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BF" w:rsidRPr="002A36F1" w:rsidRDefault="008D55BF" w:rsidP="008D55BF">
      <w:pPr>
        <w:tabs>
          <w:tab w:val="left" w:pos="1386"/>
        </w:tabs>
        <w:spacing w:after="0" w:line="240" w:lineRule="auto"/>
        <w:ind w:firstLine="709"/>
        <w:rPr>
          <w:szCs w:val="24"/>
          <w:lang w:val="ru-RU"/>
        </w:rPr>
      </w:pPr>
      <w:r w:rsidRPr="00294375">
        <w:rPr>
          <w:b/>
          <w:i/>
          <w:szCs w:val="24"/>
          <w:lang w:val="ru-RU"/>
        </w:rPr>
        <w:t>Задачами</w:t>
      </w:r>
      <w:r w:rsidRPr="00294375">
        <w:rPr>
          <w:i/>
          <w:szCs w:val="24"/>
          <w:lang w:val="ru-RU"/>
        </w:rPr>
        <w:t xml:space="preserve"> системы мониторинга качества дошкольного образования являются</w:t>
      </w:r>
      <w:r w:rsidRPr="002A36F1">
        <w:rPr>
          <w:szCs w:val="24"/>
          <w:lang w:val="ru-RU"/>
        </w:rPr>
        <w:t>:</w:t>
      </w:r>
    </w:p>
    <w:p w:rsidR="008D55BF" w:rsidRPr="002A36F1" w:rsidRDefault="008D55BF" w:rsidP="008D55BF">
      <w:pPr>
        <w:tabs>
          <w:tab w:val="left" w:pos="1386"/>
        </w:tabs>
        <w:spacing w:after="0" w:line="240" w:lineRule="auto"/>
        <w:ind w:firstLine="709"/>
        <w:rPr>
          <w:szCs w:val="24"/>
          <w:lang w:val="ru-RU"/>
        </w:rPr>
      </w:pPr>
      <w:r w:rsidRPr="002A36F1">
        <w:rPr>
          <w:szCs w:val="24"/>
          <w:lang w:val="ru-RU"/>
        </w:rPr>
        <w:t>-</w:t>
      </w:r>
      <w:r w:rsidRPr="002A36F1">
        <w:rPr>
          <w:szCs w:val="24"/>
        </w:rPr>
        <w:t> </w:t>
      </w:r>
      <w:r w:rsidRPr="002A36F1">
        <w:rPr>
          <w:szCs w:val="24"/>
          <w:lang w:val="ru-RU"/>
        </w:rPr>
        <w:t>обеспечение соответствия структуры и содержания образовательных программ дошкольного образования требованиям федерального государственного образовательного стандарта дошкольного образования и региональным приоритетам развития системы дошкольного образования;</w:t>
      </w:r>
    </w:p>
    <w:p w:rsidR="008D55BF" w:rsidRPr="002A36F1" w:rsidRDefault="008D55BF" w:rsidP="008D55BF">
      <w:pPr>
        <w:pStyle w:val="a3"/>
        <w:ind w:left="0" w:firstLine="709"/>
        <w:rPr>
          <w:sz w:val="24"/>
          <w:szCs w:val="24"/>
        </w:rPr>
      </w:pPr>
      <w:r w:rsidRPr="002A36F1">
        <w:rPr>
          <w:sz w:val="24"/>
          <w:szCs w:val="24"/>
        </w:rPr>
        <w:t xml:space="preserve">- повышение качества содержания образовательной деятельности </w:t>
      </w:r>
      <w:r w:rsidRPr="002A36F1">
        <w:rPr>
          <w:sz w:val="24"/>
          <w:szCs w:val="24"/>
        </w:rPr>
        <w:br/>
        <w:t xml:space="preserve">в дошкольных образовательных организациях (далее – ДОО) через создание необходимых образовательных условий и использование эффективных форм </w:t>
      </w:r>
      <w:r w:rsidRPr="002A36F1">
        <w:rPr>
          <w:sz w:val="24"/>
          <w:szCs w:val="24"/>
        </w:rPr>
        <w:br/>
        <w:t>и методов работы с детьми;</w:t>
      </w:r>
    </w:p>
    <w:p w:rsidR="008D55BF" w:rsidRPr="002A36F1" w:rsidRDefault="008D55BF" w:rsidP="008D55BF">
      <w:pPr>
        <w:pStyle w:val="a3"/>
        <w:ind w:left="0" w:firstLine="709"/>
        <w:rPr>
          <w:sz w:val="24"/>
          <w:szCs w:val="24"/>
        </w:rPr>
      </w:pPr>
      <w:r w:rsidRPr="002A36F1">
        <w:rPr>
          <w:sz w:val="24"/>
          <w:szCs w:val="24"/>
        </w:rPr>
        <w:t>- обеспечение высокой результативности выполнения различных видов педагогической деятельности (обучающей, развивающей, воспитательной, диагностической, коррекционной и др.) через повышение профессионального уровня педагогических кадров системы дошкольного образования;</w:t>
      </w:r>
    </w:p>
    <w:p w:rsidR="008D55BF" w:rsidRPr="002A36F1" w:rsidRDefault="008D55BF" w:rsidP="008D55BF">
      <w:pPr>
        <w:pStyle w:val="a3"/>
        <w:ind w:left="0" w:firstLine="709"/>
        <w:rPr>
          <w:sz w:val="24"/>
          <w:szCs w:val="24"/>
        </w:rPr>
      </w:pPr>
      <w:r w:rsidRPr="002A36F1">
        <w:rPr>
          <w:sz w:val="24"/>
          <w:szCs w:val="24"/>
        </w:rPr>
        <w:t>- создание современной развивающей предметно-пространственной среды, соответствующей требованиям федерального государственного образовательного стандарта дошкольного образования, региональным приоритетам развития системы дошкольного образования;</w:t>
      </w:r>
    </w:p>
    <w:p w:rsidR="008D55BF" w:rsidRPr="002A36F1" w:rsidRDefault="008D55BF" w:rsidP="008D55BF">
      <w:pPr>
        <w:pStyle w:val="a3"/>
        <w:ind w:left="0" w:firstLine="709"/>
        <w:rPr>
          <w:sz w:val="24"/>
          <w:szCs w:val="24"/>
        </w:rPr>
      </w:pPr>
      <w:r w:rsidRPr="002A36F1">
        <w:rPr>
          <w:sz w:val="24"/>
          <w:szCs w:val="24"/>
        </w:rPr>
        <w:t>- создание необходимых психолого-педагогических условий для социально-личностного развития ребенка, через повышение эффективности взаимодействия педагогов с семьей, максимальное использование потенциала игровой деятельности в развитии ребенка;</w:t>
      </w:r>
    </w:p>
    <w:p w:rsidR="008D55BF" w:rsidRPr="002A36F1" w:rsidRDefault="008D55BF" w:rsidP="008D55BF">
      <w:pPr>
        <w:pStyle w:val="a3"/>
        <w:ind w:left="0" w:firstLine="709"/>
        <w:rPr>
          <w:sz w:val="24"/>
          <w:szCs w:val="24"/>
        </w:rPr>
      </w:pPr>
      <w:r w:rsidRPr="002A36F1">
        <w:rPr>
          <w:sz w:val="24"/>
          <w:szCs w:val="24"/>
        </w:rPr>
        <w:t>- обеспечение соответствия качества формирования и реализации адаптированных образовательных программ дошкольного образования требованиям федерального государственного образовательного стандарта дошкольного образования с учетом ограничений в развитии и состоянии здоровья обучающихся;</w:t>
      </w:r>
    </w:p>
    <w:p w:rsidR="008D55BF" w:rsidRPr="002A36F1" w:rsidRDefault="008D55BF" w:rsidP="008D55BF">
      <w:pPr>
        <w:pStyle w:val="a3"/>
        <w:ind w:left="0" w:firstLine="709"/>
        <w:rPr>
          <w:sz w:val="24"/>
          <w:szCs w:val="24"/>
        </w:rPr>
      </w:pPr>
      <w:r w:rsidRPr="002A36F1">
        <w:rPr>
          <w:sz w:val="24"/>
          <w:szCs w:val="24"/>
        </w:rPr>
        <w:t xml:space="preserve">- повышение качества взаимодействия с семьей через использование </w:t>
      </w:r>
      <w:r w:rsidRPr="002A36F1">
        <w:rPr>
          <w:sz w:val="24"/>
          <w:szCs w:val="24"/>
        </w:rPr>
        <w:br/>
        <w:t>ее педагогического потенциала в образовательном процессе ДОО;</w:t>
      </w:r>
    </w:p>
    <w:p w:rsidR="008D55BF" w:rsidRPr="002A36F1" w:rsidRDefault="008D55BF" w:rsidP="008D55BF">
      <w:pPr>
        <w:pStyle w:val="a3"/>
        <w:ind w:left="0" w:firstLine="709"/>
        <w:rPr>
          <w:sz w:val="24"/>
          <w:szCs w:val="24"/>
        </w:rPr>
      </w:pPr>
      <w:r w:rsidRPr="002A36F1">
        <w:rPr>
          <w:sz w:val="24"/>
          <w:szCs w:val="24"/>
        </w:rPr>
        <w:t xml:space="preserve">- создание в ДОО региона условий, направленных на сохранение </w:t>
      </w:r>
      <w:r w:rsidRPr="002A36F1">
        <w:rPr>
          <w:sz w:val="24"/>
          <w:szCs w:val="24"/>
        </w:rPr>
        <w:br/>
        <w:t>и укрепление здоровья воспитанников, обеспечение безопасности осуществления образовательной деятельности, присмотра и ухода;</w:t>
      </w:r>
    </w:p>
    <w:p w:rsidR="008D55BF" w:rsidRDefault="008D55BF" w:rsidP="008D55BF">
      <w:pPr>
        <w:spacing w:after="0" w:line="240" w:lineRule="auto"/>
        <w:ind w:left="0" w:firstLine="0"/>
        <w:rPr>
          <w:szCs w:val="24"/>
          <w:lang w:val="ru-RU"/>
        </w:rPr>
      </w:pPr>
      <w:r w:rsidRPr="002A36F1">
        <w:rPr>
          <w:szCs w:val="24"/>
          <w:lang w:val="ru-RU"/>
        </w:rPr>
        <w:t>- внедрение системы внутреннего менеджмента качества дошкольного образования для формирования</w:t>
      </w:r>
      <w:r>
        <w:rPr>
          <w:szCs w:val="24"/>
          <w:lang w:val="ru-RU"/>
        </w:rPr>
        <w:t xml:space="preserve"> </w:t>
      </w:r>
      <w:r w:rsidRPr="002A36F1">
        <w:rPr>
          <w:szCs w:val="24"/>
          <w:lang w:val="ru-RU"/>
        </w:rPr>
        <w:t>единой</w:t>
      </w:r>
      <w:r>
        <w:rPr>
          <w:szCs w:val="24"/>
          <w:lang w:val="ru-RU"/>
        </w:rPr>
        <w:t xml:space="preserve"> </w:t>
      </w:r>
      <w:r w:rsidRPr="002A36F1">
        <w:rPr>
          <w:szCs w:val="24"/>
          <w:lang w:val="ru-RU"/>
        </w:rPr>
        <w:t>системы</w:t>
      </w:r>
      <w:r>
        <w:rPr>
          <w:szCs w:val="24"/>
          <w:lang w:val="ru-RU"/>
        </w:rPr>
        <w:t xml:space="preserve"> </w:t>
      </w:r>
      <w:r w:rsidRPr="002A36F1">
        <w:rPr>
          <w:szCs w:val="24"/>
          <w:lang w:val="ru-RU"/>
        </w:rPr>
        <w:t>анализа</w:t>
      </w:r>
      <w:r>
        <w:rPr>
          <w:szCs w:val="24"/>
          <w:lang w:val="ru-RU"/>
        </w:rPr>
        <w:t xml:space="preserve"> </w:t>
      </w:r>
      <w:r w:rsidRPr="002A36F1">
        <w:rPr>
          <w:szCs w:val="24"/>
          <w:lang w:val="ru-RU"/>
        </w:rPr>
        <w:t>и</w:t>
      </w:r>
      <w:r>
        <w:rPr>
          <w:szCs w:val="24"/>
          <w:lang w:val="ru-RU"/>
        </w:rPr>
        <w:t xml:space="preserve"> </w:t>
      </w:r>
      <w:r w:rsidRPr="002A36F1">
        <w:rPr>
          <w:szCs w:val="24"/>
          <w:lang w:val="ru-RU"/>
        </w:rPr>
        <w:t>контроля</w:t>
      </w:r>
      <w:r>
        <w:rPr>
          <w:szCs w:val="24"/>
          <w:lang w:val="ru-RU"/>
        </w:rPr>
        <w:t xml:space="preserve"> </w:t>
      </w:r>
      <w:r w:rsidRPr="002A36F1">
        <w:rPr>
          <w:szCs w:val="24"/>
          <w:lang w:val="ru-RU"/>
        </w:rPr>
        <w:t>в образовательной сфере и прогнозирования векторов ее развития</w:t>
      </w:r>
      <w:r>
        <w:rPr>
          <w:szCs w:val="24"/>
          <w:lang w:val="ru-RU"/>
        </w:rPr>
        <w:t>.</w:t>
      </w:r>
    </w:p>
    <w:p w:rsidR="008B00CB" w:rsidRPr="008D55BF" w:rsidRDefault="008B00CB">
      <w:pPr>
        <w:rPr>
          <w:lang w:val="ru-RU"/>
        </w:rPr>
      </w:pPr>
      <w:bookmarkStart w:id="0" w:name="_GoBack"/>
      <w:bookmarkEnd w:id="0"/>
    </w:p>
    <w:sectPr w:rsidR="008B00CB" w:rsidRPr="008D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CF"/>
    <w:rsid w:val="008B00CB"/>
    <w:rsid w:val="008D55BF"/>
    <w:rsid w:val="009B2306"/>
    <w:rsid w:val="00B4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BF"/>
    <w:pPr>
      <w:spacing w:after="14" w:line="389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D55BF"/>
    <w:pPr>
      <w:widowControl w:val="0"/>
      <w:autoSpaceDE w:val="0"/>
      <w:autoSpaceDN w:val="0"/>
      <w:spacing w:after="0" w:line="240" w:lineRule="auto"/>
      <w:ind w:left="305" w:right="0" w:firstLine="719"/>
    </w:pPr>
    <w:rPr>
      <w:color w:val="auto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8D55B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BF"/>
    <w:pPr>
      <w:spacing w:after="14" w:line="389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D55BF"/>
    <w:pPr>
      <w:widowControl w:val="0"/>
      <w:autoSpaceDE w:val="0"/>
      <w:autoSpaceDN w:val="0"/>
      <w:spacing w:after="0" w:line="240" w:lineRule="auto"/>
      <w:ind w:left="305" w:right="0" w:firstLine="719"/>
    </w:pPr>
    <w:rPr>
      <w:color w:val="auto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8D55B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2021-07-05T11:18:00Z</dcterms:created>
  <dcterms:modified xsi:type="dcterms:W3CDTF">2021-07-05T11:18:00Z</dcterms:modified>
</cp:coreProperties>
</file>