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BBF" w:rsidRDefault="000F5BBF">
      <w:pPr>
        <w:pStyle w:val="a4"/>
        <w:spacing w:before="191"/>
        <w:ind w:left="1083" w:right="1090"/>
      </w:pPr>
    </w:p>
    <w:p w:rsidR="000F5BBF" w:rsidRDefault="000F5BBF" w:rsidP="000F5BBF">
      <w:pPr>
        <w:ind w:right="-1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МУНИЦИПАЛЬНОЕ БЮДЖЕТНОЕ ДОШКОЛЬНОЕ </w:t>
      </w:r>
    </w:p>
    <w:p w:rsidR="000F5BBF" w:rsidRDefault="000F5BBF" w:rsidP="000F5BBF">
      <w:pPr>
        <w:ind w:right="-1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ОБРАЗОВАТЕЛЬНОЕ УЧРЕЖДЕНИЕ</w:t>
      </w:r>
    </w:p>
    <w:p w:rsidR="000F5BBF" w:rsidRDefault="000F5BBF" w:rsidP="000F5BBF">
      <w:pPr>
        <w:ind w:right="-1"/>
        <w:jc w:val="center"/>
      </w:pPr>
      <w:r>
        <w:rPr>
          <w:rFonts w:ascii="Arial Narrow" w:hAnsi="Arial Narrow" w:cs="Arial"/>
          <w:b/>
          <w:sz w:val="24"/>
          <w:szCs w:val="24"/>
        </w:rPr>
        <w:t>«ДЕТСКИЙ САД КОМБИНИРОВАННОГО ВИДА №7»</w:t>
      </w:r>
      <w:r>
        <w:rPr>
          <w:rFonts w:ascii="Arial Narrow" w:hAnsi="Arial Narrow" w:cs="Arial"/>
          <w:b/>
          <w:sz w:val="24"/>
          <w:szCs w:val="24"/>
        </w:rPr>
        <w:t xml:space="preserve">                                                                         </w:t>
      </w:r>
      <w:r>
        <w:rPr>
          <w:rFonts w:ascii="Arial Narrow" w:hAnsi="Arial Narrow" w:cs="Arial"/>
          <w:b/>
          <w:sz w:val="24"/>
          <w:szCs w:val="24"/>
        </w:rPr>
        <w:t xml:space="preserve"> АЛЕКСЕЕВСКОГО ГОРОДСКОГО ОКРУГА</w:t>
      </w:r>
      <w:r>
        <w:rPr>
          <w:sz w:val="16"/>
          <w:szCs w:val="16"/>
        </w:rPr>
        <w:t xml:space="preserve">                                     </w:t>
      </w:r>
    </w:p>
    <w:p w:rsidR="000F5BBF" w:rsidRDefault="000F5BBF">
      <w:pPr>
        <w:pStyle w:val="a4"/>
        <w:spacing w:before="191"/>
        <w:ind w:left="1083" w:right="1090"/>
      </w:pPr>
    </w:p>
    <w:p w:rsidR="009C415C" w:rsidRPr="000F5BBF" w:rsidRDefault="000F5BBF">
      <w:pPr>
        <w:pStyle w:val="a4"/>
        <w:spacing w:before="191"/>
        <w:ind w:left="1083" w:right="1090"/>
        <w:rPr>
          <w:rFonts w:ascii="Arial Narrow" w:hAnsi="Arial Narrow"/>
        </w:rPr>
      </w:pPr>
      <w:r w:rsidRPr="000F5BBF">
        <w:rPr>
          <w:rFonts w:ascii="Arial Narrow" w:hAnsi="Arial Narrow"/>
        </w:rPr>
        <w:t>ПРИКАЗ</w:t>
      </w:r>
    </w:p>
    <w:p w:rsidR="009C415C" w:rsidRPr="000F5BBF" w:rsidRDefault="000F5BBF">
      <w:pPr>
        <w:pStyle w:val="a4"/>
        <w:tabs>
          <w:tab w:val="left" w:pos="9364"/>
        </w:tabs>
        <w:rPr>
          <w:rFonts w:ascii="Arial Narrow" w:hAnsi="Arial Narrow"/>
          <w:sz w:val="20"/>
          <w:szCs w:val="20"/>
        </w:rPr>
      </w:pPr>
      <w:r w:rsidRPr="000F5BBF">
        <w:rPr>
          <w:rFonts w:ascii="Arial Narrow" w:hAnsi="Arial Narrow"/>
          <w:sz w:val="20"/>
          <w:szCs w:val="20"/>
        </w:rPr>
        <w:t xml:space="preserve">«16» июня </w:t>
      </w:r>
      <w:r w:rsidR="00962458" w:rsidRPr="000F5BBF">
        <w:rPr>
          <w:rFonts w:ascii="Arial Narrow" w:hAnsi="Arial Narrow"/>
          <w:sz w:val="20"/>
          <w:szCs w:val="20"/>
        </w:rPr>
        <w:t>2021</w:t>
      </w:r>
      <w:r>
        <w:rPr>
          <w:rFonts w:ascii="Arial Narrow" w:hAnsi="Arial Narrow"/>
          <w:sz w:val="20"/>
          <w:szCs w:val="20"/>
        </w:rPr>
        <w:t xml:space="preserve"> г.</w:t>
      </w:r>
      <w:r w:rsidR="00962458" w:rsidRPr="000F5BBF">
        <w:rPr>
          <w:rFonts w:ascii="Arial Narrow" w:hAnsi="Arial Narrow"/>
          <w:sz w:val="20"/>
          <w:szCs w:val="20"/>
        </w:rPr>
        <w:tab/>
        <w:t>№</w:t>
      </w:r>
      <w:r w:rsidR="00962458" w:rsidRPr="000F5BBF">
        <w:rPr>
          <w:rFonts w:ascii="Arial Narrow" w:hAnsi="Arial Narrow"/>
          <w:spacing w:val="1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38</w:t>
      </w:r>
    </w:p>
    <w:p w:rsidR="009C415C" w:rsidRPr="000F5BBF" w:rsidRDefault="00962458">
      <w:pPr>
        <w:spacing w:before="187"/>
        <w:ind w:left="100" w:right="4665"/>
        <w:rPr>
          <w:b/>
          <w:sz w:val="24"/>
          <w:szCs w:val="24"/>
        </w:rPr>
      </w:pPr>
      <w:r w:rsidRPr="000F5BBF">
        <w:rPr>
          <w:b/>
          <w:sz w:val="24"/>
          <w:szCs w:val="24"/>
        </w:rPr>
        <w:t xml:space="preserve">Об утверждении Положения ВСОКО </w:t>
      </w:r>
      <w:proofErr w:type="gramStart"/>
      <w:r w:rsidRPr="000F5BBF">
        <w:rPr>
          <w:b/>
          <w:sz w:val="24"/>
          <w:szCs w:val="24"/>
        </w:rPr>
        <w:t>ДО</w:t>
      </w:r>
      <w:proofErr w:type="gramEnd"/>
      <w:r w:rsidRPr="000F5BBF">
        <w:rPr>
          <w:b/>
          <w:sz w:val="24"/>
          <w:szCs w:val="24"/>
        </w:rPr>
        <w:t xml:space="preserve"> и</w:t>
      </w:r>
      <w:r w:rsidRPr="000F5BBF">
        <w:rPr>
          <w:b/>
          <w:spacing w:val="-67"/>
          <w:sz w:val="24"/>
          <w:szCs w:val="24"/>
        </w:rPr>
        <w:t xml:space="preserve"> </w:t>
      </w:r>
      <w:proofErr w:type="gramStart"/>
      <w:r w:rsidRPr="000F5BBF">
        <w:rPr>
          <w:b/>
          <w:sz w:val="24"/>
          <w:szCs w:val="24"/>
        </w:rPr>
        <w:t>проведении</w:t>
      </w:r>
      <w:proofErr w:type="gramEnd"/>
      <w:r w:rsidRPr="000F5BBF">
        <w:rPr>
          <w:b/>
          <w:spacing w:val="-8"/>
          <w:sz w:val="24"/>
          <w:szCs w:val="24"/>
        </w:rPr>
        <w:t xml:space="preserve"> </w:t>
      </w:r>
      <w:r w:rsidRPr="000F5BBF">
        <w:rPr>
          <w:b/>
          <w:sz w:val="24"/>
          <w:szCs w:val="24"/>
        </w:rPr>
        <w:t>мониторинговых</w:t>
      </w:r>
      <w:r w:rsidRPr="000F5BBF">
        <w:rPr>
          <w:b/>
          <w:spacing w:val="-7"/>
          <w:sz w:val="24"/>
          <w:szCs w:val="24"/>
        </w:rPr>
        <w:t xml:space="preserve"> </w:t>
      </w:r>
      <w:r w:rsidRPr="000F5BBF">
        <w:rPr>
          <w:b/>
          <w:sz w:val="24"/>
          <w:szCs w:val="24"/>
        </w:rPr>
        <w:t>мероприятий</w:t>
      </w:r>
    </w:p>
    <w:p w:rsidR="000F5BBF" w:rsidRDefault="00962458">
      <w:pPr>
        <w:pStyle w:val="a3"/>
        <w:tabs>
          <w:tab w:val="left" w:pos="1437"/>
          <w:tab w:val="left" w:pos="2928"/>
          <w:tab w:val="left" w:pos="4392"/>
          <w:tab w:val="left" w:pos="5797"/>
          <w:tab w:val="left" w:pos="8007"/>
          <w:tab w:val="left" w:pos="9004"/>
          <w:tab w:val="left" w:pos="9827"/>
        </w:tabs>
        <w:spacing w:before="199"/>
        <w:ind w:right="112" w:firstLine="708"/>
        <w:rPr>
          <w:spacing w:val="1"/>
        </w:rPr>
      </w:pPr>
      <w:r>
        <w:t>На</w:t>
      </w:r>
      <w:r>
        <w:tab/>
        <w:t>основании</w:t>
      </w:r>
      <w:r>
        <w:tab/>
      </w:r>
      <w:r>
        <w:t>протокола</w:t>
      </w:r>
      <w:r>
        <w:tab/>
        <w:t>заседания</w:t>
      </w:r>
      <w:r>
        <w:tab/>
        <w:t>педагогического</w:t>
      </w:r>
      <w:r>
        <w:tab/>
        <w:t>совета</w:t>
      </w:r>
      <w:r>
        <w:tab/>
      </w:r>
      <w:r w:rsidR="000F5BBF">
        <w:t>детского сада от 16</w:t>
      </w:r>
      <w:r>
        <w:t>.06.2021 №</w:t>
      </w:r>
      <w:r w:rsidR="000F5BBF">
        <w:t xml:space="preserve"> </w:t>
      </w:r>
      <w:r>
        <w:t>5</w:t>
      </w:r>
      <w:r>
        <w:rPr>
          <w:spacing w:val="1"/>
        </w:rPr>
        <w:t xml:space="preserve"> </w:t>
      </w:r>
    </w:p>
    <w:p w:rsidR="009C415C" w:rsidRDefault="00962458">
      <w:pPr>
        <w:pStyle w:val="a3"/>
        <w:tabs>
          <w:tab w:val="left" w:pos="1437"/>
          <w:tab w:val="left" w:pos="2928"/>
          <w:tab w:val="left" w:pos="4392"/>
          <w:tab w:val="left" w:pos="5797"/>
          <w:tab w:val="left" w:pos="8007"/>
          <w:tab w:val="left" w:pos="9004"/>
          <w:tab w:val="left" w:pos="9827"/>
        </w:tabs>
        <w:spacing w:before="199"/>
        <w:ind w:right="112" w:firstLine="708"/>
        <w:rPr>
          <w:b/>
        </w:rPr>
      </w:pPr>
      <w:r w:rsidRPr="000F5BBF">
        <w:rPr>
          <w:b/>
        </w:rPr>
        <w:t>ПРИКАЗЫВАЮ:</w:t>
      </w:r>
    </w:p>
    <w:p w:rsidR="009C415C" w:rsidRDefault="00962458">
      <w:pPr>
        <w:pStyle w:val="a5"/>
        <w:numPr>
          <w:ilvl w:val="0"/>
          <w:numId w:val="1"/>
        </w:numPr>
        <w:tabs>
          <w:tab w:val="left" w:pos="1254"/>
          <w:tab w:val="left" w:pos="3047"/>
          <w:tab w:val="left" w:pos="4678"/>
          <w:tab w:val="left" w:pos="5086"/>
          <w:tab w:val="left" w:pos="6736"/>
          <w:tab w:val="left" w:pos="7947"/>
          <w:tab w:val="left" w:pos="9065"/>
        </w:tabs>
        <w:ind w:right="111" w:firstLine="708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Положение</w:t>
      </w:r>
      <w:r>
        <w:rPr>
          <w:sz w:val="28"/>
        </w:rPr>
        <w:tab/>
        <w:t>о</w:t>
      </w:r>
      <w:r>
        <w:rPr>
          <w:sz w:val="28"/>
        </w:rPr>
        <w:tab/>
        <w:t>внутренней</w:t>
      </w:r>
      <w:r>
        <w:rPr>
          <w:sz w:val="28"/>
        </w:rPr>
        <w:tab/>
        <w:t>системе</w:t>
      </w:r>
      <w:r>
        <w:rPr>
          <w:sz w:val="28"/>
        </w:rPr>
        <w:tab/>
        <w:t>оценки</w:t>
      </w:r>
      <w:r>
        <w:rPr>
          <w:sz w:val="28"/>
        </w:rPr>
        <w:tab/>
      </w:r>
      <w:r>
        <w:rPr>
          <w:spacing w:val="-1"/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 (ВСОКО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).</w:t>
      </w:r>
    </w:p>
    <w:p w:rsidR="009C415C" w:rsidRDefault="00962458">
      <w:pPr>
        <w:pStyle w:val="a5"/>
        <w:numPr>
          <w:ilvl w:val="0"/>
          <w:numId w:val="1"/>
        </w:numPr>
        <w:tabs>
          <w:tab w:val="left" w:pos="1254"/>
          <w:tab w:val="left" w:pos="2718"/>
          <w:tab w:val="left" w:pos="4580"/>
          <w:tab w:val="left" w:pos="6752"/>
          <w:tab w:val="left" w:pos="7921"/>
          <w:tab w:val="left" w:pos="8588"/>
        </w:tabs>
        <w:spacing w:before="1"/>
        <w:ind w:right="106" w:firstLine="708"/>
        <w:rPr>
          <w:sz w:val="28"/>
        </w:rPr>
      </w:pPr>
      <w:r>
        <w:rPr>
          <w:sz w:val="28"/>
        </w:rPr>
        <w:t>Утвердить</w:t>
      </w:r>
      <w:r>
        <w:rPr>
          <w:sz w:val="28"/>
        </w:rPr>
        <w:tab/>
        <w:t>циклограмму,</w:t>
      </w:r>
      <w:r>
        <w:rPr>
          <w:sz w:val="28"/>
        </w:rPr>
        <w:tab/>
        <w:t>инструментарий</w:t>
      </w:r>
      <w:r>
        <w:rPr>
          <w:sz w:val="28"/>
        </w:rPr>
        <w:tab/>
        <w:t>ВСОКО</w:t>
      </w:r>
      <w:r>
        <w:rPr>
          <w:sz w:val="28"/>
        </w:rPr>
        <w:tab/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,</w:t>
      </w:r>
      <w:r>
        <w:rPr>
          <w:sz w:val="28"/>
        </w:rPr>
        <w:tab/>
      </w:r>
      <w:proofErr w:type="gramStart"/>
      <w:r>
        <w:rPr>
          <w:sz w:val="28"/>
        </w:rPr>
        <w:t>план-график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мониторинга.</w:t>
      </w:r>
    </w:p>
    <w:p w:rsidR="009C415C" w:rsidRDefault="00962458">
      <w:pPr>
        <w:pStyle w:val="a5"/>
        <w:numPr>
          <w:ilvl w:val="0"/>
          <w:numId w:val="1"/>
        </w:numPr>
        <w:tabs>
          <w:tab w:val="left" w:pos="1254"/>
        </w:tabs>
        <w:ind w:right="1011" w:firstLine="708"/>
        <w:rPr>
          <w:sz w:val="28"/>
        </w:rPr>
      </w:pPr>
      <w:r>
        <w:rPr>
          <w:sz w:val="28"/>
        </w:rPr>
        <w:t xml:space="preserve">Утвердить рабочую группу для проведения ВСОКО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 xml:space="preserve"> в составе: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Председатель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</w:t>
      </w:r>
      <w:r>
        <w:rPr>
          <w:sz w:val="28"/>
        </w:rPr>
        <w:t>Е.</w:t>
      </w:r>
      <w:r w:rsidR="000F5BBF">
        <w:rPr>
          <w:sz w:val="28"/>
        </w:rPr>
        <w:t>С</w:t>
      </w:r>
      <w:r>
        <w:rPr>
          <w:sz w:val="28"/>
        </w:rPr>
        <w:t>.</w:t>
      </w:r>
      <w:r w:rsidR="000F5BBF">
        <w:rPr>
          <w:sz w:val="28"/>
        </w:rPr>
        <w:t xml:space="preserve"> Лухтан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заведующий</w:t>
      </w:r>
    </w:p>
    <w:p w:rsidR="009C415C" w:rsidRDefault="00962458">
      <w:pPr>
        <w:pStyle w:val="a3"/>
        <w:spacing w:line="321" w:lineRule="exact"/>
      </w:pPr>
      <w:r>
        <w:t>Члены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 w:rsidR="00235C0C">
        <w:rPr>
          <w:spacing w:val="-1"/>
        </w:rPr>
        <w:t>Манжола Т. Г.,</w:t>
      </w:r>
      <w:r>
        <w:rPr>
          <w:spacing w:val="-2"/>
        </w:rPr>
        <w:t xml:space="preserve"> </w:t>
      </w:r>
      <w:r>
        <w:t>в</w:t>
      </w:r>
      <w:r>
        <w:t>о</w:t>
      </w:r>
      <w:r>
        <w:t>с</w:t>
      </w:r>
      <w:r>
        <w:t>п</w:t>
      </w:r>
      <w:r>
        <w:t>и</w:t>
      </w:r>
      <w:r>
        <w:t>т</w:t>
      </w:r>
      <w:r>
        <w:t>а</w:t>
      </w:r>
      <w:r>
        <w:t>т</w:t>
      </w:r>
      <w:r>
        <w:t>е</w:t>
      </w:r>
      <w:r>
        <w:t>л</w:t>
      </w:r>
      <w:r>
        <w:t>ь</w:t>
      </w:r>
    </w:p>
    <w:p w:rsidR="00235C0C" w:rsidRDefault="00235C0C" w:rsidP="00235C0C">
      <w:pPr>
        <w:pStyle w:val="a3"/>
        <w:ind w:left="1221" w:right="854"/>
        <w:rPr>
          <w:spacing w:val="1"/>
        </w:rPr>
      </w:pPr>
      <w:r>
        <w:t>Марковская Е. В.</w:t>
      </w:r>
      <w:r w:rsidR="00962458">
        <w:t xml:space="preserve">, председатель профкома, </w:t>
      </w:r>
      <w:r>
        <w:t>во</w:t>
      </w:r>
      <w:r w:rsidR="00962458">
        <w:t>спитатель</w:t>
      </w:r>
      <w:r w:rsidR="00962458">
        <w:rPr>
          <w:spacing w:val="1"/>
        </w:rPr>
        <w:t xml:space="preserve"> </w:t>
      </w:r>
    </w:p>
    <w:p w:rsidR="00235C0C" w:rsidRDefault="000F5BBF" w:rsidP="00235C0C">
      <w:pPr>
        <w:pStyle w:val="a3"/>
        <w:tabs>
          <w:tab w:val="left" w:pos="8505"/>
        </w:tabs>
        <w:ind w:left="1221" w:right="1846"/>
        <w:rPr>
          <w:spacing w:val="-67"/>
        </w:rPr>
      </w:pPr>
      <w:r>
        <w:rPr>
          <w:spacing w:val="1"/>
        </w:rPr>
        <w:t>Семенченко И. И.</w:t>
      </w:r>
      <w:r w:rsidR="00962458">
        <w:t xml:space="preserve">, председатель педсовета, </w:t>
      </w:r>
      <w:r w:rsidR="00235C0C">
        <w:t>в</w:t>
      </w:r>
      <w:r w:rsidR="00962458">
        <w:t>оспитатель</w:t>
      </w:r>
      <w:r w:rsidR="00962458">
        <w:rPr>
          <w:spacing w:val="-67"/>
        </w:rPr>
        <w:t xml:space="preserve"> </w:t>
      </w:r>
    </w:p>
    <w:p w:rsidR="009C415C" w:rsidRDefault="00235C0C">
      <w:pPr>
        <w:pStyle w:val="a3"/>
        <w:ind w:left="1221" w:right="2766"/>
      </w:pPr>
      <w:r>
        <w:t>Гончарова И.</w:t>
      </w:r>
      <w:r w:rsidR="00962458">
        <w:t>,</w:t>
      </w:r>
      <w:r w:rsidR="00962458">
        <w:rPr>
          <w:spacing w:val="-1"/>
        </w:rPr>
        <w:t xml:space="preserve"> </w:t>
      </w:r>
      <w:r w:rsidR="00962458">
        <w:t>педагог-психолог</w:t>
      </w:r>
    </w:p>
    <w:p w:rsidR="009C415C" w:rsidRDefault="00962458">
      <w:pPr>
        <w:pStyle w:val="a5"/>
        <w:numPr>
          <w:ilvl w:val="0"/>
          <w:numId w:val="1"/>
        </w:numPr>
        <w:tabs>
          <w:tab w:val="left" w:pos="1254"/>
        </w:tabs>
        <w:spacing w:before="1"/>
        <w:ind w:left="1253" w:hanging="373"/>
        <w:rPr>
          <w:sz w:val="28"/>
        </w:rPr>
      </w:pPr>
      <w:r>
        <w:rPr>
          <w:sz w:val="28"/>
        </w:rPr>
        <w:t>Рабочей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6"/>
          <w:sz w:val="28"/>
        </w:rPr>
        <w:t xml:space="preserve"> </w:t>
      </w:r>
      <w:r>
        <w:rPr>
          <w:sz w:val="28"/>
        </w:rPr>
        <w:t>провести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процедуру</w:t>
      </w:r>
      <w:r>
        <w:rPr>
          <w:spacing w:val="-6"/>
          <w:sz w:val="28"/>
        </w:rPr>
        <w:t xml:space="preserve"> </w:t>
      </w:r>
      <w:r>
        <w:rPr>
          <w:sz w:val="28"/>
        </w:rPr>
        <w:t>ВСОКО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ДО</w:t>
      </w:r>
      <w:proofErr w:type="gramEnd"/>
      <w:r>
        <w:rPr>
          <w:sz w:val="28"/>
        </w:rPr>
        <w:t>.</w:t>
      </w:r>
    </w:p>
    <w:p w:rsidR="009C415C" w:rsidRDefault="00962458">
      <w:pPr>
        <w:pStyle w:val="a3"/>
        <w:spacing w:line="322" w:lineRule="exact"/>
        <w:ind w:left="8483"/>
        <w:jc w:val="both"/>
      </w:pPr>
      <w:r>
        <w:t>до</w:t>
      </w:r>
      <w:r>
        <w:rPr>
          <w:spacing w:val="-6"/>
        </w:rPr>
        <w:t xml:space="preserve"> </w:t>
      </w:r>
      <w:r>
        <w:t>01.07.2021</w:t>
      </w:r>
    </w:p>
    <w:p w:rsidR="009C415C" w:rsidRDefault="00235C0C">
      <w:pPr>
        <w:pStyle w:val="a5"/>
        <w:numPr>
          <w:ilvl w:val="0"/>
          <w:numId w:val="1"/>
        </w:numPr>
        <w:tabs>
          <w:tab w:val="left" w:pos="1254"/>
        </w:tabs>
        <w:ind w:right="115" w:firstLine="708"/>
        <w:jc w:val="both"/>
        <w:rPr>
          <w:sz w:val="28"/>
        </w:rPr>
      </w:pPr>
      <w:r>
        <w:rPr>
          <w:sz w:val="28"/>
        </w:rPr>
        <w:t>В</w:t>
      </w:r>
      <w:r w:rsidR="00962458">
        <w:rPr>
          <w:sz w:val="28"/>
        </w:rPr>
        <w:t>оспитателю</w:t>
      </w:r>
      <w:r w:rsidR="00962458">
        <w:rPr>
          <w:spacing w:val="1"/>
          <w:sz w:val="28"/>
        </w:rPr>
        <w:t xml:space="preserve"> </w:t>
      </w:r>
      <w:r>
        <w:rPr>
          <w:spacing w:val="1"/>
          <w:sz w:val="28"/>
        </w:rPr>
        <w:t>Манжола Т. Г.</w:t>
      </w:r>
      <w:r w:rsidR="00962458">
        <w:rPr>
          <w:sz w:val="28"/>
        </w:rPr>
        <w:t>,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по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результатам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работы</w:t>
      </w:r>
      <w:r w:rsidR="00962458">
        <w:rPr>
          <w:spacing w:val="-67"/>
          <w:sz w:val="28"/>
        </w:rPr>
        <w:t xml:space="preserve"> </w:t>
      </w:r>
      <w:r w:rsidR="00962458">
        <w:rPr>
          <w:sz w:val="28"/>
        </w:rPr>
        <w:t>рабочей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группы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заполнить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оценочные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листы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и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подготовить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аналитическую</w:t>
      </w:r>
      <w:r w:rsidR="00962458">
        <w:rPr>
          <w:spacing w:val="1"/>
          <w:sz w:val="28"/>
        </w:rPr>
        <w:t xml:space="preserve"> </w:t>
      </w:r>
      <w:r w:rsidR="00962458">
        <w:rPr>
          <w:sz w:val="28"/>
        </w:rPr>
        <w:t>справку.</w:t>
      </w:r>
    </w:p>
    <w:p w:rsidR="009C415C" w:rsidRDefault="00962458">
      <w:pPr>
        <w:pStyle w:val="a3"/>
        <w:spacing w:before="1" w:line="322" w:lineRule="exact"/>
        <w:ind w:left="8483"/>
      </w:pPr>
      <w:r>
        <w:t>до</w:t>
      </w:r>
      <w:r>
        <w:rPr>
          <w:spacing w:val="-6"/>
        </w:rPr>
        <w:t xml:space="preserve"> </w:t>
      </w:r>
      <w:r>
        <w:t>03.07.2021</w:t>
      </w:r>
    </w:p>
    <w:p w:rsidR="009C415C" w:rsidRDefault="00962458">
      <w:pPr>
        <w:pStyle w:val="a5"/>
        <w:numPr>
          <w:ilvl w:val="0"/>
          <w:numId w:val="1"/>
        </w:numPr>
        <w:tabs>
          <w:tab w:val="left" w:pos="1254"/>
          <w:tab w:val="left" w:pos="2909"/>
          <w:tab w:val="left" w:pos="3247"/>
          <w:tab w:val="left" w:pos="5235"/>
          <w:tab w:val="left" w:pos="6541"/>
          <w:tab w:val="left" w:pos="7045"/>
          <w:tab w:val="left" w:pos="8716"/>
        </w:tabs>
        <w:ind w:right="107" w:firstLine="708"/>
        <w:rPr>
          <w:sz w:val="28"/>
        </w:rPr>
      </w:pPr>
      <w:r>
        <w:rPr>
          <w:sz w:val="28"/>
        </w:rPr>
        <w:t>Ознакомить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z w:val="28"/>
        </w:rPr>
        <w:t>аналитической</w:t>
      </w:r>
      <w:r>
        <w:rPr>
          <w:sz w:val="28"/>
        </w:rPr>
        <w:tab/>
        <w:t>справкой</w:t>
      </w:r>
      <w:r>
        <w:rPr>
          <w:sz w:val="28"/>
        </w:rPr>
        <w:tab/>
        <w:t>по</w:t>
      </w:r>
      <w:r>
        <w:rPr>
          <w:sz w:val="28"/>
        </w:rPr>
        <w:tab/>
        <w:t>результатам</w:t>
      </w:r>
      <w:r>
        <w:rPr>
          <w:sz w:val="28"/>
        </w:rPr>
        <w:tab/>
      </w:r>
      <w:r>
        <w:rPr>
          <w:spacing w:val="-1"/>
          <w:sz w:val="28"/>
        </w:rPr>
        <w:t>проведения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персонал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совете.</w:t>
      </w:r>
    </w:p>
    <w:p w:rsidR="009C415C" w:rsidRDefault="00962458">
      <w:pPr>
        <w:pStyle w:val="a3"/>
        <w:spacing w:line="321" w:lineRule="exact"/>
        <w:ind w:left="8483"/>
      </w:pPr>
      <w:r>
        <w:t>до</w:t>
      </w:r>
      <w:r>
        <w:rPr>
          <w:spacing w:val="-6"/>
        </w:rPr>
        <w:t xml:space="preserve"> </w:t>
      </w:r>
      <w:r>
        <w:t>05.07.2021</w:t>
      </w:r>
    </w:p>
    <w:p w:rsidR="009C415C" w:rsidRDefault="00962458">
      <w:pPr>
        <w:pStyle w:val="a5"/>
        <w:numPr>
          <w:ilvl w:val="0"/>
          <w:numId w:val="1"/>
        </w:numPr>
        <w:tabs>
          <w:tab w:val="left" w:pos="1254"/>
        </w:tabs>
        <w:spacing w:line="322" w:lineRule="exact"/>
        <w:ind w:left="1253" w:hanging="373"/>
        <w:rPr>
          <w:sz w:val="28"/>
        </w:rPr>
      </w:pPr>
      <w:r>
        <w:rPr>
          <w:sz w:val="28"/>
        </w:rPr>
        <w:t>Разместить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2"/>
          <w:sz w:val="28"/>
        </w:rPr>
        <w:t xml:space="preserve"> </w:t>
      </w:r>
      <w:r>
        <w:rPr>
          <w:sz w:val="28"/>
        </w:rPr>
        <w:t>ВСОКО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2"/>
          <w:sz w:val="28"/>
        </w:rPr>
        <w:t xml:space="preserve"> </w:t>
      </w:r>
      <w:r>
        <w:rPr>
          <w:sz w:val="28"/>
        </w:rPr>
        <w:t>ДОУ.</w:t>
      </w:r>
    </w:p>
    <w:p w:rsidR="00962458" w:rsidRDefault="00962458" w:rsidP="00962458">
      <w:pPr>
        <w:pStyle w:val="a5"/>
        <w:tabs>
          <w:tab w:val="left" w:pos="1254"/>
        </w:tabs>
        <w:spacing w:line="322" w:lineRule="exact"/>
        <w:ind w:left="1253" w:firstLine="0"/>
        <w:rPr>
          <w:sz w:val="28"/>
        </w:rPr>
      </w:pPr>
    </w:p>
    <w:p w:rsidR="009C415C" w:rsidRDefault="00962458">
      <w:pPr>
        <w:pStyle w:val="a5"/>
        <w:numPr>
          <w:ilvl w:val="0"/>
          <w:numId w:val="1"/>
        </w:numPr>
        <w:tabs>
          <w:tab w:val="left" w:pos="1254"/>
        </w:tabs>
        <w:ind w:left="1253" w:hanging="373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9772454" wp14:editId="4AB9960A">
            <wp:simplePos x="0" y="0"/>
            <wp:positionH relativeFrom="column">
              <wp:posOffset>4248122</wp:posOffset>
            </wp:positionH>
            <wp:positionV relativeFrom="paragraph">
              <wp:posOffset>25378</wp:posOffset>
            </wp:positionV>
            <wp:extent cx="1565910" cy="1351280"/>
            <wp:effectExtent l="0" t="0" r="8255" b="825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5910" cy="1351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z w:val="28"/>
        </w:rPr>
        <w:t>Контроль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962458" w:rsidRDefault="00962458" w:rsidP="00962458">
      <w:pPr>
        <w:pStyle w:val="a5"/>
        <w:tabs>
          <w:tab w:val="left" w:pos="1254"/>
        </w:tabs>
        <w:ind w:left="1253" w:firstLine="0"/>
        <w:rPr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94D956A" wp14:editId="6069E4B0">
            <wp:simplePos x="0" y="0"/>
            <wp:positionH relativeFrom="column">
              <wp:posOffset>4025734</wp:posOffset>
            </wp:positionH>
            <wp:positionV relativeFrom="paragraph">
              <wp:posOffset>127442</wp:posOffset>
            </wp:positionV>
            <wp:extent cx="1066800" cy="885825"/>
            <wp:effectExtent l="0" t="0" r="0" b="0"/>
            <wp:wrapNone/>
            <wp:docPr id="2" name="Рисунок 2" descr="D:\Рабочий стол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роспись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23" t="10491" r="53913" b="68751"/>
                    <a:stretch/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415C" w:rsidRDefault="009C415C">
      <w:pPr>
        <w:pStyle w:val="a3"/>
        <w:spacing w:before="2"/>
        <w:ind w:left="0"/>
      </w:pPr>
    </w:p>
    <w:p w:rsidR="009C415C" w:rsidRDefault="00962458" w:rsidP="00962458">
      <w:pPr>
        <w:pStyle w:val="a3"/>
        <w:ind w:left="0"/>
      </w:pPr>
      <w:r>
        <w:t xml:space="preserve">                                                                      Заведующий                     Е. С. Лухтан </w:t>
      </w:r>
      <w:bookmarkStart w:id="0" w:name="_GoBack"/>
      <w:bookmarkEnd w:id="0"/>
    </w:p>
    <w:sectPr w:rsidR="009C415C">
      <w:type w:val="continuous"/>
      <w:pgSz w:w="11910" w:h="16840"/>
      <w:pgMar w:top="26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3A29"/>
    <w:multiLevelType w:val="hybridMultilevel"/>
    <w:tmpl w:val="05D8729A"/>
    <w:lvl w:ilvl="0" w:tplc="E716E080">
      <w:start w:val="1"/>
      <w:numFmt w:val="decimal"/>
      <w:lvlText w:val="%1."/>
      <w:lvlJc w:val="left"/>
      <w:pPr>
        <w:ind w:left="17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F025A00">
      <w:numFmt w:val="bullet"/>
      <w:lvlText w:val="•"/>
      <w:lvlJc w:val="left"/>
      <w:pPr>
        <w:ind w:left="1182" w:hanging="372"/>
      </w:pPr>
      <w:rPr>
        <w:rFonts w:hint="default"/>
        <w:lang w:val="ru-RU" w:eastAsia="en-US" w:bidi="ar-SA"/>
      </w:rPr>
    </w:lvl>
    <w:lvl w:ilvl="2" w:tplc="138E79F0">
      <w:numFmt w:val="bullet"/>
      <w:lvlText w:val="•"/>
      <w:lvlJc w:val="left"/>
      <w:pPr>
        <w:ind w:left="2185" w:hanging="372"/>
      </w:pPr>
      <w:rPr>
        <w:rFonts w:hint="default"/>
        <w:lang w:val="ru-RU" w:eastAsia="en-US" w:bidi="ar-SA"/>
      </w:rPr>
    </w:lvl>
    <w:lvl w:ilvl="3" w:tplc="5DA644B0">
      <w:numFmt w:val="bullet"/>
      <w:lvlText w:val="•"/>
      <w:lvlJc w:val="left"/>
      <w:pPr>
        <w:ind w:left="3187" w:hanging="372"/>
      </w:pPr>
      <w:rPr>
        <w:rFonts w:hint="default"/>
        <w:lang w:val="ru-RU" w:eastAsia="en-US" w:bidi="ar-SA"/>
      </w:rPr>
    </w:lvl>
    <w:lvl w:ilvl="4" w:tplc="77D6E4FA">
      <w:numFmt w:val="bullet"/>
      <w:lvlText w:val="•"/>
      <w:lvlJc w:val="left"/>
      <w:pPr>
        <w:ind w:left="4190" w:hanging="372"/>
      </w:pPr>
      <w:rPr>
        <w:rFonts w:hint="default"/>
        <w:lang w:val="ru-RU" w:eastAsia="en-US" w:bidi="ar-SA"/>
      </w:rPr>
    </w:lvl>
    <w:lvl w:ilvl="5" w:tplc="06D8F25C">
      <w:numFmt w:val="bullet"/>
      <w:lvlText w:val="•"/>
      <w:lvlJc w:val="left"/>
      <w:pPr>
        <w:ind w:left="5193" w:hanging="372"/>
      </w:pPr>
      <w:rPr>
        <w:rFonts w:hint="default"/>
        <w:lang w:val="ru-RU" w:eastAsia="en-US" w:bidi="ar-SA"/>
      </w:rPr>
    </w:lvl>
    <w:lvl w:ilvl="6" w:tplc="5500796E">
      <w:numFmt w:val="bullet"/>
      <w:lvlText w:val="•"/>
      <w:lvlJc w:val="left"/>
      <w:pPr>
        <w:ind w:left="6195" w:hanging="372"/>
      </w:pPr>
      <w:rPr>
        <w:rFonts w:hint="default"/>
        <w:lang w:val="ru-RU" w:eastAsia="en-US" w:bidi="ar-SA"/>
      </w:rPr>
    </w:lvl>
    <w:lvl w:ilvl="7" w:tplc="CE1A3356">
      <w:numFmt w:val="bullet"/>
      <w:lvlText w:val="•"/>
      <w:lvlJc w:val="left"/>
      <w:pPr>
        <w:ind w:left="7198" w:hanging="372"/>
      </w:pPr>
      <w:rPr>
        <w:rFonts w:hint="default"/>
        <w:lang w:val="ru-RU" w:eastAsia="en-US" w:bidi="ar-SA"/>
      </w:rPr>
    </w:lvl>
    <w:lvl w:ilvl="8" w:tplc="C3925E70">
      <w:numFmt w:val="bullet"/>
      <w:lvlText w:val="•"/>
      <w:lvlJc w:val="left"/>
      <w:pPr>
        <w:ind w:left="8201" w:hanging="37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C415C"/>
    <w:rsid w:val="000F5BBF"/>
    <w:rsid w:val="00235C0C"/>
    <w:rsid w:val="00962458"/>
    <w:rsid w:val="009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62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45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72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right="6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72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624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245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2021-07-06T10:51:00Z</cp:lastPrinted>
  <dcterms:created xsi:type="dcterms:W3CDTF">2021-07-06T10:11:00Z</dcterms:created>
  <dcterms:modified xsi:type="dcterms:W3CDTF">2021-07-06T10:55:00Z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2021-07-06T00:00:00Z</vt:filetime>
  </property>
  <property fmtid="{D5CDD505-2E9C-101B-9397-08002B2CF9AE}" pid="3" name="LastSaved">
    <vt:filetime>2021-07-06T00:00:00Z</vt:filetime>
  </property>
</Properties>
</file>