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2A" w:rsidRDefault="00AC4169">
      <w:pPr>
        <w:pStyle w:val="a4"/>
        <w:spacing w:before="85" w:line="322" w:lineRule="exact"/>
      </w:pPr>
      <w:r>
        <w:t>Аналитическая</w:t>
      </w:r>
      <w:r>
        <w:rPr>
          <w:spacing w:val="-4"/>
        </w:rPr>
        <w:t xml:space="preserve"> </w:t>
      </w:r>
      <w:r>
        <w:t>справка</w:t>
      </w:r>
    </w:p>
    <w:p w:rsidR="00CA1D2A" w:rsidRDefault="00AC4169">
      <w:pPr>
        <w:pStyle w:val="a4"/>
      </w:pP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</w:p>
    <w:p w:rsidR="00CA1D2A" w:rsidRDefault="00CA1D2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CA1D2A" w:rsidRDefault="00AC4169">
      <w:pPr>
        <w:ind w:left="821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проведения:</w:t>
      </w:r>
      <w:r w:rsidR="007D6D44">
        <w:rPr>
          <w:b/>
          <w:sz w:val="24"/>
        </w:rPr>
        <w:t>16</w:t>
      </w:r>
      <w:r>
        <w:rPr>
          <w:sz w:val="24"/>
        </w:rPr>
        <w:t>.06.2021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7D6D44">
        <w:rPr>
          <w:spacing w:val="-2"/>
          <w:sz w:val="24"/>
        </w:rPr>
        <w:t>26</w:t>
      </w:r>
      <w:r>
        <w:rPr>
          <w:sz w:val="24"/>
        </w:rPr>
        <w:t>.0</w:t>
      </w:r>
      <w:r w:rsidR="007D6D44">
        <w:rPr>
          <w:sz w:val="24"/>
        </w:rPr>
        <w:t>6</w:t>
      </w:r>
      <w:r>
        <w:rPr>
          <w:sz w:val="24"/>
        </w:rPr>
        <w:t>.2021г.</w:t>
      </w:r>
    </w:p>
    <w:p w:rsidR="00CA1D2A" w:rsidRDefault="00AC4169">
      <w:pPr>
        <w:pStyle w:val="a3"/>
        <w:jc w:val="left"/>
      </w:pPr>
      <w:r>
        <w:rPr>
          <w:b/>
        </w:rPr>
        <w:t>Основание</w:t>
      </w:r>
      <w:r>
        <w:t>:</w:t>
      </w:r>
      <w:r>
        <w:rPr>
          <w:spacing w:val="47"/>
        </w:rPr>
        <w:t xml:space="preserve"> </w:t>
      </w:r>
      <w:r>
        <w:t>Приказ</w:t>
      </w:r>
      <w:r>
        <w:rPr>
          <w:spacing w:val="49"/>
        </w:rPr>
        <w:t xml:space="preserve"> </w:t>
      </w:r>
      <w:r>
        <w:t>от</w:t>
      </w:r>
      <w:r>
        <w:rPr>
          <w:spacing w:val="46"/>
        </w:rPr>
        <w:t xml:space="preserve"> </w:t>
      </w:r>
      <w:r w:rsidR="001B19E9">
        <w:t>16</w:t>
      </w:r>
      <w:r>
        <w:t>.06.2021</w:t>
      </w:r>
      <w:r>
        <w:rPr>
          <w:spacing w:val="47"/>
        </w:rPr>
        <w:t xml:space="preserve"> </w:t>
      </w:r>
      <w:r>
        <w:t>№</w:t>
      </w:r>
      <w:r>
        <w:rPr>
          <w:spacing w:val="47"/>
        </w:rPr>
        <w:t xml:space="preserve"> </w:t>
      </w:r>
      <w:r w:rsidR="001B19E9">
        <w:t>38</w:t>
      </w:r>
      <w:r>
        <w:rPr>
          <w:spacing w:val="55"/>
        </w:rPr>
        <w:t xml:space="preserve"> </w:t>
      </w:r>
      <w:r>
        <w:t>«Об</w:t>
      </w:r>
      <w:r>
        <w:rPr>
          <w:spacing w:val="52"/>
        </w:rPr>
        <w:t xml:space="preserve"> </w:t>
      </w:r>
      <w:r>
        <w:t>утверждении</w:t>
      </w:r>
      <w:r>
        <w:rPr>
          <w:spacing w:val="49"/>
        </w:rPr>
        <w:t xml:space="preserve"> </w:t>
      </w:r>
      <w:r>
        <w:t>Положения</w:t>
      </w:r>
      <w:r>
        <w:rPr>
          <w:spacing w:val="48"/>
        </w:rPr>
        <w:t xml:space="preserve"> </w:t>
      </w:r>
      <w:r>
        <w:t>ВСОКО</w:t>
      </w:r>
      <w:r>
        <w:rPr>
          <w:spacing w:val="46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2"/>
        </w:rPr>
        <w:t xml:space="preserve"> </w:t>
      </w:r>
      <w:r>
        <w:t>мероприятий»</w:t>
      </w:r>
    </w:p>
    <w:p w:rsidR="00CA1D2A" w:rsidRDefault="00AC4169">
      <w:pPr>
        <w:pStyle w:val="a3"/>
        <w:spacing w:before="1"/>
        <w:ind w:left="821" w:firstLine="0"/>
        <w:jc w:val="left"/>
      </w:pPr>
      <w:r>
        <w:t>Положения</w:t>
      </w:r>
      <w:r>
        <w:rPr>
          <w:spacing w:val="-5"/>
        </w:rPr>
        <w:t xml:space="preserve"> </w:t>
      </w:r>
      <w:r>
        <w:t>ВСОКО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.</w:t>
      </w:r>
    </w:p>
    <w:p w:rsidR="00CA1D2A" w:rsidRDefault="00AC4169">
      <w:pPr>
        <w:pStyle w:val="a3"/>
        <w:tabs>
          <w:tab w:val="left" w:pos="1872"/>
          <w:tab w:val="left" w:pos="3042"/>
          <w:tab w:val="left" w:pos="4682"/>
          <w:tab w:val="left" w:pos="5864"/>
          <w:tab w:val="left" w:pos="7529"/>
          <w:tab w:val="left" w:pos="9109"/>
          <w:tab w:val="left" w:pos="9524"/>
        </w:tabs>
        <w:ind w:left="122" w:right="113" w:firstLine="710"/>
        <w:jc w:val="left"/>
      </w:pPr>
      <w:r>
        <w:rPr>
          <w:b/>
        </w:rPr>
        <w:t>Целью</w:t>
      </w:r>
      <w:r>
        <w:rPr>
          <w:b/>
        </w:rPr>
        <w:tab/>
      </w:r>
      <w:r>
        <w:t>системы</w:t>
      </w:r>
      <w:r>
        <w:tab/>
        <w:t>мониторинга</w:t>
      </w:r>
      <w:r>
        <w:tab/>
        <w:t>качества</w:t>
      </w:r>
      <w:r>
        <w:tab/>
        <w:t>дошкольного</w:t>
      </w:r>
      <w:r>
        <w:tab/>
        <w:t>образования</w:t>
      </w:r>
      <w:r>
        <w:tab/>
        <w:t>в</w:t>
      </w:r>
      <w:r>
        <w:tab/>
      </w:r>
      <w:r>
        <w:rPr>
          <w:spacing w:val="-1"/>
        </w:rPr>
        <w:t>ДОУ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73"/>
        </w:tabs>
        <w:ind w:left="972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73"/>
        </w:tabs>
        <w:ind w:left="972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73"/>
        </w:tabs>
        <w:ind w:left="972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CA1D2A" w:rsidRDefault="00AC4169" w:rsidP="007D6D44">
      <w:pPr>
        <w:pStyle w:val="a5"/>
        <w:numPr>
          <w:ilvl w:val="0"/>
          <w:numId w:val="3"/>
        </w:numPr>
        <w:tabs>
          <w:tab w:val="left" w:pos="1028"/>
        </w:tabs>
        <w:ind w:left="709" w:right="123" w:firstLine="0"/>
        <w:rPr>
          <w:sz w:val="24"/>
        </w:rPr>
      </w:pPr>
      <w:r>
        <w:rPr>
          <w:sz w:val="24"/>
        </w:rPr>
        <w:t>повышение</w:t>
      </w:r>
      <w:r>
        <w:rPr>
          <w:spacing w:val="4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73"/>
        </w:tabs>
        <w:ind w:left="972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73"/>
        </w:tabs>
        <w:ind w:left="972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 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bookmarkStart w:id="0" w:name="_GoBack"/>
      <w:bookmarkEnd w:id="0"/>
      <w:r>
        <w:rPr>
          <w:sz w:val="24"/>
        </w:rPr>
        <w:t>смотру</w:t>
      </w:r>
      <w:r>
        <w:rPr>
          <w:spacing w:val="-5"/>
          <w:sz w:val="24"/>
        </w:rPr>
        <w:t xml:space="preserve"> </w:t>
      </w:r>
      <w:r>
        <w:rPr>
          <w:sz w:val="24"/>
        </w:rPr>
        <w:t>и уходу;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</w:p>
    <w:p w:rsidR="00CA1D2A" w:rsidRDefault="00AC4169">
      <w:pPr>
        <w:pStyle w:val="a3"/>
        <w:ind w:left="821" w:firstLine="0"/>
        <w:jc w:val="left"/>
      </w:pPr>
      <w:r>
        <w:t>Исследования</w:t>
      </w:r>
      <w:r>
        <w:rPr>
          <w:spacing w:val="-4"/>
        </w:rPr>
        <w:t xml:space="preserve"> </w:t>
      </w:r>
      <w:r>
        <w:t>проводились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направлениям: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наличие/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18"/>
        </w:tabs>
        <w:ind w:left="112" w:right="110" w:firstLine="708"/>
        <w:rPr>
          <w:sz w:val="24"/>
        </w:rPr>
      </w:pPr>
      <w:r>
        <w:rPr>
          <w:sz w:val="24"/>
        </w:rPr>
        <w:t>соответствие</w:t>
      </w:r>
      <w:r>
        <w:rPr>
          <w:spacing w:val="5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3"/>
          <w:sz w:val="24"/>
        </w:rPr>
        <w:t xml:space="preserve"> </w:t>
      </w:r>
      <w:r>
        <w:rPr>
          <w:sz w:val="24"/>
        </w:rPr>
        <w:t>(ООП</w:t>
      </w:r>
      <w:r>
        <w:rPr>
          <w:spacing w:val="-57"/>
          <w:sz w:val="24"/>
        </w:rPr>
        <w:t xml:space="preserve"> </w:t>
      </w:r>
      <w:r>
        <w:rPr>
          <w:sz w:val="24"/>
        </w:rPr>
        <w:t>ДОУ)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97"/>
        </w:tabs>
        <w:ind w:left="112" w:right="116" w:firstLine="708"/>
        <w:rPr>
          <w:sz w:val="24"/>
        </w:rPr>
      </w:pPr>
      <w:r>
        <w:rPr>
          <w:sz w:val="24"/>
        </w:rPr>
        <w:t>программно-методическое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ООП</w:t>
      </w:r>
      <w:r>
        <w:rPr>
          <w:spacing w:val="31"/>
          <w:sz w:val="24"/>
        </w:rPr>
        <w:t xml:space="preserve"> </w:t>
      </w:r>
      <w:r>
        <w:rPr>
          <w:sz w:val="24"/>
        </w:rPr>
        <w:t>ДОУ,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31"/>
          <w:sz w:val="24"/>
        </w:rPr>
        <w:t xml:space="preserve"> </w:t>
      </w:r>
      <w:r>
        <w:rPr>
          <w:sz w:val="24"/>
        </w:rPr>
        <w:t>парциальные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spacing w:before="1"/>
        <w:ind w:left="960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26"/>
        </w:tabs>
        <w:ind w:left="112" w:right="114" w:firstLine="708"/>
        <w:rPr>
          <w:sz w:val="24"/>
        </w:rPr>
      </w:pPr>
      <w:r>
        <w:rPr>
          <w:sz w:val="24"/>
        </w:rPr>
        <w:t>анализ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эффективных 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ценза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255"/>
          <w:tab w:val="left" w:pos="1256"/>
          <w:tab w:val="left" w:pos="2502"/>
          <w:tab w:val="left" w:pos="4577"/>
          <w:tab w:val="left" w:pos="6639"/>
          <w:tab w:val="left" w:pos="7124"/>
          <w:tab w:val="left" w:pos="8860"/>
        </w:tabs>
        <w:ind w:left="112" w:right="106" w:firstLine="708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образовательной</w:t>
      </w:r>
      <w:r>
        <w:rPr>
          <w:sz w:val="24"/>
        </w:rPr>
        <w:tab/>
        <w:t>инфраструктуры</w:t>
      </w:r>
      <w:r>
        <w:rPr>
          <w:sz w:val="24"/>
        </w:rPr>
        <w:tab/>
        <w:t>и</w:t>
      </w:r>
      <w:r>
        <w:rPr>
          <w:sz w:val="24"/>
        </w:rPr>
        <w:tab/>
        <w:t>развивающей</w:t>
      </w:r>
      <w:r>
        <w:rPr>
          <w:sz w:val="24"/>
        </w:rPr>
        <w:tab/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помещениях;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spacing w:line="275" w:lineRule="exact"/>
        <w:ind w:left="960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21"/>
        </w:tabs>
        <w:ind w:left="112" w:right="116" w:firstLine="708"/>
        <w:rPr>
          <w:sz w:val="24"/>
        </w:rPr>
      </w:pPr>
      <w:r>
        <w:rPr>
          <w:sz w:val="24"/>
        </w:rPr>
        <w:t>соответствие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(АООП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ДОУ)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197"/>
          <w:tab w:val="left" w:pos="1198"/>
          <w:tab w:val="left" w:pos="2776"/>
          <w:tab w:val="left" w:pos="5066"/>
          <w:tab w:val="left" w:pos="6217"/>
          <w:tab w:val="left" w:pos="6867"/>
          <w:tab w:val="left" w:pos="8332"/>
        </w:tabs>
        <w:ind w:left="112" w:right="115" w:firstLine="708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соответствующими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133"/>
          <w:tab w:val="left" w:pos="1134"/>
          <w:tab w:val="left" w:pos="2982"/>
          <w:tab w:val="left" w:pos="3888"/>
          <w:tab w:val="left" w:pos="4722"/>
          <w:tab w:val="left" w:pos="5068"/>
          <w:tab w:val="left" w:pos="7044"/>
          <w:tab w:val="left" w:pos="8258"/>
        </w:tabs>
        <w:ind w:left="112" w:right="115" w:firstLine="708"/>
        <w:rPr>
          <w:sz w:val="24"/>
        </w:rPr>
      </w:pPr>
      <w:proofErr w:type="gramStart"/>
      <w:r>
        <w:rPr>
          <w:sz w:val="24"/>
        </w:rPr>
        <w:t>педагогический</w:t>
      </w:r>
      <w:r>
        <w:rPr>
          <w:sz w:val="24"/>
        </w:rPr>
        <w:tab/>
        <w:t>ресурс</w:t>
      </w:r>
      <w:r>
        <w:rPr>
          <w:sz w:val="24"/>
        </w:rPr>
        <w:tab/>
        <w:t>семьи</w:t>
      </w:r>
      <w:r>
        <w:rPr>
          <w:sz w:val="24"/>
        </w:rPr>
        <w:tab/>
        <w:t>в</w:t>
      </w:r>
      <w:r>
        <w:rPr>
          <w:sz w:val="24"/>
        </w:rPr>
        <w:tab/>
        <w:t>образовательном</w:t>
      </w:r>
      <w:r>
        <w:rPr>
          <w:sz w:val="24"/>
        </w:rPr>
        <w:tab/>
        <w:t>процессе,</w:t>
      </w:r>
      <w:r>
        <w:rPr>
          <w:sz w:val="24"/>
        </w:rPr>
        <w:tab/>
      </w:r>
      <w:r>
        <w:rPr>
          <w:spacing w:val="-1"/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 воспитания;</w:t>
      </w:r>
      <w:proofErr w:type="gramEnd"/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услугами;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анализ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года);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73"/>
        </w:tabs>
        <w:ind w:left="972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73"/>
        </w:tabs>
        <w:ind w:left="97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11"/>
        </w:tabs>
        <w:ind w:left="112" w:right="108" w:firstLine="708"/>
        <w:rPr>
          <w:sz w:val="24"/>
        </w:rPr>
      </w:pPr>
      <w:r>
        <w:rPr>
          <w:sz w:val="24"/>
        </w:rPr>
        <w:t>анализ</w:t>
      </w:r>
      <w:r>
        <w:rPr>
          <w:spacing w:val="4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(ВСОКО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).</w:t>
      </w:r>
    </w:p>
    <w:p w:rsidR="00CA1D2A" w:rsidRDefault="00CA1D2A">
      <w:pPr>
        <w:pStyle w:val="a3"/>
        <w:spacing w:before="5"/>
        <w:ind w:left="0" w:firstLine="0"/>
        <w:jc w:val="left"/>
      </w:pPr>
    </w:p>
    <w:p w:rsidR="00CA1D2A" w:rsidRDefault="00AC4169">
      <w:pPr>
        <w:pStyle w:val="1"/>
        <w:spacing w:line="274" w:lineRule="exact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CA1D2A" w:rsidRPr="001B19E9" w:rsidRDefault="00AC4169" w:rsidP="001B19E9">
      <w:pPr>
        <w:pStyle w:val="a3"/>
        <w:ind w:right="106"/>
        <w:rPr>
          <w:spacing w:val="-57"/>
        </w:rPr>
      </w:pPr>
      <w:r>
        <w:t>Для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ООПДО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57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(Устав,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 документы, обеспечивающие процесс управления реализацией ООПДО и др.).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редакцией</w:t>
      </w:r>
      <w:r>
        <w:rPr>
          <w:spacing w:val="6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5"/>
        </w:rPr>
        <w:t xml:space="preserve"> </w:t>
      </w:r>
      <w:r>
        <w:t>А.Г.</w:t>
      </w:r>
      <w:r>
        <w:rPr>
          <w:spacing w:val="16"/>
        </w:rPr>
        <w:t xml:space="preserve"> </w:t>
      </w:r>
      <w:r>
        <w:t>Гогоберидзе,</w:t>
      </w:r>
      <w:r>
        <w:rPr>
          <w:spacing w:val="16"/>
        </w:rPr>
        <w:t xml:space="preserve"> </w:t>
      </w:r>
      <w:r>
        <w:t>О.В.</w:t>
      </w:r>
      <w:r>
        <w:rPr>
          <w:spacing w:val="15"/>
        </w:rPr>
        <w:t xml:space="preserve"> </w:t>
      </w:r>
      <w:r>
        <w:t>Солнцевой</w:t>
      </w:r>
      <w:r>
        <w:rPr>
          <w:spacing w:val="17"/>
        </w:rPr>
        <w:t xml:space="preserve"> </w:t>
      </w:r>
      <w:r>
        <w:t>обеспечивает</w:t>
      </w:r>
      <w:r>
        <w:rPr>
          <w:spacing w:val="17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возрасте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7</w:t>
      </w:r>
    </w:p>
    <w:p w:rsidR="00CA1D2A" w:rsidRDefault="00CA1D2A" w:rsidP="001B19E9">
      <w:pPr>
        <w:jc w:val="both"/>
        <w:sectPr w:rsidR="00CA1D2A" w:rsidSect="001B19E9">
          <w:headerReference w:type="default" r:id="rId8"/>
          <w:type w:val="continuous"/>
          <w:pgSz w:w="11910" w:h="16840"/>
          <w:pgMar w:top="851" w:right="740" w:bottom="280" w:left="1020" w:header="710" w:footer="720" w:gutter="0"/>
          <w:pgNumType w:start="1"/>
          <w:cols w:space="720"/>
        </w:sectPr>
      </w:pPr>
    </w:p>
    <w:p w:rsidR="00CA1D2A" w:rsidRDefault="00AC4169">
      <w:pPr>
        <w:pStyle w:val="a3"/>
        <w:spacing w:before="80"/>
        <w:ind w:right="107" w:firstLine="0"/>
      </w:pPr>
      <w:r>
        <w:lastRenderedPageBreak/>
        <w:t>лет. Содержание Основной образовательной программы выстроено в соответствии с научными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подходами,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применимости,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 областей, комплексно-тематического подхода.</w:t>
      </w:r>
    </w:p>
    <w:p w:rsidR="00CA1D2A" w:rsidRDefault="001B19E9" w:rsidP="001B19E9">
      <w:pPr>
        <w:pStyle w:val="TableParagraph"/>
        <w:jc w:val="both"/>
      </w:pPr>
      <w:r>
        <w:rPr>
          <w:sz w:val="24"/>
          <w:szCs w:val="24"/>
        </w:rPr>
        <w:t xml:space="preserve">     </w:t>
      </w:r>
      <w:r w:rsidR="00AC4169" w:rsidRPr="001B19E9">
        <w:rPr>
          <w:sz w:val="24"/>
          <w:szCs w:val="24"/>
        </w:rPr>
        <w:t xml:space="preserve">Оценка качества основной образовательной программы </w:t>
      </w:r>
      <w:r w:rsidRPr="001B19E9">
        <w:rPr>
          <w:sz w:val="24"/>
          <w:szCs w:val="24"/>
        </w:rPr>
        <w:t xml:space="preserve">детского сада </w:t>
      </w:r>
      <w:r w:rsidR="00AC4169" w:rsidRPr="001B19E9">
        <w:rPr>
          <w:sz w:val="24"/>
          <w:szCs w:val="24"/>
        </w:rPr>
        <w:t xml:space="preserve"> №</w:t>
      </w:r>
      <w:r w:rsidRPr="001B19E9">
        <w:rPr>
          <w:sz w:val="24"/>
          <w:szCs w:val="24"/>
        </w:rPr>
        <w:t>7 (далее ООП ДОУ №7</w:t>
      </w:r>
      <w:r w:rsidR="00AC4169" w:rsidRPr="001B19E9">
        <w:rPr>
          <w:sz w:val="24"/>
          <w:szCs w:val="24"/>
        </w:rPr>
        <w:t>)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и адаптированной основной образовательной программы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ДОУ №</w:t>
      </w:r>
      <w:r>
        <w:rPr>
          <w:sz w:val="24"/>
          <w:szCs w:val="24"/>
        </w:rPr>
        <w:t>7 (далее АООП ДОУ №7</w:t>
      </w:r>
      <w:r w:rsidR="00AC4169" w:rsidRPr="001B19E9">
        <w:rPr>
          <w:sz w:val="24"/>
          <w:szCs w:val="24"/>
        </w:rPr>
        <w:t>)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показала, что в структура программ, их содержание и наполняемость соответствует требования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 xml:space="preserve">ФГОС </w:t>
      </w:r>
      <w:proofErr w:type="gramStart"/>
      <w:r w:rsidR="00AC4169" w:rsidRPr="001B19E9">
        <w:rPr>
          <w:sz w:val="24"/>
          <w:szCs w:val="24"/>
        </w:rPr>
        <w:t>ДО</w:t>
      </w:r>
      <w:proofErr w:type="gramEnd"/>
      <w:r w:rsidR="00AC4169" w:rsidRPr="001B19E9">
        <w:rPr>
          <w:sz w:val="24"/>
          <w:szCs w:val="24"/>
        </w:rPr>
        <w:t>. Программы содержат 3 раздела: целевой, содержательный и организационный, где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представлен материал для основной части и части, формируемой участниками образовательных</w:t>
      </w:r>
      <w:r w:rsidR="00AC4169" w:rsidRPr="001B19E9">
        <w:rPr>
          <w:spacing w:val="-57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отношений.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Программы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содержит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такие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разделы,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как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приоритетные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направления,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учет</w:t>
      </w:r>
      <w:r w:rsidR="00AC4169" w:rsidRPr="001B19E9">
        <w:rPr>
          <w:spacing w:val="-57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специфики условий ДОУ,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вариативные формы, описание значимых характеристик, целевых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ориентиров, обеспеченности ООП и АООП ДОУ, календарный учебный график, учебный план,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комплексно-тематическое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планирование,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режим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дня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и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особенности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предметно</w:t>
      </w:r>
      <w:r>
        <w:rPr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-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пространственной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развивающей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среды.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В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АООП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ДОУ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представлены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описание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значимых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характеристик,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целевых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ориентиров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детей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с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ОВЗ,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особенности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развивающей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предметно</w:t>
      </w:r>
      <w:r>
        <w:rPr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-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пространственной среды (РППС), планируемые результаты и коррекционная работа с детьми с</w:t>
      </w:r>
      <w:r w:rsidR="00AC4169" w:rsidRPr="001B19E9">
        <w:rPr>
          <w:spacing w:val="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ОВЗ,</w:t>
      </w:r>
      <w:r w:rsidR="00AC4169" w:rsidRPr="001B19E9">
        <w:rPr>
          <w:spacing w:val="-1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а</w:t>
      </w:r>
      <w:r w:rsidR="00AC4169" w:rsidRPr="001B19E9">
        <w:rPr>
          <w:spacing w:val="-3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также</w:t>
      </w:r>
      <w:r w:rsidR="00AC4169" w:rsidRPr="001B19E9">
        <w:rPr>
          <w:spacing w:val="-3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вариативные</w:t>
      </w:r>
      <w:r w:rsidR="00AC4169" w:rsidRPr="001B19E9">
        <w:rPr>
          <w:spacing w:val="-2"/>
          <w:sz w:val="24"/>
          <w:szCs w:val="24"/>
        </w:rPr>
        <w:t xml:space="preserve"> </w:t>
      </w:r>
      <w:r w:rsidR="00AC4169" w:rsidRPr="001B19E9">
        <w:rPr>
          <w:sz w:val="24"/>
          <w:szCs w:val="24"/>
        </w:rPr>
        <w:t>формы</w:t>
      </w:r>
      <w:r w:rsidR="00AC4169">
        <w:t>, способы,</w:t>
      </w:r>
      <w:r w:rsidR="00AC4169">
        <w:rPr>
          <w:spacing w:val="1"/>
        </w:rPr>
        <w:t xml:space="preserve"> </w:t>
      </w:r>
      <w:r w:rsidR="00AC4169">
        <w:t>методы</w:t>
      </w:r>
      <w:r w:rsidR="00AC4169">
        <w:rPr>
          <w:spacing w:val="-1"/>
        </w:rPr>
        <w:t xml:space="preserve"> </w:t>
      </w:r>
      <w:r w:rsidR="00AC4169">
        <w:t>и средства</w:t>
      </w:r>
      <w:r w:rsidR="00AC4169">
        <w:rPr>
          <w:spacing w:val="-1"/>
        </w:rPr>
        <w:t xml:space="preserve"> </w:t>
      </w:r>
      <w:r w:rsidR="00AC4169">
        <w:t>реализации</w:t>
      </w:r>
      <w:r w:rsidR="00AC4169">
        <w:rPr>
          <w:spacing w:val="-1"/>
        </w:rPr>
        <w:t xml:space="preserve"> </w:t>
      </w:r>
      <w:r w:rsidR="00AC4169">
        <w:t>АООП</w:t>
      </w:r>
      <w:r w:rsidR="00AC4169">
        <w:rPr>
          <w:spacing w:val="-2"/>
        </w:rPr>
        <w:t xml:space="preserve"> </w:t>
      </w:r>
      <w:r w:rsidR="00AC4169">
        <w:t>ДОУ.</w:t>
      </w:r>
    </w:p>
    <w:p w:rsidR="00CA1D2A" w:rsidRDefault="00AC4169">
      <w:pPr>
        <w:pStyle w:val="a3"/>
        <w:spacing w:before="1"/>
        <w:ind w:right="105"/>
      </w:pPr>
      <w:r>
        <w:t>Объем обязательной части ООП ДОУ и</w:t>
      </w:r>
      <w:r>
        <w:rPr>
          <w:spacing w:val="1"/>
        </w:rPr>
        <w:t xml:space="preserve"> </w:t>
      </w:r>
      <w:r>
        <w:t>АООП ДОУ части, формируемой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 условий осуществления образовательного процесса и приоритетного направления</w:t>
      </w:r>
      <w:r>
        <w:rPr>
          <w:spacing w:val="1"/>
        </w:rPr>
        <w:t xml:space="preserve"> </w:t>
      </w:r>
      <w:r>
        <w:t>(социально-коммуникативное развитие дошкольников), а также включает время, отведенное 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 и самостоятельной деятельности детей не только в рамках образовательной деятельности,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 работы с детьми (ведущая – игра). Вместо специально организованных формальных</w:t>
      </w:r>
      <w:r>
        <w:rPr>
          <w:spacing w:val="1"/>
        </w:rPr>
        <w:t xml:space="preserve"> </w:t>
      </w:r>
      <w:r>
        <w:t>занятий педагоги решают задачи развития (воспитания и обучения) в ходе совместной с детьми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детей;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воспитанников.</w:t>
      </w:r>
    </w:p>
    <w:p w:rsidR="00CA1D2A" w:rsidRDefault="00AC4169">
      <w:pPr>
        <w:pStyle w:val="a3"/>
        <w:ind w:right="109"/>
      </w:pPr>
      <w:proofErr w:type="gramStart"/>
      <w:r>
        <w:t>Целевая направленность, содержательный и организационный компонент ООП ДОУ и</w:t>
      </w:r>
      <w:r>
        <w:rPr>
          <w:spacing w:val="1"/>
        </w:rPr>
        <w:t xml:space="preserve"> </w:t>
      </w:r>
      <w:r>
        <w:t>АООП ДОУ в части, формируемой участниками образовательных отношений, разработаны в</w:t>
      </w:r>
      <w:r>
        <w:rPr>
          <w:spacing w:val="1"/>
        </w:rPr>
        <w:t xml:space="preserve"> </w:t>
      </w:r>
      <w:r>
        <w:t>соответствии с изучением спроса на образовательные услуги со стороны потребителей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деятельность.</w:t>
      </w:r>
      <w:proofErr w:type="gramEnd"/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proofErr w:type="gramStart"/>
      <w:r>
        <w:t>разработаны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 отношений</w:t>
      </w:r>
    </w:p>
    <w:p w:rsidR="00CA1D2A" w:rsidRDefault="00CA1D2A">
      <w:pPr>
        <w:pStyle w:val="a3"/>
        <w:spacing w:before="8"/>
        <w:ind w:left="0" w:firstLine="0"/>
        <w:jc w:val="left"/>
      </w:pPr>
    </w:p>
    <w:p w:rsidR="00CA1D2A" w:rsidRDefault="00AC4169" w:rsidP="007F31FC">
      <w:pPr>
        <w:spacing w:line="237" w:lineRule="auto"/>
        <w:ind w:left="112" w:right="106" w:firstLine="708"/>
        <w:jc w:val="both"/>
      </w:pPr>
      <w:r>
        <w:rPr>
          <w:b/>
          <w:sz w:val="24"/>
        </w:rPr>
        <w:t>Мониторинг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программно-методического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>
        <w:rPr>
          <w:sz w:val="24"/>
        </w:rPr>
        <w:t xml:space="preserve">показал, что для реализации </w:t>
      </w:r>
      <w:r>
        <w:rPr>
          <w:i/>
          <w:sz w:val="24"/>
        </w:rPr>
        <w:t xml:space="preserve">обязательной части ООП ДОУ </w:t>
      </w:r>
      <w:r>
        <w:rPr>
          <w:sz w:val="24"/>
        </w:rPr>
        <w:t>используется учебн</w:t>
      </w:r>
      <w:r w:rsidR="001B19E9">
        <w:rPr>
          <w:sz w:val="24"/>
        </w:rPr>
        <w:t>о 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46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4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  <w:r w:rsidR="001B19E9">
        <w:rPr>
          <w:sz w:val="24"/>
        </w:rPr>
        <w:t xml:space="preserve"> </w:t>
      </w:r>
      <w:r>
        <w:t>«Детство»</w:t>
      </w:r>
      <w:r>
        <w:rPr>
          <w:spacing w:val="23"/>
        </w:rPr>
        <w:t xml:space="preserve"> </w:t>
      </w:r>
      <w:r>
        <w:t>/</w:t>
      </w:r>
      <w:r>
        <w:rPr>
          <w:spacing w:val="90"/>
        </w:rPr>
        <w:t xml:space="preserve"> </w:t>
      </w:r>
      <w:r>
        <w:t>Т.И.</w:t>
      </w:r>
      <w:r>
        <w:rPr>
          <w:spacing w:val="29"/>
        </w:rPr>
        <w:t xml:space="preserve"> </w:t>
      </w:r>
      <w:r>
        <w:t>Бабаева,</w:t>
      </w:r>
      <w:r>
        <w:rPr>
          <w:spacing w:val="30"/>
        </w:rPr>
        <w:t xml:space="preserve"> </w:t>
      </w:r>
      <w:r>
        <w:t>А.Г.</w:t>
      </w:r>
      <w:r>
        <w:rPr>
          <w:spacing w:val="30"/>
        </w:rPr>
        <w:t xml:space="preserve"> </w:t>
      </w:r>
      <w:r>
        <w:t>Гогоберидзе,</w:t>
      </w:r>
      <w:r>
        <w:rPr>
          <w:spacing w:val="30"/>
        </w:rPr>
        <w:t xml:space="preserve"> </w:t>
      </w:r>
      <w:r>
        <w:t>О.В.</w:t>
      </w:r>
      <w:r>
        <w:rPr>
          <w:spacing w:val="30"/>
        </w:rPr>
        <w:t xml:space="preserve"> </w:t>
      </w:r>
      <w:r>
        <w:t>Солнцева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</w:t>
      </w:r>
      <w:r>
        <w:rPr>
          <w:spacing w:val="35"/>
        </w:rPr>
        <w:t xml:space="preserve"> </w:t>
      </w:r>
      <w:r>
        <w:t>-</w:t>
      </w:r>
      <w:r w:rsidR="001B19E9">
        <w:t xml:space="preserve"> </w:t>
      </w:r>
      <w:r>
        <w:t>СПб.:</w:t>
      </w:r>
      <w:r>
        <w:rPr>
          <w:spacing w:val="30"/>
        </w:rPr>
        <w:t xml:space="preserve"> </w:t>
      </w:r>
      <w:r>
        <w:t>ООО</w:t>
      </w:r>
      <w:r>
        <w:rPr>
          <w:spacing w:val="34"/>
        </w:rPr>
        <w:t xml:space="preserve"> </w:t>
      </w:r>
      <w:r>
        <w:t>«Издательство</w:t>
      </w:r>
      <w:r w:rsidR="001B19E9">
        <w:t xml:space="preserve"> </w:t>
      </w:r>
      <w:r>
        <w:t>«Детство</w:t>
      </w:r>
      <w:r w:rsidR="001B19E9">
        <w:t xml:space="preserve"> </w:t>
      </w:r>
      <w:r>
        <w:t>-</w:t>
      </w:r>
      <w:r>
        <w:rPr>
          <w:spacing w:val="1"/>
        </w:rPr>
        <w:t xml:space="preserve"> </w:t>
      </w:r>
      <w:r>
        <w:t>Пресс»</w:t>
      </w:r>
      <w:proofErr w:type="gramStart"/>
      <w:r>
        <w:rPr>
          <w:spacing w:val="1"/>
        </w:rPr>
        <w:t xml:space="preserve"> </w:t>
      </w:r>
      <w:r w:rsidR="007F31FC">
        <w:rPr>
          <w:spacing w:val="1"/>
        </w:rPr>
        <w:t>.</w:t>
      </w:r>
      <w:proofErr w:type="gramEnd"/>
    </w:p>
    <w:p w:rsidR="00CA1D2A" w:rsidRDefault="00AC4169">
      <w:pPr>
        <w:ind w:left="112" w:right="110" w:firstLine="708"/>
        <w:jc w:val="both"/>
        <w:rPr>
          <w:sz w:val="24"/>
        </w:rPr>
      </w:pPr>
      <w:proofErr w:type="gramStart"/>
      <w:r>
        <w:rPr>
          <w:i/>
          <w:sz w:val="24"/>
        </w:rPr>
        <w:t>Часть,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разработана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программ: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66"/>
        </w:tabs>
        <w:ind w:left="112" w:right="106" w:firstLine="708"/>
        <w:jc w:val="both"/>
        <w:rPr>
          <w:sz w:val="24"/>
        </w:rPr>
      </w:pP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 w:rsidR="0057213D">
        <w:rPr>
          <w:spacing w:val="1"/>
          <w:sz w:val="24"/>
        </w:rPr>
        <w:t xml:space="preserve">для </w:t>
      </w:r>
      <w:r>
        <w:rPr>
          <w:sz w:val="24"/>
        </w:rPr>
        <w:t>дошкольн</w:t>
      </w:r>
      <w:r w:rsidR="0057213D">
        <w:rPr>
          <w:sz w:val="24"/>
        </w:rPr>
        <w:t xml:space="preserve">ых образовательных организаций 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57213D">
        <w:rPr>
          <w:sz w:val="24"/>
        </w:rPr>
        <w:t>Белгородоведение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 облас</w:t>
      </w:r>
      <w:r w:rsidR="0057213D">
        <w:rPr>
          <w:sz w:val="24"/>
        </w:rPr>
        <w:t xml:space="preserve">ть «Познавательное развитие») / Т. М. </w:t>
      </w:r>
      <w:proofErr w:type="spellStart"/>
      <w:r w:rsidR="0057213D">
        <w:rPr>
          <w:sz w:val="24"/>
        </w:rPr>
        <w:t>Стручаева</w:t>
      </w:r>
      <w:proofErr w:type="spellEnd"/>
      <w:r w:rsidR="0057213D">
        <w:rPr>
          <w:sz w:val="24"/>
        </w:rPr>
        <w:t xml:space="preserve">, Я Н. </w:t>
      </w:r>
      <w:proofErr w:type="spellStart"/>
      <w:r w:rsidR="0057213D">
        <w:rPr>
          <w:sz w:val="24"/>
        </w:rPr>
        <w:t>Колессникова</w:t>
      </w:r>
      <w:proofErr w:type="spellEnd"/>
      <w:r w:rsidR="0057213D">
        <w:rPr>
          <w:sz w:val="24"/>
        </w:rPr>
        <w:t xml:space="preserve">; Н. Д. </w:t>
      </w:r>
      <w:proofErr w:type="spellStart"/>
      <w:r w:rsidR="0057213D">
        <w:rPr>
          <w:sz w:val="24"/>
        </w:rPr>
        <w:t>Епанчинцева</w:t>
      </w:r>
      <w:proofErr w:type="spellEnd"/>
      <w:r w:rsidR="0057213D">
        <w:rPr>
          <w:sz w:val="24"/>
        </w:rPr>
        <w:t xml:space="preserve">; О. А. </w:t>
      </w:r>
      <w:proofErr w:type="spellStart"/>
      <w:r w:rsidR="0057213D">
        <w:rPr>
          <w:sz w:val="24"/>
        </w:rPr>
        <w:t>Брыткова</w:t>
      </w:r>
      <w:proofErr w:type="spellEnd"/>
      <w:r w:rsidR="0057213D">
        <w:rPr>
          <w:sz w:val="24"/>
        </w:rPr>
        <w:t xml:space="preserve">, В. В. </w:t>
      </w:r>
      <w:proofErr w:type="spellStart"/>
      <w:r w:rsidR="0057213D">
        <w:rPr>
          <w:sz w:val="24"/>
        </w:rPr>
        <w:t>Лепетуха</w:t>
      </w:r>
      <w:proofErr w:type="spellEnd"/>
      <w:r w:rsidR="0057213D">
        <w:rPr>
          <w:sz w:val="24"/>
        </w:rPr>
        <w:t xml:space="preserve"> и др.- Белгород: ООО «Эпицентр», 2015.-16 с.</w:t>
      </w:r>
      <w:r>
        <w:rPr>
          <w:sz w:val="24"/>
        </w:rPr>
        <w:t>;</w:t>
      </w:r>
    </w:p>
    <w:p w:rsidR="00CA1D2A" w:rsidRDefault="00CA1D2A">
      <w:pPr>
        <w:jc w:val="both"/>
        <w:rPr>
          <w:sz w:val="24"/>
        </w:rPr>
        <w:sectPr w:rsidR="00CA1D2A">
          <w:pgSz w:w="11910" w:h="16840"/>
          <w:pgMar w:top="1280" w:right="740" w:bottom="280" w:left="1020" w:header="710" w:footer="0" w:gutter="0"/>
          <w:cols w:space="720"/>
        </w:sectPr>
      </w:pPr>
    </w:p>
    <w:p w:rsidR="00CA1D2A" w:rsidRDefault="00AC4169">
      <w:pPr>
        <w:pStyle w:val="a5"/>
        <w:numPr>
          <w:ilvl w:val="0"/>
          <w:numId w:val="3"/>
        </w:numPr>
        <w:tabs>
          <w:tab w:val="left" w:pos="982"/>
        </w:tabs>
        <w:ind w:left="112" w:right="106" w:firstLine="708"/>
        <w:jc w:val="both"/>
        <w:rPr>
          <w:sz w:val="24"/>
        </w:rPr>
      </w:pPr>
      <w:r>
        <w:rPr>
          <w:sz w:val="24"/>
        </w:rPr>
        <w:lastRenderedPageBreak/>
        <w:t>Добрый мир. Православная культура для малышей: учебно-методическое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специалистов системы дошкольного образования</w:t>
      </w:r>
      <w:proofErr w:type="gramStart"/>
      <w:r>
        <w:rPr>
          <w:sz w:val="24"/>
        </w:rPr>
        <w:t>/ Р</w:t>
      </w:r>
      <w:proofErr w:type="gramEnd"/>
      <w:r>
        <w:rPr>
          <w:sz w:val="24"/>
        </w:rPr>
        <w:t>ед.-сост. Л.Л. Шевченко.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ИИУ</w:t>
      </w:r>
      <w:r>
        <w:rPr>
          <w:spacing w:val="-1"/>
          <w:sz w:val="24"/>
        </w:rPr>
        <w:t xml:space="preserve"> </w:t>
      </w:r>
      <w:r>
        <w:rPr>
          <w:sz w:val="24"/>
        </w:rPr>
        <w:t>МГОУ;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40"/>
        </w:tabs>
        <w:ind w:left="112" w:right="109" w:firstLine="708"/>
        <w:jc w:val="both"/>
        <w:rPr>
          <w:sz w:val="24"/>
        </w:rPr>
      </w:pPr>
      <w:r>
        <w:rPr>
          <w:sz w:val="24"/>
        </w:rPr>
        <w:t xml:space="preserve">Авдеева Н.Н., Князева О.Л, </w:t>
      </w:r>
      <w:proofErr w:type="spellStart"/>
      <w:r>
        <w:rPr>
          <w:sz w:val="24"/>
        </w:rPr>
        <w:t>Стеркина</w:t>
      </w:r>
      <w:proofErr w:type="spellEnd"/>
      <w:r>
        <w:rPr>
          <w:sz w:val="24"/>
        </w:rPr>
        <w:t xml:space="preserve"> Р.Б.. Безопасность: Учебное пособие по 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 детей старшего дошкольного возраста. - СПб.: «ДЕТСТВ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ПРЕСС»;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88"/>
        </w:tabs>
        <w:ind w:left="112" w:right="111" w:firstLine="70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(авт. Филичева</w:t>
      </w:r>
      <w:r>
        <w:rPr>
          <w:spacing w:val="-2"/>
          <w:sz w:val="24"/>
        </w:rPr>
        <w:t xml:space="preserve"> </w:t>
      </w:r>
      <w:r>
        <w:rPr>
          <w:sz w:val="24"/>
        </w:rPr>
        <w:t>Т.Б.,</w:t>
      </w:r>
      <w:r>
        <w:rPr>
          <w:spacing w:val="-1"/>
          <w:sz w:val="24"/>
        </w:rPr>
        <w:t xml:space="preserve"> </w:t>
      </w:r>
      <w:r>
        <w:rPr>
          <w:sz w:val="24"/>
        </w:rPr>
        <w:t>Чиркина</w:t>
      </w:r>
      <w:r>
        <w:rPr>
          <w:spacing w:val="-1"/>
          <w:sz w:val="24"/>
        </w:rPr>
        <w:t xml:space="preserve"> </w:t>
      </w:r>
      <w:r>
        <w:rPr>
          <w:sz w:val="24"/>
        </w:rPr>
        <w:t>Г.В.).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</w:t>
      </w:r>
    </w:p>
    <w:p w:rsidR="00CA1D2A" w:rsidRDefault="00CA1D2A">
      <w:pPr>
        <w:pStyle w:val="a3"/>
        <w:spacing w:before="5"/>
        <w:ind w:left="0" w:firstLine="0"/>
        <w:jc w:val="left"/>
      </w:pPr>
    </w:p>
    <w:p w:rsidR="00CA1D2A" w:rsidRDefault="00AC4169">
      <w:pPr>
        <w:pStyle w:val="1"/>
        <w:spacing w:line="274" w:lineRule="exact"/>
      </w:pPr>
      <w:r>
        <w:t>Мониторинг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CA1D2A" w:rsidRDefault="00AC4169">
      <w:pPr>
        <w:pStyle w:val="a3"/>
        <w:ind w:right="108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 </w:t>
      </w:r>
      <w:r>
        <w:t>разграниченных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зарождающихся</w:t>
      </w:r>
      <w:r>
        <w:rPr>
          <w:spacing w:val="1"/>
        </w:rPr>
        <w:t xml:space="preserve"> </w:t>
      </w:r>
      <w:r>
        <w:t xml:space="preserve">половых склонностей и интересов и конструируется таким </w:t>
      </w:r>
      <w:r w:rsidR="0057213D">
        <w:t>образом, чтобы ребенок в течение</w:t>
      </w:r>
      <w:r>
        <w:rPr>
          <w:spacing w:val="1"/>
        </w:rPr>
        <w:t xml:space="preserve"> </w:t>
      </w:r>
      <w:r>
        <w:t>дня</w:t>
      </w:r>
      <w:r>
        <w:rPr>
          <w:spacing w:val="48"/>
        </w:rPr>
        <w:t xml:space="preserve"> </w:t>
      </w:r>
      <w:r>
        <w:t>мог</w:t>
      </w:r>
      <w:r>
        <w:rPr>
          <w:spacing w:val="49"/>
        </w:rPr>
        <w:t xml:space="preserve"> </w:t>
      </w:r>
      <w:r>
        <w:t>найти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себя</w:t>
      </w:r>
      <w:r>
        <w:rPr>
          <w:spacing w:val="52"/>
        </w:rPr>
        <w:t xml:space="preserve"> </w:t>
      </w:r>
      <w:r>
        <w:t>увлекательное</w:t>
      </w:r>
      <w:r>
        <w:rPr>
          <w:spacing w:val="48"/>
        </w:rPr>
        <w:t xml:space="preserve"> </w:t>
      </w:r>
      <w:r>
        <w:t>дело,</w:t>
      </w:r>
      <w:r>
        <w:rPr>
          <w:spacing w:val="49"/>
        </w:rPr>
        <w:t xml:space="preserve"> </w:t>
      </w:r>
      <w:r>
        <w:t>занятие.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каждой</w:t>
      </w:r>
      <w:r>
        <w:rPr>
          <w:spacing w:val="50"/>
        </w:rPr>
        <w:t xml:space="preserve"> </w:t>
      </w:r>
      <w:r>
        <w:t>возрастной</w:t>
      </w:r>
      <w:r>
        <w:rPr>
          <w:spacing w:val="50"/>
        </w:rPr>
        <w:t xml:space="preserve"> </w:t>
      </w:r>
      <w:r>
        <w:t>группе</w:t>
      </w:r>
      <w:r>
        <w:rPr>
          <w:spacing w:val="48"/>
        </w:rPr>
        <w:t xml:space="preserve"> </w:t>
      </w:r>
      <w:proofErr w:type="gramStart"/>
      <w:r>
        <w:t>созданы</w:t>
      </w:r>
      <w:proofErr w:type="gramEnd"/>
    </w:p>
    <w:p w:rsidR="00CA1D2A" w:rsidRDefault="00AC4169">
      <w:pPr>
        <w:pStyle w:val="a3"/>
        <w:ind w:right="107" w:firstLine="0"/>
      </w:pPr>
      <w:r>
        <w:t>«центры», которы</w:t>
      </w:r>
      <w:r w:rsidR="00F54FC8">
        <w:t>е содержат в себе познавательные и развивающие</w:t>
      </w:r>
      <w:r>
        <w:t xml:space="preserve"> материал</w:t>
      </w:r>
      <w:r w:rsidR="00F54FC8">
        <w:t>ы</w:t>
      </w:r>
      <w:r>
        <w:t xml:space="preserve"> в соответствии 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proofErr w:type="gramStart"/>
      <w:r>
        <w:t>книжный</w:t>
      </w:r>
      <w:proofErr w:type="gramEnd"/>
      <w:r>
        <w:t>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оформлению помещений, т.к. среда играет большую роль в формировании личностных качеств</w:t>
      </w:r>
      <w:r>
        <w:rPr>
          <w:spacing w:val="1"/>
        </w:rPr>
        <w:t xml:space="preserve"> </w:t>
      </w:r>
      <w:r>
        <w:t>дошкольников. Ребенок находится в детском саду весь день и необходимо, чтобы окружающая</w:t>
      </w:r>
      <w:r>
        <w:rPr>
          <w:spacing w:val="1"/>
        </w:rPr>
        <w:t xml:space="preserve"> </w:t>
      </w:r>
      <w:r>
        <w:t>обстановка радовала его, способствовала пробуждению положительных эмоций, воспитанию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proofErr w:type="gramStart"/>
      <w:r>
        <w:t>подобраны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психологопедагогических</w:t>
      </w:r>
      <w:proofErr w:type="spellEnd"/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изготовленные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:rsidR="00CA1D2A" w:rsidRDefault="00AC4169">
      <w:pPr>
        <w:pStyle w:val="a3"/>
        <w:ind w:right="105"/>
      </w:pPr>
      <w:r>
        <w:t>В детском саду имеются: кабинеты</w:t>
      </w:r>
      <w:r>
        <w:rPr>
          <w:spacing w:val="1"/>
        </w:rPr>
        <w:t xml:space="preserve"> </w:t>
      </w:r>
      <w:r>
        <w:t>заведующей, учителя-логопеда, педагога-психолога, медицинский блок, групповые помещения с учетом возрастных 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Развивающая</w:t>
      </w:r>
      <w:r>
        <w:rPr>
          <w:spacing w:val="60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 (РППС) в группах обеспечивает реализацию содержания дошкольного образования по</w:t>
      </w:r>
      <w:r>
        <w:rPr>
          <w:spacing w:val="1"/>
        </w:rPr>
        <w:t xml:space="preserve"> </w:t>
      </w:r>
      <w:r>
        <w:t xml:space="preserve">пяти образовательным областям ФГОС </w:t>
      </w:r>
      <w:proofErr w:type="gramStart"/>
      <w:r>
        <w:t>ДО</w:t>
      </w:r>
      <w:proofErr w:type="gramEnd"/>
      <w:r>
        <w:t>. Развивающая предметно-пространственная среда</w:t>
      </w:r>
      <w:r>
        <w:rPr>
          <w:spacing w:val="1"/>
        </w:rPr>
        <w:t xml:space="preserve"> </w:t>
      </w:r>
      <w:r>
        <w:t>содержательно-насыщенная, трансформируемая, полифункциональная, вариативная, доступная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безопасная.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развитию критического мышления, осуществляется планомерное, систематическое обогащение</w:t>
      </w:r>
      <w:r>
        <w:rPr>
          <w:spacing w:val="1"/>
        </w:rPr>
        <w:t xml:space="preserve"> </w:t>
      </w:r>
      <w:r>
        <w:t>и совершенствование образовательной среды. РППС постоянно обновляется и пополняется в</w:t>
      </w:r>
      <w:r>
        <w:rPr>
          <w:spacing w:val="1"/>
        </w:rPr>
        <w:t xml:space="preserve"> </w:t>
      </w:r>
      <w:r>
        <w:t>зависимости от тематического планирования, интересов детей, запросов родителей 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конструкторами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LEGO,</w:t>
      </w:r>
      <w:r>
        <w:rPr>
          <w:spacing w:val="1"/>
        </w:rPr>
        <w:t xml:space="preserve"> </w:t>
      </w:r>
      <w:proofErr w:type="spellStart"/>
      <w:r>
        <w:t>Bauer</w:t>
      </w:r>
      <w:proofErr w:type="spellEnd"/>
      <w:r>
        <w:t>,</w:t>
      </w:r>
      <w:r>
        <w:rPr>
          <w:spacing w:val="1"/>
        </w:rPr>
        <w:t xml:space="preserve"> </w:t>
      </w:r>
      <w:r>
        <w:t>DUPLO,</w:t>
      </w:r>
      <w:r>
        <w:rPr>
          <w:spacing w:val="1"/>
        </w:rPr>
        <w:t xml:space="preserve"> </w:t>
      </w:r>
      <w:proofErr w:type="spellStart"/>
      <w:r>
        <w:t>Полидрон</w:t>
      </w:r>
      <w:proofErr w:type="spellEnd"/>
      <w:r>
        <w:t>,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модулями-конструкторами.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2020г.</w:t>
      </w:r>
      <w:r>
        <w:rPr>
          <w:spacing w:val="1"/>
        </w:rPr>
        <w:t xml:space="preserve"> </w:t>
      </w:r>
      <w:r>
        <w:t>приобретено игрового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064839">
        <w:t>228 000</w:t>
      </w:r>
      <w:r>
        <w:t>рублей</w:t>
      </w:r>
      <w:r w:rsidR="00064839">
        <w:t>.</w:t>
      </w:r>
    </w:p>
    <w:p w:rsidR="00CA1D2A" w:rsidRDefault="00AC4169">
      <w:pPr>
        <w:pStyle w:val="a3"/>
        <w:ind w:right="106"/>
      </w:pP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составляющее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r w:rsidR="001E0766">
        <w:t>о 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удовлетворение потребностей детей в движении и развитии. Покрытие групповой</w:t>
      </w:r>
      <w:r>
        <w:rPr>
          <w:spacing w:val="1"/>
        </w:rPr>
        <w:t xml:space="preserve"> </w:t>
      </w:r>
      <w:r>
        <w:t>площадки травяное, не оказывающего вредного воздействия на детей. Для защиты детей от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теневые</w:t>
      </w:r>
      <w:r>
        <w:rPr>
          <w:spacing w:val="1"/>
        </w:rPr>
        <w:t xml:space="preserve"> </w:t>
      </w:r>
      <w:r>
        <w:t>навесы,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домики,</w:t>
      </w:r>
      <w:r>
        <w:rPr>
          <w:spacing w:val="1"/>
        </w:rPr>
        <w:t xml:space="preserve"> </w:t>
      </w:r>
      <w:r>
        <w:t>беседки.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площадках</w:t>
      </w:r>
      <w:r>
        <w:rPr>
          <w:spacing w:val="20"/>
        </w:rPr>
        <w:t xml:space="preserve"> </w:t>
      </w:r>
      <w:r>
        <w:t>имеется</w:t>
      </w:r>
      <w:r>
        <w:rPr>
          <w:spacing w:val="20"/>
        </w:rPr>
        <w:t xml:space="preserve"> </w:t>
      </w:r>
      <w:r>
        <w:t>игровое</w:t>
      </w:r>
      <w:r>
        <w:rPr>
          <w:spacing w:val="19"/>
        </w:rPr>
        <w:t xml:space="preserve"> </w:t>
      </w:r>
      <w:r>
        <w:t>оборудование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обеспечения</w:t>
      </w:r>
      <w:r>
        <w:rPr>
          <w:spacing w:val="20"/>
        </w:rPr>
        <w:t xml:space="preserve"> </w:t>
      </w:r>
      <w:r>
        <w:t>двигательной</w:t>
      </w:r>
      <w:r>
        <w:rPr>
          <w:spacing w:val="21"/>
        </w:rPr>
        <w:t xml:space="preserve"> </w:t>
      </w:r>
      <w:r>
        <w:t>активности,</w:t>
      </w:r>
      <w:r>
        <w:rPr>
          <w:spacing w:val="29"/>
        </w:rPr>
        <w:t xml:space="preserve"> </w:t>
      </w:r>
      <w:proofErr w:type="gramStart"/>
      <w:r>
        <w:t>для</w:t>
      </w:r>
      <w:proofErr w:type="gramEnd"/>
    </w:p>
    <w:p w:rsidR="00CA1D2A" w:rsidRDefault="00CA1D2A">
      <w:pPr>
        <w:sectPr w:rsidR="00CA1D2A">
          <w:pgSz w:w="11910" w:h="16840"/>
          <w:pgMar w:top="1280" w:right="740" w:bottom="280" w:left="1020" w:header="710" w:footer="0" w:gutter="0"/>
          <w:cols w:space="720"/>
        </w:sectPr>
      </w:pPr>
    </w:p>
    <w:p w:rsidR="00CA1D2A" w:rsidRDefault="00AC4169">
      <w:pPr>
        <w:pStyle w:val="a3"/>
        <w:spacing w:before="80"/>
        <w:ind w:right="107" w:firstLine="0"/>
      </w:pPr>
      <w:r>
        <w:lastRenderedPageBreak/>
        <w:t>сюжетно-ролевых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клумбы.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 для сюжетно-ролевых, дидактических</w:t>
      </w:r>
      <w:r>
        <w:rPr>
          <w:spacing w:val="1"/>
        </w:rPr>
        <w:t xml:space="preserve"> </w:t>
      </w:r>
      <w:r>
        <w:t>и игр с водой и песком, для 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развития.</w:t>
      </w:r>
    </w:p>
    <w:p w:rsidR="00CA1D2A" w:rsidRDefault="00AC4169">
      <w:pPr>
        <w:pStyle w:val="a3"/>
        <w:ind w:right="110"/>
      </w:pPr>
      <w:r>
        <w:t>В 2020г. приобретено уличное оборудование</w:t>
      </w:r>
      <w:r w:rsidR="0092185F">
        <w:t xml:space="preserve">  метеостанция. </w:t>
      </w:r>
      <w:r>
        <w:t>На территории ДОУ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 xml:space="preserve">тематические павильоны «Игровой», «Безопасность», </w:t>
      </w:r>
      <w:r w:rsidR="0092185F">
        <w:t xml:space="preserve">«Театр». </w:t>
      </w:r>
      <w:r>
        <w:t xml:space="preserve">Птичий двор, </w:t>
      </w:r>
      <w:proofErr w:type="gramStart"/>
      <w:r>
        <w:t>оборудованы</w:t>
      </w:r>
      <w:proofErr w:type="gramEnd"/>
      <w:r>
        <w:t xml:space="preserve"> метеоплощадка, экологическая тр</w:t>
      </w:r>
      <w:r w:rsidR="0092185F">
        <w:t xml:space="preserve">опа, спортивная площадка. </w:t>
      </w:r>
    </w:p>
    <w:p w:rsidR="00CA1D2A" w:rsidRDefault="00AC4169">
      <w:pPr>
        <w:pStyle w:val="1"/>
        <w:rPr>
          <w:b w:val="0"/>
        </w:rPr>
      </w:pPr>
      <w:r>
        <w:t>Выводы</w:t>
      </w:r>
      <w:r>
        <w:rPr>
          <w:spacing w:val="-2"/>
        </w:rPr>
        <w:t xml:space="preserve"> </w:t>
      </w:r>
      <w:r>
        <w:t>и предложения</w:t>
      </w:r>
      <w:r>
        <w:rPr>
          <w:b w:val="0"/>
        </w:rPr>
        <w:t>:</w:t>
      </w:r>
    </w:p>
    <w:p w:rsidR="00CA1D2A" w:rsidRDefault="00AC4169">
      <w:pPr>
        <w:pStyle w:val="a3"/>
        <w:ind w:right="108"/>
      </w:pPr>
      <w:r>
        <w:t>Развивающая предметно-пространственная среда обеспечивает возможность общения и</w:t>
      </w:r>
      <w:r>
        <w:rPr>
          <w:spacing w:val="1"/>
        </w:rPr>
        <w:t xml:space="preserve"> </w:t>
      </w:r>
      <w:r>
        <w:t>совместной деятельности детей (в том числе детей разного возраста) и взрослых, двигательной</w:t>
      </w:r>
      <w:r>
        <w:rPr>
          <w:spacing w:val="1"/>
        </w:rPr>
        <w:t xml:space="preserve"> </w:t>
      </w:r>
      <w:r>
        <w:t>активности детей. Следует продолжать совершенствовать работу по созданию благоприятных</w:t>
      </w:r>
      <w:r>
        <w:rPr>
          <w:spacing w:val="1"/>
        </w:rPr>
        <w:t xml:space="preserve"> </w:t>
      </w:r>
      <w:r>
        <w:t>условий для организации образовательного процесса. В следующем учебном году необходимо</w:t>
      </w:r>
      <w:r>
        <w:rPr>
          <w:spacing w:val="1"/>
        </w:rPr>
        <w:t xml:space="preserve"> </w:t>
      </w:r>
      <w:r>
        <w:t>пополнить оборудование и атрибуты для организации самостоятельной игровой деятельности</w:t>
      </w:r>
      <w:r>
        <w:rPr>
          <w:spacing w:val="1"/>
        </w:rPr>
        <w:t xml:space="preserve"> </w:t>
      </w:r>
      <w:r>
        <w:t>детей. Организация обеспечена методической и художественной литературой, но необходимо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Развивающая предметно-пространственная среда образовательного учреждения и 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 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осуществляется исходя из того, что при реализации</w:t>
      </w:r>
      <w:r>
        <w:rPr>
          <w:spacing w:val="1"/>
        </w:rPr>
        <w:t xml:space="preserve"> </w:t>
      </w:r>
      <w:r>
        <w:t>ООП ДОУ основной формой работы с</w:t>
      </w:r>
      <w:r>
        <w:rPr>
          <w:spacing w:val="1"/>
        </w:rPr>
        <w:t xml:space="preserve"> </w:t>
      </w:r>
      <w:r>
        <w:t>детьми и ведущей деятельностью для них является игра. Созданы условия для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атрибутика,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6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дошкольников.</w:t>
      </w:r>
    </w:p>
    <w:p w:rsidR="00CA1D2A" w:rsidRDefault="00AC4169">
      <w:pPr>
        <w:pStyle w:val="1"/>
        <w:jc w:val="left"/>
      </w:pPr>
      <w:r>
        <w:t>Оценка</w:t>
      </w:r>
      <w:r>
        <w:rPr>
          <w:spacing w:val="-2"/>
        </w:rPr>
        <w:t xml:space="preserve"> </w:t>
      </w:r>
      <w:r>
        <w:t>кадровых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</w:p>
    <w:p w:rsidR="00CA1D2A" w:rsidRDefault="00AC4169">
      <w:pPr>
        <w:pStyle w:val="a3"/>
        <w:spacing w:before="80"/>
        <w:ind w:right="107"/>
      </w:pPr>
      <w:r>
        <w:t>На 01.01.2021г. ДОУ на 100% укомплектовано квалифицированными педагогическими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92185F">
        <w:rPr>
          <w:spacing w:val="1"/>
        </w:rPr>
        <w:t>9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 xml:space="preserve">воспитатели – </w:t>
      </w:r>
      <w:r w:rsidR="0092185F">
        <w:t>7</w:t>
      </w:r>
      <w:r>
        <w:t>, учитель-логопед – 1, педагог-психолог – 1, инструктор по</w:t>
      </w:r>
      <w:r>
        <w:rPr>
          <w:spacing w:val="1"/>
        </w:rPr>
        <w:t xml:space="preserve"> </w:t>
      </w:r>
      <w:r>
        <w:t xml:space="preserve">физкультуре – 1, музыкальный руководитель – 1. </w:t>
      </w:r>
    </w:p>
    <w:p w:rsidR="00CA1D2A" w:rsidRDefault="00AC4169">
      <w:pPr>
        <w:pStyle w:val="a3"/>
        <w:ind w:right="108"/>
      </w:pP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дистанционной форме </w:t>
      </w:r>
      <w:r w:rsidR="0092185F">
        <w:t xml:space="preserve">2 </w:t>
      </w:r>
      <w:r>
        <w:t>педагог</w:t>
      </w:r>
      <w:r w:rsidR="0092185F">
        <w:t>а</w:t>
      </w:r>
      <w:r>
        <w:t xml:space="preserve"> прошли курсы повышения квалификации.</w:t>
      </w:r>
      <w:r>
        <w:rPr>
          <w:spacing w:val="1"/>
        </w:rPr>
        <w:t xml:space="preserve"> </w:t>
      </w:r>
      <w:r>
        <w:t>В 2020 году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ограничительными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-2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использовали 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дистанционные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технологии.</w:t>
      </w:r>
    </w:p>
    <w:p w:rsidR="00CA1D2A" w:rsidRDefault="00AC4169">
      <w:pPr>
        <w:pStyle w:val="a3"/>
        <w:ind w:right="105"/>
      </w:pPr>
      <w:proofErr w:type="gramStart"/>
      <w:r>
        <w:t>Анализ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в том числе и дополнительном образовании, показал, что педагоги испытывали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2"/>
        </w:rPr>
        <w:t xml:space="preserve"> </w:t>
      </w:r>
      <w:r>
        <w:t>трудности,</w:t>
      </w:r>
      <w:r>
        <w:rPr>
          <w:spacing w:val="14"/>
        </w:rPr>
        <w:t xml:space="preserve"> </w:t>
      </w:r>
      <w:r>
        <w:t>связанные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отсутствием</w:t>
      </w:r>
      <w:r>
        <w:rPr>
          <w:spacing w:val="13"/>
        </w:rPr>
        <w:t xml:space="preserve"> </w:t>
      </w:r>
      <w:r>
        <w:t>необходимых</w:t>
      </w:r>
      <w:r>
        <w:rPr>
          <w:spacing w:val="17"/>
        </w:rPr>
        <w:t xml:space="preserve"> </w:t>
      </w:r>
      <w:r>
        <w:t>компетенций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подготовки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дистанционным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Skype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Zoom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t>.</w:t>
      </w:r>
      <w:r>
        <w:rPr>
          <w:spacing w:val="1"/>
        </w:rPr>
        <w:t xml:space="preserve"> </w:t>
      </w:r>
      <w:r w:rsidR="0092185F">
        <w:rPr>
          <w:spacing w:val="1"/>
        </w:rPr>
        <w:t xml:space="preserve">50 </w:t>
      </w:r>
      <w:r>
        <w:t>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отметили,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практиковалась</w:t>
      </w:r>
      <w:proofErr w:type="gramEnd"/>
      <w:r>
        <w:rPr>
          <w:spacing w:val="60"/>
        </w:rPr>
        <w:t xml:space="preserve"> </w:t>
      </w:r>
      <w:r>
        <w:t>такая</w:t>
      </w:r>
      <w:r>
        <w:rPr>
          <w:spacing w:val="6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 xml:space="preserve">обучения и у них не было опыта для ее реализации. Выявились </w:t>
      </w:r>
      <w:proofErr w:type="spellStart"/>
      <w:r>
        <w:t>компетентностные</w:t>
      </w:r>
      <w:proofErr w:type="spellEnd"/>
      <w:r>
        <w:t xml:space="preserve"> дефициты в</w:t>
      </w:r>
      <w:r>
        <w:rPr>
          <w:spacing w:val="1"/>
        </w:rPr>
        <w:t xml:space="preserve"> </w:t>
      </w:r>
      <w:r>
        <w:t>области подготовки заданий для дистанционного обучения, установление контакта с детьми во</w:t>
      </w:r>
      <w:r>
        <w:rPr>
          <w:spacing w:val="1"/>
        </w:rPr>
        <w:t xml:space="preserve"> </w:t>
      </w:r>
      <w:r>
        <w:t>время проведения занятий в режиме реального времени. Кроме того, существенно осложняла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низкая мотивация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детьми-дошкольниками.</w:t>
      </w:r>
    </w:p>
    <w:p w:rsidR="00CA1D2A" w:rsidRDefault="00AC4169">
      <w:pPr>
        <w:pStyle w:val="a3"/>
        <w:spacing w:before="1"/>
        <w:ind w:right="113"/>
      </w:pPr>
      <w:r>
        <w:t>Профессионализм и мастерство педагогов способствовали участию ДОУ в конкурсах</w:t>
      </w:r>
      <w:r>
        <w:rPr>
          <w:spacing w:val="1"/>
        </w:rPr>
        <w:t xml:space="preserve"> </w:t>
      </w:r>
      <w:r>
        <w:t>районного,</w:t>
      </w:r>
      <w:r>
        <w:rPr>
          <w:spacing w:val="8"/>
        </w:rPr>
        <w:t xml:space="preserve"> </w:t>
      </w:r>
      <w:r>
        <w:t>регионального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федерального</w:t>
      </w:r>
      <w:r>
        <w:rPr>
          <w:spacing w:val="14"/>
        </w:rPr>
        <w:t xml:space="preserve"> </w:t>
      </w:r>
      <w:r>
        <w:t>уровней.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2020</w:t>
      </w:r>
      <w:r>
        <w:rPr>
          <w:spacing w:val="17"/>
        </w:rPr>
        <w:t xml:space="preserve"> </w:t>
      </w:r>
      <w:r>
        <w:t>году</w:t>
      </w:r>
      <w:r>
        <w:rPr>
          <w:spacing w:val="4"/>
        </w:rPr>
        <w:t xml:space="preserve"> </w:t>
      </w:r>
      <w:r>
        <w:t>педагоги</w:t>
      </w:r>
      <w:r>
        <w:rPr>
          <w:spacing w:val="10"/>
        </w:rPr>
        <w:t xml:space="preserve"> </w:t>
      </w:r>
      <w:r>
        <w:t>проявили</w:t>
      </w:r>
      <w:r>
        <w:rPr>
          <w:spacing w:val="10"/>
        </w:rPr>
        <w:t xml:space="preserve"> </w:t>
      </w:r>
      <w:r>
        <w:t>активность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показали высокие</w:t>
      </w:r>
      <w:r>
        <w:rPr>
          <w:spacing w:val="-1"/>
        </w:rPr>
        <w:t xml:space="preserve"> </w:t>
      </w:r>
      <w:r>
        <w:t>результаты.</w:t>
      </w:r>
    </w:p>
    <w:p w:rsidR="00CA1D2A" w:rsidRDefault="00AC4169">
      <w:pPr>
        <w:pStyle w:val="a3"/>
        <w:ind w:right="108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воспитанников.</w:t>
      </w:r>
    </w:p>
    <w:p w:rsidR="00CA1D2A" w:rsidRDefault="00AC4169">
      <w:pPr>
        <w:pStyle w:val="1"/>
        <w:spacing w:before="5" w:line="274" w:lineRule="exact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:rsidR="00CA1D2A" w:rsidRDefault="00AC4169">
      <w:pPr>
        <w:pStyle w:val="a3"/>
        <w:ind w:right="104"/>
      </w:pPr>
      <w:r>
        <w:lastRenderedPageBreak/>
        <w:t>ДОУ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proofErr w:type="gramStart"/>
      <w:r>
        <w:t>План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мероприятий и</w:t>
      </w:r>
      <w:r>
        <w:rPr>
          <w:spacing w:val="1"/>
        </w:rPr>
        <w:t xml:space="preserve"> </w:t>
      </w:r>
      <w:r>
        <w:t>курсовой переподготовки на 2020-2021 учебный год выполнен; все педагоги</w:t>
      </w:r>
      <w:r>
        <w:rPr>
          <w:spacing w:val="1"/>
        </w:rPr>
        <w:t xml:space="preserve"> </w:t>
      </w:r>
      <w:r>
        <w:t>повышали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состав,</w:t>
      </w:r>
      <w:r>
        <w:rPr>
          <w:spacing w:val="6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эффективно осуществлять поставленные цели и задачи, активно участвовать в инновационной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улучшении качества образования</w:t>
      </w:r>
      <w:r>
        <w:rPr>
          <w:spacing w:val="1"/>
        </w:rPr>
        <w:t xml:space="preserve"> </w:t>
      </w:r>
      <w:r>
        <w:t>и воспитания дошкольников, 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запросы,</w:t>
      </w:r>
      <w:r>
        <w:rPr>
          <w:spacing w:val="61"/>
        </w:rPr>
        <w:t xml:space="preserve"> </w:t>
      </w:r>
      <w:r>
        <w:t>созданы</w:t>
      </w:r>
      <w:r>
        <w:rPr>
          <w:spacing w:val="61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условия для повышения профессионального уровня и личностной самореализации. В 2021-2022</w:t>
      </w:r>
      <w:r>
        <w:rPr>
          <w:spacing w:val="-5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достойных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 посредством расширения</w:t>
      </w:r>
      <w:r>
        <w:rPr>
          <w:spacing w:val="1"/>
        </w:rPr>
        <w:t xml:space="preserve"> </w:t>
      </w:r>
      <w:r>
        <w:t>спектра применяемых</w:t>
      </w:r>
      <w:r>
        <w:rPr>
          <w:spacing w:val="1"/>
        </w:rPr>
        <w:t xml:space="preserve"> </w:t>
      </w:r>
      <w:r>
        <w:t>технологий</w:t>
      </w:r>
      <w:r>
        <w:rPr>
          <w:spacing w:val="60"/>
        </w:rPr>
        <w:t xml:space="preserve"> </w:t>
      </w:r>
      <w:r>
        <w:t>работы с кадрами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ИКТ-технологий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конференциях,</w:t>
      </w:r>
      <w:r>
        <w:rPr>
          <w:spacing w:val="-1"/>
        </w:rPr>
        <w:t xml:space="preserve"> </w:t>
      </w:r>
      <w:proofErr w:type="spellStart"/>
      <w:r>
        <w:t>вебинарах</w:t>
      </w:r>
      <w:proofErr w:type="spellEnd"/>
      <w:r>
        <w:rPr>
          <w:spacing w:val="2"/>
        </w:rPr>
        <w:t xml:space="preserve"> </w:t>
      </w:r>
      <w:r>
        <w:t>и др.)</w:t>
      </w:r>
    </w:p>
    <w:p w:rsidR="00CA1D2A" w:rsidRDefault="00CA1D2A">
      <w:pPr>
        <w:pStyle w:val="a3"/>
        <w:spacing w:before="4"/>
        <w:ind w:left="0" w:firstLine="0"/>
        <w:jc w:val="left"/>
      </w:pPr>
    </w:p>
    <w:p w:rsidR="00CA1D2A" w:rsidRDefault="00AC4169">
      <w:pPr>
        <w:pStyle w:val="1"/>
        <w:spacing w:line="274" w:lineRule="exact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CA1D2A" w:rsidRDefault="00AC4169" w:rsidP="0092185F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Задачи психолого-педагогической работы по формированию физических, интеллектуальных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57"/>
        </w:rPr>
        <w:t xml:space="preserve"> </w:t>
      </w:r>
      <w:r>
        <w:t>качеств</w:t>
      </w:r>
      <w:r>
        <w:rPr>
          <w:spacing w:val="56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решаются</w:t>
      </w:r>
      <w:r>
        <w:rPr>
          <w:spacing w:val="55"/>
        </w:rPr>
        <w:t xml:space="preserve"> </w:t>
      </w:r>
      <w:r>
        <w:t>интегрировано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всех</w:t>
      </w:r>
      <w:r>
        <w:rPr>
          <w:spacing w:val="58"/>
        </w:rPr>
        <w:t xml:space="preserve"> </w:t>
      </w:r>
      <w:r>
        <w:t>образовательных</w:t>
      </w:r>
      <w:r w:rsidR="0092185F"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создающая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 и педагогов и позволяющая варьировать способы и формы организации их</w:t>
      </w:r>
      <w:r>
        <w:rPr>
          <w:spacing w:val="1"/>
        </w:rPr>
        <w:t xml:space="preserve"> </w:t>
      </w:r>
      <w:r>
        <w:t>жизнедеятельности. Эффект и поддержка положительного эмоционального фона создается за</w:t>
      </w:r>
      <w:r>
        <w:rPr>
          <w:spacing w:val="1"/>
        </w:rPr>
        <w:t xml:space="preserve"> </w:t>
      </w:r>
      <w:r>
        <w:t>счет вариативного и рационального использования помещений – как групповых комнат, так и</w:t>
      </w:r>
      <w:r>
        <w:rPr>
          <w:spacing w:val="1"/>
        </w:rPr>
        <w:t xml:space="preserve"> </w:t>
      </w:r>
      <w:r>
        <w:t>помещений ДОУ в целом. Посещение нерегламентированной деятельности и ООД педагогов</w:t>
      </w:r>
      <w:r>
        <w:rPr>
          <w:spacing w:val="1"/>
        </w:rPr>
        <w:t xml:space="preserve"> </w:t>
      </w:r>
      <w:r>
        <w:t>показало, что все сотрудники, без исключения, создают и поддерживают доброжелательную</w:t>
      </w:r>
      <w:r>
        <w:rPr>
          <w:spacing w:val="1"/>
        </w:rPr>
        <w:t xml:space="preserve"> </w:t>
      </w:r>
      <w:r>
        <w:t>атмосферу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доверительных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общаются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дружелюбно, уважительно,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вежливо,</w:t>
      </w:r>
      <w:r>
        <w:rPr>
          <w:spacing w:val="-4"/>
          <w:sz w:val="24"/>
        </w:rPr>
        <w:t xml:space="preserve"> </w:t>
      </w:r>
      <w:r>
        <w:rPr>
          <w:sz w:val="24"/>
        </w:rPr>
        <w:t>ласково;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поддерживают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101"/>
          <w:tab w:val="left" w:pos="1102"/>
          <w:tab w:val="left" w:pos="1867"/>
          <w:tab w:val="left" w:pos="3083"/>
          <w:tab w:val="left" w:pos="3519"/>
          <w:tab w:val="left" w:pos="4950"/>
          <w:tab w:val="left" w:pos="5509"/>
          <w:tab w:val="left" w:pos="6663"/>
          <w:tab w:val="left" w:pos="7493"/>
          <w:tab w:val="left" w:pos="7809"/>
          <w:tab w:val="left" w:pos="8712"/>
        </w:tabs>
        <w:ind w:left="112" w:right="119" w:firstLine="708"/>
        <w:rPr>
          <w:sz w:val="24"/>
        </w:rPr>
      </w:pPr>
      <w:r>
        <w:rPr>
          <w:sz w:val="24"/>
        </w:rPr>
        <w:t>голос</w:t>
      </w:r>
      <w:r>
        <w:rPr>
          <w:sz w:val="24"/>
        </w:rPr>
        <w:tab/>
        <w:t>взрослого</w:t>
      </w:r>
      <w:r>
        <w:rPr>
          <w:sz w:val="24"/>
        </w:rPr>
        <w:tab/>
        <w:t>не</w:t>
      </w:r>
      <w:r>
        <w:rPr>
          <w:sz w:val="24"/>
        </w:rPr>
        <w:tab/>
        <w:t>доминирует</w:t>
      </w:r>
      <w:r>
        <w:rPr>
          <w:sz w:val="24"/>
        </w:rPr>
        <w:tab/>
        <w:t>над</w:t>
      </w:r>
      <w:r>
        <w:rPr>
          <w:sz w:val="24"/>
        </w:rPr>
        <w:tab/>
        <w:t>голосами</w:t>
      </w:r>
      <w:r>
        <w:rPr>
          <w:sz w:val="24"/>
        </w:rPr>
        <w:tab/>
        <w:t>детей,</w:t>
      </w:r>
      <w:r>
        <w:rPr>
          <w:sz w:val="24"/>
        </w:rPr>
        <w:tab/>
        <w:t>в</w:t>
      </w:r>
      <w:r>
        <w:rPr>
          <w:sz w:val="24"/>
        </w:rPr>
        <w:tab/>
        <w:t>группе</w:t>
      </w:r>
      <w:r>
        <w:rPr>
          <w:sz w:val="24"/>
        </w:rPr>
        <w:tab/>
      </w:r>
      <w:r>
        <w:rPr>
          <w:spacing w:val="-1"/>
          <w:sz w:val="24"/>
        </w:rPr>
        <w:t>наблюдается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шум;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09"/>
        </w:tabs>
        <w:ind w:left="112" w:right="114" w:firstLine="708"/>
        <w:rPr>
          <w:sz w:val="24"/>
        </w:rPr>
      </w:pPr>
      <w:r>
        <w:rPr>
          <w:sz w:val="24"/>
        </w:rPr>
        <w:t>взрослые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прибегают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методам,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обижают,</w:t>
      </w:r>
      <w:r>
        <w:rPr>
          <w:spacing w:val="-57"/>
          <w:sz w:val="24"/>
        </w:rPr>
        <w:t xml:space="preserve"> </w:t>
      </w:r>
      <w:r>
        <w:rPr>
          <w:sz w:val="24"/>
        </w:rPr>
        <w:t>пугают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унижают детей;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«глаза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уровне»;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3"/>
        </w:tabs>
        <w:ind w:left="962" w:hanging="142"/>
        <w:rPr>
          <w:sz w:val="24"/>
        </w:rPr>
      </w:pPr>
      <w:r>
        <w:rPr>
          <w:sz w:val="24"/>
        </w:rPr>
        <w:t>учитывают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54"/>
        </w:tabs>
        <w:spacing w:before="1"/>
        <w:ind w:left="112" w:right="117" w:firstLine="708"/>
        <w:rPr>
          <w:sz w:val="24"/>
        </w:rPr>
      </w:pPr>
      <w:r>
        <w:rPr>
          <w:sz w:val="24"/>
        </w:rPr>
        <w:t>чутко</w:t>
      </w:r>
      <w:r>
        <w:rPr>
          <w:spacing w:val="30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32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3"/>
        </w:tabs>
        <w:ind w:left="962" w:hanging="142"/>
        <w:rPr>
          <w:sz w:val="24"/>
        </w:rPr>
      </w:pPr>
      <w:r>
        <w:rPr>
          <w:sz w:val="24"/>
        </w:rPr>
        <w:t>уделяют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42"/>
        </w:tabs>
        <w:ind w:left="112" w:right="116" w:firstLine="708"/>
        <w:rPr>
          <w:sz w:val="24"/>
        </w:rPr>
      </w:pP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чаще</w:t>
      </w:r>
      <w:r>
        <w:rPr>
          <w:spacing w:val="18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9"/>
          <w:sz w:val="24"/>
        </w:rPr>
        <w:t xml:space="preserve"> </w:t>
      </w:r>
      <w:r>
        <w:rPr>
          <w:sz w:val="24"/>
        </w:rPr>
        <w:t>поощрением,</w:t>
      </w:r>
      <w:r>
        <w:rPr>
          <w:spacing w:val="21"/>
          <w:sz w:val="24"/>
        </w:rPr>
        <w:t xml:space="preserve"> </w:t>
      </w:r>
      <w:r>
        <w:rPr>
          <w:sz w:val="24"/>
        </w:rPr>
        <w:t>поддержкой,</w:t>
      </w:r>
      <w:r>
        <w:rPr>
          <w:spacing w:val="19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порицанием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запрещением.</w:t>
      </w:r>
    </w:p>
    <w:p w:rsidR="00CA1D2A" w:rsidRDefault="00AC4169">
      <w:pPr>
        <w:pStyle w:val="a3"/>
        <w:ind w:right="111"/>
      </w:pPr>
      <w:r>
        <w:t xml:space="preserve">Тематический контроль в течение учебного </w:t>
      </w:r>
      <w:r w:rsidR="0092185F">
        <w:t xml:space="preserve">года </w:t>
      </w:r>
      <w:r>
        <w:t>показал, что педагоги владеют методикой</w:t>
      </w:r>
      <w:r>
        <w:rPr>
          <w:spacing w:val="1"/>
        </w:rPr>
        <w:t xml:space="preserve"> </w:t>
      </w:r>
      <w:r>
        <w:t>дошкольного образования и воспитания, приемами взаимодействия с детьми, прослеживается</w:t>
      </w:r>
      <w:r>
        <w:rPr>
          <w:spacing w:val="1"/>
        </w:rPr>
        <w:t xml:space="preserve"> </w:t>
      </w:r>
      <w:r>
        <w:t>личностно-ориентированное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 построение</w:t>
      </w:r>
      <w:r>
        <w:rPr>
          <w:spacing w:val="-2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учитывает следующие</w:t>
      </w:r>
      <w:r>
        <w:rPr>
          <w:spacing w:val="-2"/>
        </w:rPr>
        <w:t xml:space="preserve"> </w:t>
      </w:r>
      <w:r>
        <w:t>моменты: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возрастные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физическую,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умственную,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3"/>
        </w:tabs>
        <w:ind w:left="962" w:hanging="142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CA1D2A" w:rsidRDefault="00AC4169">
      <w:pPr>
        <w:pStyle w:val="a3"/>
        <w:ind w:right="109"/>
      </w:pP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lastRenderedPageBreak/>
        <w:t>дошкольников,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наблюдался</w:t>
      </w:r>
      <w:r>
        <w:rPr>
          <w:spacing w:val="1"/>
        </w:rPr>
        <w:t xml:space="preserve"> </w:t>
      </w:r>
      <w:r>
        <w:t>положительный эмоциональный фон, партнерские взаимоотношения детей и взрослых за 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заданий повышенной трудности, писем и т. п. Педагоги постоянно изучают и используют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продуктивного,</w:t>
      </w:r>
      <w:r>
        <w:rPr>
          <w:spacing w:val="1"/>
        </w:rPr>
        <w:t xml:space="preserve"> </w:t>
      </w:r>
      <w:r>
        <w:t>дифференцированного,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самообразованием.</w:t>
      </w:r>
      <w:proofErr w:type="gramEnd"/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активности</w:t>
      </w:r>
      <w:r>
        <w:rPr>
          <w:spacing w:val="19"/>
        </w:rPr>
        <w:t xml:space="preserve"> </w:t>
      </w:r>
      <w:r>
        <w:t>детей.</w:t>
      </w:r>
      <w:r>
        <w:rPr>
          <w:spacing w:val="19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детям</w:t>
      </w:r>
      <w:r>
        <w:rPr>
          <w:spacing w:val="18"/>
        </w:rPr>
        <w:t xml:space="preserve"> </w:t>
      </w:r>
      <w:r>
        <w:t>организовывать</w:t>
      </w:r>
      <w:r>
        <w:rPr>
          <w:spacing w:val="19"/>
        </w:rPr>
        <w:t xml:space="preserve"> </w:t>
      </w:r>
      <w:r>
        <w:t>разные</w:t>
      </w:r>
      <w:r>
        <w:rPr>
          <w:spacing w:val="17"/>
        </w:rPr>
        <w:t xml:space="preserve"> </w:t>
      </w:r>
      <w:r>
        <w:t>игры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занятия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со своими интересами и замыслами, а также найти удобное, комфортное и безопасное место в</w:t>
      </w:r>
      <w:r>
        <w:rPr>
          <w:spacing w:val="1"/>
        </w:rPr>
        <w:t xml:space="preserve"> </w:t>
      </w:r>
      <w:r>
        <w:t>зависимости от своего эмоционального состояния. При этом обеспечивается доступность ко</w:t>
      </w:r>
      <w:r>
        <w:rPr>
          <w:spacing w:val="1"/>
        </w:rPr>
        <w:t xml:space="preserve"> </w:t>
      </w:r>
      <w:r>
        <w:t>всему содержанию развивающей среды, предоставляется детям возможность самостоятельно</w:t>
      </w:r>
      <w:r>
        <w:rPr>
          <w:spacing w:val="1"/>
        </w:rPr>
        <w:t xml:space="preserve"> </w:t>
      </w:r>
      <w:r>
        <w:t>менять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увлечений.</w:t>
      </w:r>
    </w:p>
    <w:p w:rsidR="00CA1D2A" w:rsidRDefault="00AC4169">
      <w:pPr>
        <w:pStyle w:val="a3"/>
        <w:spacing w:before="1"/>
        <w:ind w:right="112"/>
      </w:pP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(обновляется)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усложняющегося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различий. Педагоги стремятся к тому, чтобы материал каждой образовательной деятельности</w:t>
      </w:r>
      <w:r>
        <w:rPr>
          <w:spacing w:val="1"/>
        </w:rPr>
        <w:t xml:space="preserve"> </w:t>
      </w:r>
      <w:r>
        <w:t>содержал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 но и повторение, закрепление, самостоятельное использование детьми полученных</w:t>
      </w:r>
      <w:r>
        <w:rPr>
          <w:spacing w:val="1"/>
        </w:rPr>
        <w:t xml:space="preserve"> </w:t>
      </w:r>
      <w:r>
        <w:t>представлений.</w:t>
      </w:r>
    </w:p>
    <w:p w:rsidR="00CA1D2A" w:rsidRPr="00C5473F" w:rsidRDefault="00AC4169">
      <w:pPr>
        <w:pStyle w:val="a3"/>
        <w:spacing w:before="1"/>
        <w:ind w:left="821" w:firstLine="0"/>
        <w:rPr>
          <w:b/>
        </w:rPr>
      </w:pPr>
      <w:r w:rsidRPr="00C5473F">
        <w:rPr>
          <w:b/>
        </w:rPr>
        <w:t>Педагоги</w:t>
      </w:r>
      <w:r w:rsidRPr="00C5473F">
        <w:rPr>
          <w:b/>
          <w:spacing w:val="-3"/>
        </w:rPr>
        <w:t xml:space="preserve"> </w:t>
      </w:r>
      <w:r w:rsidRPr="00C5473F">
        <w:rPr>
          <w:b/>
        </w:rPr>
        <w:t>в</w:t>
      </w:r>
      <w:r w:rsidRPr="00C5473F">
        <w:rPr>
          <w:b/>
          <w:spacing w:val="-4"/>
        </w:rPr>
        <w:t xml:space="preserve"> </w:t>
      </w:r>
      <w:r w:rsidRPr="00C5473F">
        <w:rPr>
          <w:b/>
        </w:rPr>
        <w:t>своей</w:t>
      </w:r>
      <w:r w:rsidRPr="00C5473F">
        <w:rPr>
          <w:b/>
          <w:spacing w:val="-2"/>
        </w:rPr>
        <w:t xml:space="preserve"> </w:t>
      </w:r>
      <w:r w:rsidRPr="00C5473F">
        <w:rPr>
          <w:b/>
        </w:rPr>
        <w:t>работе</w:t>
      </w:r>
      <w:r w:rsidRPr="00C5473F">
        <w:rPr>
          <w:b/>
          <w:spacing w:val="-4"/>
        </w:rPr>
        <w:t xml:space="preserve"> </w:t>
      </w:r>
      <w:r w:rsidRPr="00C5473F">
        <w:rPr>
          <w:b/>
        </w:rPr>
        <w:t>решают</w:t>
      </w:r>
      <w:r w:rsidRPr="00C5473F">
        <w:rPr>
          <w:b/>
          <w:spacing w:val="-2"/>
        </w:rPr>
        <w:t xml:space="preserve"> </w:t>
      </w:r>
      <w:r w:rsidRPr="00C5473F">
        <w:rPr>
          <w:b/>
        </w:rPr>
        <w:t>следующие</w:t>
      </w:r>
      <w:r w:rsidRPr="00C5473F">
        <w:rPr>
          <w:b/>
          <w:spacing w:val="-4"/>
        </w:rPr>
        <w:t xml:space="preserve"> </w:t>
      </w:r>
      <w:r w:rsidRPr="00C5473F">
        <w:rPr>
          <w:b/>
        </w:rPr>
        <w:t>задачи: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3"/>
        </w:tabs>
        <w:spacing w:before="80"/>
        <w:ind w:left="962" w:hanging="142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обучению.</w:t>
      </w:r>
    </w:p>
    <w:p w:rsidR="00CA1D2A" w:rsidRDefault="00AC4169">
      <w:pPr>
        <w:pStyle w:val="a3"/>
        <w:jc w:val="left"/>
      </w:pPr>
      <w:r>
        <w:t>Формирование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r>
        <w:t>педагогов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основывается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t>: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proofErr w:type="gramStart"/>
      <w:r>
        <w:rPr>
          <w:sz w:val="24"/>
        </w:rPr>
        <w:t>субъектном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индивидуальном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подходе</w:t>
      </w:r>
      <w:proofErr w:type="gramEnd"/>
      <w:r>
        <w:rPr>
          <w:sz w:val="24"/>
        </w:rPr>
        <w:t>,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3"/>
        </w:tabs>
        <w:ind w:left="962" w:hanging="142"/>
        <w:rPr>
          <w:sz w:val="24"/>
        </w:rPr>
      </w:pPr>
      <w:proofErr w:type="gramStart"/>
      <w:r>
        <w:rPr>
          <w:sz w:val="24"/>
        </w:rPr>
        <w:t>учете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мотивационном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подходе</w:t>
      </w:r>
      <w:proofErr w:type="gramEnd"/>
      <w:r>
        <w:rPr>
          <w:sz w:val="24"/>
        </w:rPr>
        <w:t>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доброжелательном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ребенку.</w:t>
      </w:r>
    </w:p>
    <w:p w:rsidR="00CA1D2A" w:rsidRDefault="00AC4169">
      <w:pPr>
        <w:pStyle w:val="a3"/>
        <w:ind w:right="110"/>
      </w:pPr>
      <w:r>
        <w:t>Образовательный проце</w:t>
      </w:r>
      <w:proofErr w:type="gramStart"/>
      <w:r>
        <w:t>сс вкл</w:t>
      </w:r>
      <w:proofErr w:type="gramEnd"/>
      <w:r>
        <w:t>ючает как совместную деятельность взрослого с детьми,</w:t>
      </w:r>
      <w:r>
        <w:rPr>
          <w:spacing w:val="1"/>
        </w:rPr>
        <w:t xml:space="preserve"> </w:t>
      </w:r>
      <w:r>
        <w:t>так свободную самостоятельную деятельность воспитанников. Ведущим видом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выдвигаем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 xml:space="preserve">сопровождение </w:t>
      </w:r>
      <w:proofErr w:type="spellStart"/>
      <w:r>
        <w:t>воспитательно</w:t>
      </w:r>
      <w:proofErr w:type="spellEnd"/>
      <w:r>
        <w:t>-образовательного процесса в ДОУ осуществляется педагогом –</w:t>
      </w:r>
      <w:r>
        <w:rPr>
          <w:spacing w:val="1"/>
        </w:rPr>
        <w:t xml:space="preserve"> </w:t>
      </w:r>
      <w:r>
        <w:t>психологом.</w:t>
      </w:r>
    </w:p>
    <w:p w:rsidR="00CA1D2A" w:rsidRDefault="00AC4169">
      <w:pPr>
        <w:pStyle w:val="a3"/>
        <w:spacing w:before="1"/>
        <w:ind w:right="110"/>
      </w:pPr>
      <w:r>
        <w:t>Решению поставленных задач и качественной реализации</w:t>
      </w:r>
      <w:r>
        <w:rPr>
          <w:spacing w:val="1"/>
        </w:rPr>
        <w:t xml:space="preserve"> </w:t>
      </w:r>
      <w:r>
        <w:t>ООП ДОУ способствовало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CA1D2A" w:rsidRDefault="00AC4169">
      <w:pPr>
        <w:pStyle w:val="a3"/>
        <w:ind w:right="105"/>
      </w:pPr>
      <w:r>
        <w:t>Оформление всех групп ДОО способствует поддержанию эмоционального комфорта:</w:t>
      </w:r>
      <w:r>
        <w:rPr>
          <w:spacing w:val="1"/>
        </w:rPr>
        <w:t xml:space="preserve"> </w:t>
      </w:r>
      <w:r>
        <w:t>созданы уголки уюта, уединения, релаксационные зоны, применяется практика «виртуального</w:t>
      </w:r>
      <w:r>
        <w:rPr>
          <w:spacing w:val="1"/>
        </w:rPr>
        <w:t xml:space="preserve"> </w:t>
      </w:r>
      <w:r>
        <w:t>участия»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внедрены</w:t>
      </w:r>
      <w:r>
        <w:rPr>
          <w:spacing w:val="1"/>
        </w:rPr>
        <w:t xml:space="preserve"> </w:t>
      </w:r>
      <w:r>
        <w:t>технологии развития эмоционального интеллекта детей «Виртуальный детский сад». В рамках</w:t>
      </w:r>
      <w:r>
        <w:rPr>
          <w:spacing w:val="1"/>
        </w:rPr>
        <w:t xml:space="preserve"> </w:t>
      </w:r>
      <w:r>
        <w:t>реализации мероприятий регионального проекта «Дети в приоритете», задач образовательных</w:t>
      </w:r>
      <w:r>
        <w:rPr>
          <w:spacing w:val="1"/>
        </w:rPr>
        <w:t xml:space="preserve"> </w:t>
      </w:r>
      <w:r>
        <w:t>областей педагоги используют «доброжелательные» технологии: «рефлексивный круг», «пла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дело-анализ»,</w:t>
      </w:r>
      <w:r>
        <w:rPr>
          <w:spacing w:val="1"/>
        </w:rPr>
        <w:t xml:space="preserve"> </w:t>
      </w:r>
      <w:r>
        <w:t>«утро</w:t>
      </w:r>
      <w:r>
        <w:rPr>
          <w:spacing w:val="1"/>
        </w:rPr>
        <w:t xml:space="preserve"> </w:t>
      </w:r>
      <w:r>
        <w:t>радостных</w:t>
      </w:r>
      <w:r>
        <w:rPr>
          <w:spacing w:val="1"/>
        </w:rPr>
        <w:t xml:space="preserve"> </w:t>
      </w:r>
      <w:r>
        <w:t>встреч».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исследовательской, музыкальной, двигательной. Для свободной игровой деятельности в режиме</w:t>
      </w:r>
      <w:r>
        <w:rPr>
          <w:spacing w:val="-57"/>
        </w:rPr>
        <w:t xml:space="preserve"> </w:t>
      </w:r>
      <w:r>
        <w:t>дня ДОУ отводится не менее 3 часов. Достаточно места для одновременного осуществления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оборудованы,</w:t>
      </w:r>
      <w:r>
        <w:rPr>
          <w:spacing w:val="6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lastRenderedPageBreak/>
        <w:t>функциональных</w:t>
      </w:r>
      <w:r>
        <w:rPr>
          <w:spacing w:val="1"/>
        </w:rPr>
        <w:t xml:space="preserve"> </w:t>
      </w:r>
      <w:r>
        <w:t>зон:</w:t>
      </w:r>
      <w:r>
        <w:rPr>
          <w:spacing w:val="1"/>
        </w:rPr>
        <w:t xml:space="preserve"> </w:t>
      </w:r>
      <w:r>
        <w:t>сюжетно-игровая,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конструктивная,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мобильное оборудование для развития крупной моторики (мягкие модули,</w:t>
      </w:r>
      <w:r>
        <w:rPr>
          <w:spacing w:val="1"/>
        </w:rPr>
        <w:t xml:space="preserve"> </w:t>
      </w:r>
      <w:r>
        <w:t>конструкторы,</w:t>
      </w:r>
      <w:r>
        <w:rPr>
          <w:spacing w:val="-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др.)</w:t>
      </w:r>
    </w:p>
    <w:p w:rsidR="00CA1D2A" w:rsidRDefault="00AC4169">
      <w:pPr>
        <w:pStyle w:val="a3"/>
        <w:spacing w:before="1"/>
        <w:ind w:right="107"/>
      </w:pPr>
      <w:r>
        <w:t>В ДОУ функционирует психолого-педагогический консилиум (</w:t>
      </w:r>
      <w:proofErr w:type="spellStart"/>
      <w:r>
        <w:t>ППк</w:t>
      </w:r>
      <w:proofErr w:type="spellEnd"/>
      <w:r>
        <w:t>), в рамках которого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маршрутом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(ТПМПК).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педагогом-психологом.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 w:rsidR="00C5473F">
        <w:rPr>
          <w:spacing w:val="1"/>
        </w:rPr>
        <w:t>Центра игровой поддержки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внедрены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родителей.</w:t>
      </w:r>
    </w:p>
    <w:p w:rsidR="00CA1D2A" w:rsidRDefault="00AC4169" w:rsidP="00C5473F">
      <w:pPr>
        <w:pStyle w:val="a3"/>
        <w:spacing w:before="1"/>
        <w:ind w:right="113"/>
      </w:pPr>
      <w:r>
        <w:t>В</w:t>
      </w:r>
      <w:r>
        <w:rPr>
          <w:spacing w:val="1"/>
        </w:rPr>
        <w:t xml:space="preserve"> </w:t>
      </w:r>
      <w:r>
        <w:t>июле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 w:rsidR="00C5473F">
        <w:rPr>
          <w:spacing w:val="1"/>
        </w:rPr>
        <w:t xml:space="preserve">абсолютным победителем муниципального 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«Кодекс</w:t>
      </w:r>
      <w:r>
        <w:rPr>
          <w:spacing w:val="1"/>
        </w:rPr>
        <w:t xml:space="preserve"> </w:t>
      </w:r>
      <w:r>
        <w:t>дружелюбного</w:t>
      </w:r>
      <w:r>
        <w:rPr>
          <w:spacing w:val="1"/>
        </w:rPr>
        <w:t xml:space="preserve"> </w:t>
      </w:r>
      <w:r>
        <w:t>общения».</w:t>
      </w:r>
      <w:r>
        <w:rPr>
          <w:spacing w:val="27"/>
        </w:rPr>
        <w:t xml:space="preserve"> </w:t>
      </w:r>
      <w:r>
        <w:t>ДОУ</w:t>
      </w:r>
      <w:r>
        <w:rPr>
          <w:spacing w:val="28"/>
        </w:rPr>
        <w:t xml:space="preserve"> </w:t>
      </w:r>
      <w:r>
        <w:t>активно</w:t>
      </w:r>
      <w:r>
        <w:rPr>
          <w:spacing w:val="25"/>
        </w:rPr>
        <w:t xml:space="preserve"> </w:t>
      </w:r>
      <w:r>
        <w:t>поддерживает</w:t>
      </w:r>
      <w:r>
        <w:rPr>
          <w:spacing w:val="26"/>
        </w:rPr>
        <w:t xml:space="preserve"> </w:t>
      </w:r>
      <w:r>
        <w:t>собственные</w:t>
      </w:r>
      <w:r>
        <w:rPr>
          <w:spacing w:val="24"/>
        </w:rPr>
        <w:t xml:space="preserve"> </w:t>
      </w:r>
      <w:r>
        <w:t>новостные</w:t>
      </w:r>
      <w:r>
        <w:rPr>
          <w:spacing w:val="24"/>
        </w:rPr>
        <w:t xml:space="preserve"> </w:t>
      </w:r>
      <w:r>
        <w:t>страницы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 w:rsidR="00C5473F">
        <w:t xml:space="preserve">социальных сетях </w:t>
      </w:r>
      <w:r>
        <w:t>«Одноклассники», «</w:t>
      </w:r>
      <w:proofErr w:type="spellStart"/>
      <w:r>
        <w:t>Вконтакте</w:t>
      </w:r>
      <w:proofErr w:type="spellEnd"/>
      <w:r>
        <w:t>»,</w:t>
      </w:r>
      <w:r w:rsidR="00C5473F">
        <w:t xml:space="preserve"> в «</w:t>
      </w:r>
      <w:proofErr w:type="spellStart"/>
      <w:r w:rsidR="00C5473F">
        <w:t>Инсторгамм</w:t>
      </w:r>
      <w:proofErr w:type="spellEnd"/>
      <w:r w:rsidR="00C5473F">
        <w:t xml:space="preserve">»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ДОУ.</w:t>
      </w:r>
    </w:p>
    <w:p w:rsidR="00CA1D2A" w:rsidRDefault="00AC4169">
      <w:pPr>
        <w:pStyle w:val="a3"/>
        <w:ind w:right="110"/>
      </w:pPr>
      <w:r>
        <w:rPr>
          <w:b/>
        </w:rPr>
        <w:t>Выводы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предложения</w:t>
      </w:r>
      <w:r>
        <w:t>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 качество и построение образовательной деятельности соответствует 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2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2"/>
        </w:rPr>
        <w:t xml:space="preserve"> </w:t>
      </w:r>
      <w:r>
        <w:t>Кадровый</w:t>
      </w:r>
      <w:r>
        <w:rPr>
          <w:spacing w:val="13"/>
        </w:rPr>
        <w:t xml:space="preserve"> </w:t>
      </w:r>
      <w:r>
        <w:t>состав,</w:t>
      </w:r>
      <w:r>
        <w:rPr>
          <w:spacing w:val="18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педагогической</w:t>
      </w:r>
      <w:r>
        <w:rPr>
          <w:spacing w:val="13"/>
        </w:rPr>
        <w:t xml:space="preserve"> </w:t>
      </w:r>
      <w:r>
        <w:t>культуры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gramStart"/>
      <w:r>
        <w:t>профессионального</w:t>
      </w:r>
      <w:proofErr w:type="gramEnd"/>
    </w:p>
    <w:p w:rsidR="00CA1D2A" w:rsidRDefault="00AC4169">
      <w:pPr>
        <w:pStyle w:val="a3"/>
        <w:spacing w:before="80"/>
        <w:ind w:right="106" w:firstLine="0"/>
      </w:pPr>
      <w:r>
        <w:t>мастерства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 обеспечения педагогического процесса в ДОУ, выступает создание 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 xml:space="preserve">эмоционального благополучия. </w:t>
      </w:r>
      <w:proofErr w:type="gramStart"/>
      <w:r>
        <w:t>Формирование профессионального взаимодействия педагогов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субъектном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-57"/>
        </w:rPr>
        <w:t xml:space="preserve"> </w:t>
      </w:r>
      <w:r>
        <w:t>индивидуальном подходе, учете зоны ближайшего развития ребенка, мотивационном подходе,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-2"/>
        </w:rPr>
        <w:t xml:space="preserve"> </w:t>
      </w:r>
      <w:r>
        <w:t>отношении к ребенку.</w:t>
      </w:r>
      <w:proofErr w:type="gramEnd"/>
    </w:p>
    <w:p w:rsidR="00CA1D2A" w:rsidRDefault="00AC4169">
      <w:pPr>
        <w:pStyle w:val="1"/>
        <w:spacing w:before="1" w:line="274" w:lineRule="exact"/>
      </w:pPr>
      <w:r>
        <w:t>Показатели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 ДОО</w:t>
      </w:r>
    </w:p>
    <w:p w:rsidR="00CA1D2A" w:rsidRDefault="00AC4169">
      <w:pPr>
        <w:pStyle w:val="a3"/>
        <w:ind w:right="109"/>
      </w:pPr>
      <w:proofErr w:type="gramStart"/>
      <w:r>
        <w:t>Мониторинг</w:t>
      </w:r>
      <w:proofErr w:type="gramEnd"/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июне</w:t>
      </w:r>
      <w:r>
        <w:rPr>
          <w:spacing w:val="1"/>
        </w:rPr>
        <w:t xml:space="preserve"> </w:t>
      </w:r>
      <w:r>
        <w:t>2021г.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01.06.2020</w:t>
      </w:r>
      <w:r w:rsidR="003042EB">
        <w:t xml:space="preserve"> </w:t>
      </w:r>
      <w:r>
        <w:t>гг., повысился высокий</w:t>
      </w:r>
      <w:r w:rsidR="003042EB">
        <w:t xml:space="preserve"> уровень освоения программы на 5 %, средний на 2</w:t>
      </w:r>
      <w:r>
        <w:t>% и 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снизился на 2%. В 2020-2021 учебном году использовалась очная и дистанционная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 дошкольников.</w:t>
      </w:r>
    </w:p>
    <w:p w:rsidR="00CA1D2A" w:rsidRDefault="00AC4169">
      <w:pPr>
        <w:pStyle w:val="a3"/>
        <w:ind w:right="111"/>
      </w:pPr>
      <w:r>
        <w:t>Опрос музыкального руководителя, педагога-психолога, учителя-логопеда и инструктора</w:t>
      </w:r>
      <w:r>
        <w:rPr>
          <w:spacing w:val="-5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культуре</w:t>
      </w:r>
      <w:r>
        <w:rPr>
          <w:spacing w:val="10"/>
        </w:rPr>
        <w:t xml:space="preserve"> </w:t>
      </w:r>
      <w:r>
        <w:t>показал,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наряду</w:t>
      </w:r>
      <w:r>
        <w:rPr>
          <w:spacing w:val="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техническими</w:t>
      </w:r>
      <w:r>
        <w:rPr>
          <w:spacing w:val="12"/>
        </w:rPr>
        <w:t xml:space="preserve"> </w:t>
      </w:r>
      <w:r>
        <w:t>сложностями</w:t>
      </w:r>
      <w:r>
        <w:rPr>
          <w:spacing w:val="12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Вывод: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 воспитанника.</w:t>
      </w:r>
    </w:p>
    <w:p w:rsidR="00CA1D2A" w:rsidRDefault="00856FD0">
      <w:pPr>
        <w:pStyle w:val="a3"/>
        <w:ind w:left="821" w:firstLine="0"/>
      </w:pPr>
      <w:r>
        <w:t xml:space="preserve">12,5 </w:t>
      </w:r>
      <w:r w:rsidR="00AC4169">
        <w:t>%</w:t>
      </w:r>
      <w:r w:rsidR="00AC4169">
        <w:rPr>
          <w:spacing w:val="-4"/>
        </w:rPr>
        <w:t xml:space="preserve"> </w:t>
      </w:r>
      <w:r w:rsidR="00AC4169">
        <w:t>детей</w:t>
      </w:r>
      <w:r w:rsidR="00AC4169">
        <w:rPr>
          <w:spacing w:val="-3"/>
        </w:rPr>
        <w:t xml:space="preserve"> </w:t>
      </w:r>
      <w:r w:rsidR="00AC4169">
        <w:t>в</w:t>
      </w:r>
      <w:r w:rsidR="00AC4169">
        <w:rPr>
          <w:spacing w:val="-4"/>
        </w:rPr>
        <w:t xml:space="preserve"> </w:t>
      </w:r>
      <w:r w:rsidR="00AC4169">
        <w:t>настоящее</w:t>
      </w:r>
      <w:r w:rsidR="00AC4169">
        <w:rPr>
          <w:spacing w:val="-2"/>
        </w:rPr>
        <w:t xml:space="preserve"> </w:t>
      </w:r>
      <w:r w:rsidR="00AC4169">
        <w:t>время</w:t>
      </w:r>
      <w:r w:rsidR="00AC4169">
        <w:rPr>
          <w:spacing w:val="-2"/>
        </w:rPr>
        <w:t xml:space="preserve"> </w:t>
      </w:r>
      <w:r w:rsidR="00AC4169">
        <w:t>занимаются</w:t>
      </w:r>
      <w:r w:rsidR="00AC4169">
        <w:rPr>
          <w:spacing w:val="-3"/>
        </w:rPr>
        <w:t xml:space="preserve"> </w:t>
      </w:r>
      <w:r w:rsidR="00AC4169">
        <w:t>в</w:t>
      </w:r>
      <w:r w:rsidR="00AC4169">
        <w:rPr>
          <w:spacing w:val="1"/>
        </w:rPr>
        <w:t xml:space="preserve"> </w:t>
      </w:r>
      <w:r w:rsidR="00AC4169">
        <w:t>учреждениях</w:t>
      </w:r>
      <w:r w:rsidR="00AC4169">
        <w:rPr>
          <w:spacing w:val="-1"/>
        </w:rPr>
        <w:t xml:space="preserve"> </w:t>
      </w:r>
      <w:r w:rsidR="00AC4169">
        <w:t>дополнительного</w:t>
      </w:r>
      <w:r w:rsidR="00AC4169">
        <w:rPr>
          <w:spacing w:val="-3"/>
        </w:rPr>
        <w:t xml:space="preserve"> </w:t>
      </w:r>
      <w:r w:rsidR="00AC4169">
        <w:t>образования.</w:t>
      </w:r>
    </w:p>
    <w:p w:rsidR="00CA1D2A" w:rsidRDefault="00AC4169">
      <w:pPr>
        <w:pStyle w:val="a3"/>
        <w:ind w:right="109"/>
      </w:pPr>
      <w:r>
        <w:t>Ключевым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 готовности детей к обучению в школе, которому уделялось большое внимание.</w:t>
      </w:r>
      <w:r>
        <w:rPr>
          <w:spacing w:val="1"/>
        </w:rPr>
        <w:t xml:space="preserve"> </w:t>
      </w:r>
      <w:r>
        <w:t xml:space="preserve">Всего в школу в 2021г. выпущено </w:t>
      </w:r>
      <w:r w:rsidR="00856FD0">
        <w:t xml:space="preserve">13 детей, 9 из них </w:t>
      </w:r>
      <w:r>
        <w:t>(</w:t>
      </w:r>
      <w:r w:rsidR="00856FD0">
        <w:t xml:space="preserve">69,2 </w:t>
      </w:r>
      <w:r>
        <w:t>%) ребенок на этапе завершения</w:t>
      </w:r>
      <w:r>
        <w:rPr>
          <w:spacing w:val="1"/>
        </w:rPr>
        <w:t xml:space="preserve"> </w:t>
      </w:r>
      <w:r>
        <w:t>дошкольного образования показали высокий и достаточный уровень освоения программного</w:t>
      </w:r>
      <w:r>
        <w:rPr>
          <w:spacing w:val="1"/>
        </w:rPr>
        <w:t xml:space="preserve"> </w:t>
      </w:r>
      <w:r>
        <w:t>материала.</w:t>
      </w:r>
    </w:p>
    <w:p w:rsidR="00CA1D2A" w:rsidRDefault="00AC4169">
      <w:pPr>
        <w:pStyle w:val="a3"/>
        <w:ind w:left="821" w:firstLine="0"/>
      </w:pPr>
      <w:r>
        <w:t xml:space="preserve">Детский   </w:t>
      </w:r>
      <w:r>
        <w:rPr>
          <w:spacing w:val="20"/>
        </w:rPr>
        <w:t xml:space="preserve"> </w:t>
      </w:r>
      <w:r>
        <w:t xml:space="preserve">сад   </w:t>
      </w:r>
      <w:r>
        <w:rPr>
          <w:spacing w:val="20"/>
        </w:rPr>
        <w:t xml:space="preserve"> </w:t>
      </w:r>
      <w:r>
        <w:t xml:space="preserve">реализует   </w:t>
      </w:r>
      <w:r>
        <w:rPr>
          <w:spacing w:val="23"/>
        </w:rPr>
        <w:t xml:space="preserve"> </w:t>
      </w:r>
      <w:r>
        <w:t xml:space="preserve">мероприятия   </w:t>
      </w:r>
      <w:r>
        <w:rPr>
          <w:spacing w:val="19"/>
        </w:rPr>
        <w:t xml:space="preserve"> </w:t>
      </w:r>
      <w:r>
        <w:t xml:space="preserve">Национальных   </w:t>
      </w:r>
      <w:r>
        <w:rPr>
          <w:spacing w:val="21"/>
        </w:rPr>
        <w:t xml:space="preserve"> </w:t>
      </w:r>
      <w:r>
        <w:t xml:space="preserve">проектов   </w:t>
      </w:r>
      <w:r>
        <w:rPr>
          <w:spacing w:val="24"/>
        </w:rPr>
        <w:t xml:space="preserve"> </w:t>
      </w:r>
      <w:r>
        <w:t>«Образование»,</w:t>
      </w:r>
    </w:p>
    <w:p w:rsidR="00CA1D2A" w:rsidRDefault="00AC4169">
      <w:pPr>
        <w:pStyle w:val="a3"/>
        <w:ind w:right="114" w:firstLine="0"/>
      </w:pPr>
      <w:r>
        <w:t>«Демография» в рамках своей компетенции и направленности. В настоящее время в рамках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площадкой</w:t>
      </w:r>
      <w:r>
        <w:rPr>
          <w:spacing w:val="94"/>
        </w:rPr>
        <w:t xml:space="preserve"> </w:t>
      </w:r>
      <w:r>
        <w:t>«Дети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приоритете»,</w:t>
      </w:r>
      <w:r>
        <w:rPr>
          <w:spacing w:val="91"/>
        </w:rPr>
        <w:t xml:space="preserve"> </w:t>
      </w:r>
      <w:r>
        <w:t>которая</w:t>
      </w:r>
      <w:r>
        <w:rPr>
          <w:spacing w:val="91"/>
        </w:rPr>
        <w:t xml:space="preserve"> </w:t>
      </w:r>
      <w:r>
        <w:t>реализует</w:t>
      </w:r>
      <w:r>
        <w:rPr>
          <w:spacing w:val="91"/>
        </w:rPr>
        <w:t xml:space="preserve"> </w:t>
      </w:r>
      <w:r>
        <w:t>мероприятия</w:t>
      </w:r>
      <w:r>
        <w:rPr>
          <w:spacing w:val="91"/>
        </w:rPr>
        <w:t xml:space="preserve"> </w:t>
      </w:r>
      <w:r>
        <w:t>регионального</w:t>
      </w:r>
      <w:r>
        <w:rPr>
          <w:spacing w:val="91"/>
        </w:rPr>
        <w:t xml:space="preserve"> </w:t>
      </w:r>
      <w:r>
        <w:t>проекта</w:t>
      </w:r>
    </w:p>
    <w:p w:rsidR="00CA1D2A" w:rsidRDefault="00AC4169">
      <w:pPr>
        <w:pStyle w:val="a3"/>
        <w:ind w:right="115" w:firstLine="0"/>
      </w:pPr>
      <w:r>
        <w:t>«Формирование</w:t>
      </w:r>
      <w:r>
        <w:rPr>
          <w:spacing w:val="1"/>
        </w:rPr>
        <w:t xml:space="preserve"> </w:t>
      </w:r>
      <w:proofErr w:type="spellStart"/>
      <w:r>
        <w:t>детствосберегающего</w:t>
      </w:r>
      <w:proofErr w:type="spellEnd"/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-57"/>
        </w:rPr>
        <w:t xml:space="preserve"> </w:t>
      </w:r>
      <w:r>
        <w:t>области»</w:t>
      </w:r>
      <w:r>
        <w:rPr>
          <w:spacing w:val="-9"/>
        </w:rPr>
        <w:t xml:space="preserve"> </w:t>
      </w:r>
      <w:r>
        <w:t>(«Доброжелательный детский сад»).</w:t>
      </w:r>
    </w:p>
    <w:p w:rsidR="00CA1D2A" w:rsidRDefault="00AC4169">
      <w:pPr>
        <w:pStyle w:val="a3"/>
        <w:ind w:left="821" w:firstLine="0"/>
      </w:pP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ООП:</w:t>
      </w:r>
    </w:p>
    <w:p w:rsidR="00CA1D2A" w:rsidRDefault="00AC4169">
      <w:pPr>
        <w:pStyle w:val="a3"/>
        <w:ind w:right="111"/>
      </w:pPr>
      <w:r>
        <w:t>Таким образом, результаты мониторинга освоения программного материала детьми всех</w:t>
      </w:r>
      <w:r>
        <w:rPr>
          <w:spacing w:val="1"/>
        </w:rPr>
        <w:t xml:space="preserve"> </w:t>
      </w:r>
      <w:r>
        <w:t>возрастных групп за 2020-2021 учебный год показали в основном высокий и средний уровень.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 деятельности, можно сделать вывод о том, что коллектив ДОУ хорошо справился</w:t>
      </w:r>
      <w:r>
        <w:rPr>
          <w:spacing w:val="-57"/>
        </w:rPr>
        <w:t xml:space="preserve"> </w:t>
      </w:r>
      <w:r>
        <w:lastRenderedPageBreak/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недостаточной эффективности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 программного материала следующие: вновь</w:t>
      </w:r>
      <w:r>
        <w:rPr>
          <w:spacing w:val="1"/>
        </w:rPr>
        <w:t xml:space="preserve"> </w:t>
      </w:r>
      <w:r>
        <w:t>прибывшие</w:t>
      </w:r>
      <w:r>
        <w:rPr>
          <w:spacing w:val="1"/>
        </w:rPr>
        <w:t xml:space="preserve"> </w:t>
      </w:r>
      <w:r>
        <w:t>дети;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болеющие;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национальности;</w:t>
      </w:r>
      <w:r>
        <w:rPr>
          <w:spacing w:val="-1"/>
        </w:rPr>
        <w:t xml:space="preserve"> </w:t>
      </w:r>
      <w:r>
        <w:t>особенность</w:t>
      </w:r>
      <w:r>
        <w:rPr>
          <w:spacing w:val="-2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воспитанников.</w:t>
      </w:r>
    </w:p>
    <w:p w:rsidR="00CA1D2A" w:rsidRDefault="00AC4169">
      <w:pPr>
        <w:pStyle w:val="a3"/>
        <w:ind w:right="115"/>
      </w:pPr>
      <w:r>
        <w:t>Педагогам были даны рекомендации: разработать</w:t>
      </w:r>
      <w:r>
        <w:rPr>
          <w:spacing w:val="1"/>
        </w:rPr>
        <w:t xml:space="preserve"> </w:t>
      </w:r>
      <w:r>
        <w:t>планы индивидуальных</w:t>
      </w:r>
      <w:r>
        <w:rPr>
          <w:spacing w:val="60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для детей показавшим низкий уровень усвоения программного материала. Однако, опираясь 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 созданию речевой среды в группах, а также продолжать работу по формированию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активности,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воспитанников</w:t>
      </w:r>
    </w:p>
    <w:p w:rsidR="00CA1D2A" w:rsidRDefault="00AC4169">
      <w:pPr>
        <w:pStyle w:val="1"/>
        <w:spacing w:line="274" w:lineRule="exact"/>
      </w:pPr>
      <w:r>
        <w:t>Анкетирование</w:t>
      </w:r>
      <w:r>
        <w:rPr>
          <w:spacing w:val="-6"/>
        </w:rPr>
        <w:t xml:space="preserve"> </w:t>
      </w:r>
      <w:r>
        <w:t>родителей</w:t>
      </w:r>
    </w:p>
    <w:p w:rsidR="00CA1D2A" w:rsidRDefault="00AC4169" w:rsidP="00856FD0">
      <w:pPr>
        <w:pStyle w:val="a3"/>
        <w:ind w:right="109"/>
      </w:pPr>
      <w:r>
        <w:t>Результаты анализа опроса родителей (законных представителей) об 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ДОУ,</w:t>
      </w:r>
      <w:r>
        <w:rPr>
          <w:spacing w:val="39"/>
        </w:rPr>
        <w:t xml:space="preserve"> </w:t>
      </w:r>
      <w:proofErr w:type="gramStart"/>
      <w:r>
        <w:t>показал</w:t>
      </w:r>
      <w:proofErr w:type="gramEnd"/>
      <w:r>
        <w:rPr>
          <w:spacing w:val="39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дистанционных</w:t>
      </w:r>
      <w:r>
        <w:rPr>
          <w:spacing w:val="41"/>
        </w:rPr>
        <w:t xml:space="preserve"> </w:t>
      </w:r>
      <w:r>
        <w:t>технологий свидетельствуют</w:t>
      </w:r>
      <w:r>
        <w:rPr>
          <w:spacing w:val="-57"/>
        </w:rPr>
        <w:t xml:space="preserve"> </w:t>
      </w:r>
      <w:r>
        <w:t>о 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9"/>
        </w:rPr>
        <w:t xml:space="preserve"> </w:t>
      </w:r>
      <w:r>
        <w:t>режиме.</w:t>
      </w:r>
      <w:r>
        <w:rPr>
          <w:spacing w:val="9"/>
        </w:rPr>
        <w:t xml:space="preserve"> </w:t>
      </w:r>
      <w:proofErr w:type="gramStart"/>
      <w:r>
        <w:t>Так,</w:t>
      </w:r>
      <w:r>
        <w:rPr>
          <w:spacing w:val="9"/>
        </w:rPr>
        <w:t xml:space="preserve"> </w:t>
      </w:r>
      <w:r w:rsidR="00856FD0">
        <w:t xml:space="preserve">81,7 </w:t>
      </w:r>
      <w:r>
        <w:t>%</w:t>
      </w:r>
      <w:r>
        <w:rPr>
          <w:spacing w:val="9"/>
        </w:rPr>
        <w:t xml:space="preserve"> </w:t>
      </w:r>
      <w:r>
        <w:t>родителей</w:t>
      </w:r>
      <w:r>
        <w:rPr>
          <w:spacing w:val="10"/>
        </w:rPr>
        <w:t xml:space="preserve"> </w:t>
      </w:r>
      <w:r>
        <w:t>отмечают,</w:t>
      </w:r>
      <w:r>
        <w:rPr>
          <w:spacing w:val="9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воспитателей</w:t>
      </w:r>
      <w:r>
        <w:rPr>
          <w:spacing w:val="8"/>
        </w:rPr>
        <w:t xml:space="preserve"> </w:t>
      </w:r>
      <w:r>
        <w:t>при</w:t>
      </w:r>
      <w:r w:rsidR="00856FD0">
        <w:t xml:space="preserve"> </w:t>
      </w:r>
      <w:r>
        <w:t>проведении занятий д</w:t>
      </w:r>
      <w:r w:rsidR="00856FD0">
        <w:t xml:space="preserve">истанционно была качественной, 18,3 </w:t>
      </w:r>
      <w:r>
        <w:t>% родителей частично удовлетворены</w:t>
      </w:r>
      <w:r>
        <w:rPr>
          <w:spacing w:val="-57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 программы.</w:t>
      </w:r>
      <w:proofErr w:type="gramEnd"/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наблюдалось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мотивации к занятиям в дистанционном режиме, что связывают с качеством связи и форматом</w:t>
      </w:r>
      <w:r>
        <w:rPr>
          <w:spacing w:val="1"/>
        </w:rPr>
        <w:t xml:space="preserve"> </w:t>
      </w:r>
      <w:r>
        <w:t>проведения занятий, в том числе и посредством гаджетов</w:t>
      </w:r>
      <w:r w:rsidR="00856FD0">
        <w:t>.</w:t>
      </w:r>
    </w:p>
    <w:p w:rsidR="00CA1D2A" w:rsidRDefault="00AC4169">
      <w:pPr>
        <w:pStyle w:val="a3"/>
        <w:ind w:right="115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укрепила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семьи, а также помогла добиться положительных</w:t>
      </w:r>
      <w:r>
        <w:rPr>
          <w:spacing w:val="1"/>
        </w:rPr>
        <w:t xml:space="preserve"> </w:t>
      </w:r>
      <w:r>
        <w:t>результатов в развитии каждого ребёнка.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5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формы работы.</w:t>
      </w:r>
    </w:p>
    <w:p w:rsidR="00CA1D2A" w:rsidRDefault="00AC4169">
      <w:pPr>
        <w:pStyle w:val="1"/>
        <w:spacing w:before="1" w:line="274" w:lineRule="exact"/>
      </w:pPr>
      <w:r>
        <w:t>Уровень</w:t>
      </w:r>
      <w:r>
        <w:rPr>
          <w:spacing w:val="-4"/>
        </w:rPr>
        <w:t xml:space="preserve"> </w:t>
      </w:r>
      <w:r>
        <w:t>заболеваемости</w:t>
      </w:r>
      <w:r>
        <w:rPr>
          <w:spacing w:val="-3"/>
        </w:rPr>
        <w:t xml:space="preserve"> </w:t>
      </w:r>
      <w:r>
        <w:t>воспитанников</w:t>
      </w:r>
    </w:p>
    <w:p w:rsidR="00CA1D2A" w:rsidRDefault="00AC4169">
      <w:pPr>
        <w:pStyle w:val="a3"/>
        <w:ind w:right="109"/>
      </w:pPr>
      <w:r>
        <w:t>В 2020-2021 учебном году</w:t>
      </w:r>
      <w:r>
        <w:rPr>
          <w:spacing w:val="1"/>
        </w:rPr>
        <w:t xml:space="preserve"> </w:t>
      </w:r>
      <w:r>
        <w:t>реализовывался план работы, направленный на укрепление</w:t>
      </w:r>
      <w:r>
        <w:rPr>
          <w:spacing w:val="1"/>
        </w:rPr>
        <w:t xml:space="preserve"> </w:t>
      </w:r>
      <w:r>
        <w:t>здоровья и снижения уровня заболеваемости. Для реализации мероприятий по соблюдению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 w:rsidR="00856FD0">
        <w:t>№7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-1"/>
        </w:rPr>
        <w:t xml:space="preserve"> </w:t>
      </w:r>
      <w:proofErr w:type="spellStart"/>
      <w:r>
        <w:t>коронавирусной</w:t>
      </w:r>
      <w:proofErr w:type="spellEnd"/>
      <w:r>
        <w:t xml:space="preserve"> инфекции (COVID-19)»</w:t>
      </w:r>
      <w:r>
        <w:rPr>
          <w:spacing w:val="-3"/>
        </w:rPr>
        <w:t xml:space="preserve"> </w:t>
      </w:r>
      <w:r>
        <w:t>приобретены:</w:t>
      </w:r>
    </w:p>
    <w:p w:rsidR="00CA1D2A" w:rsidRDefault="00856FD0">
      <w:pPr>
        <w:pStyle w:val="a5"/>
        <w:numPr>
          <w:ilvl w:val="0"/>
          <w:numId w:val="3"/>
        </w:numPr>
        <w:tabs>
          <w:tab w:val="left" w:pos="963"/>
        </w:tabs>
        <w:ind w:left="962" w:hanging="142"/>
        <w:jc w:val="both"/>
        <w:rPr>
          <w:sz w:val="24"/>
        </w:rPr>
      </w:pPr>
      <w:proofErr w:type="spellStart"/>
      <w:r>
        <w:rPr>
          <w:sz w:val="24"/>
        </w:rPr>
        <w:t>рециркуляторы</w:t>
      </w:r>
      <w:proofErr w:type="spellEnd"/>
      <w:r>
        <w:rPr>
          <w:sz w:val="24"/>
        </w:rPr>
        <w:t xml:space="preserve"> для обе</w:t>
      </w:r>
      <w:r w:rsidR="00AC4169">
        <w:rPr>
          <w:sz w:val="24"/>
        </w:rPr>
        <w:t>ззараживания</w:t>
      </w:r>
      <w:r w:rsidR="00AC4169">
        <w:rPr>
          <w:spacing w:val="-4"/>
          <w:sz w:val="24"/>
        </w:rPr>
        <w:t xml:space="preserve"> </w:t>
      </w:r>
      <w:r w:rsidR="00AC4169">
        <w:rPr>
          <w:sz w:val="24"/>
        </w:rPr>
        <w:t>воздуха</w:t>
      </w:r>
      <w:r w:rsidR="00AC4169">
        <w:rPr>
          <w:spacing w:val="-5"/>
          <w:sz w:val="24"/>
        </w:rPr>
        <w:t xml:space="preserve"> </w:t>
      </w:r>
      <w:r w:rsidR="00AC4169">
        <w:rPr>
          <w:sz w:val="24"/>
        </w:rPr>
        <w:t>закрытых</w:t>
      </w:r>
      <w:r w:rsidR="00AC4169">
        <w:rPr>
          <w:spacing w:val="-3"/>
          <w:sz w:val="24"/>
        </w:rPr>
        <w:t xml:space="preserve"> </w:t>
      </w:r>
      <w:r w:rsidR="00AC4169">
        <w:rPr>
          <w:sz w:val="24"/>
        </w:rPr>
        <w:t>помещений;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бесконтактные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термометры;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73"/>
        </w:tabs>
        <w:ind w:left="112" w:right="109" w:firstLine="708"/>
        <w:rPr>
          <w:sz w:val="24"/>
        </w:rPr>
      </w:pP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0"/>
          <w:sz w:val="24"/>
        </w:rPr>
        <w:t xml:space="preserve"> </w:t>
      </w:r>
      <w:r>
        <w:rPr>
          <w:sz w:val="24"/>
        </w:rPr>
        <w:t>(запас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10"/>
          <w:sz w:val="24"/>
        </w:rPr>
        <w:t xml:space="preserve"> </w:t>
      </w:r>
      <w:r>
        <w:rPr>
          <w:sz w:val="24"/>
        </w:rPr>
        <w:t>масок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10"/>
          <w:sz w:val="24"/>
        </w:rPr>
        <w:t xml:space="preserve"> </w:t>
      </w:r>
      <w:r>
        <w:rPr>
          <w:sz w:val="24"/>
        </w:rPr>
        <w:t>пар</w:t>
      </w:r>
      <w:r>
        <w:rPr>
          <w:spacing w:val="10"/>
          <w:sz w:val="24"/>
        </w:rPr>
        <w:t xml:space="preserve"> </w:t>
      </w:r>
      <w:r>
        <w:rPr>
          <w:sz w:val="24"/>
        </w:rPr>
        <w:t>перчаток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смену);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дозаторы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рук;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CA1D2A" w:rsidRDefault="00AC4169">
      <w:pPr>
        <w:pStyle w:val="a3"/>
        <w:ind w:right="104"/>
      </w:pPr>
      <w:r>
        <w:t>В соответствии с «Дорожной картой» по организации профилактических мероприятий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фильтра,</w:t>
      </w:r>
      <w:r>
        <w:rPr>
          <w:spacing w:val="1"/>
        </w:rPr>
        <w:t xml:space="preserve"> </w:t>
      </w:r>
      <w:r>
        <w:t>проветривания,</w:t>
      </w:r>
      <w:r>
        <w:rPr>
          <w:spacing w:val="1"/>
        </w:rPr>
        <w:t xml:space="preserve"> </w:t>
      </w:r>
      <w:r>
        <w:t>уборки,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разобщение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контактом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физкультурных занятиях), приказом определены лица, ответственные за проведение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и ведению необходимой документации), сделана разметка для</w:t>
      </w:r>
      <w:r>
        <w:rPr>
          <w:spacing w:val="-57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входах.</w:t>
      </w:r>
    </w:p>
    <w:p w:rsidR="00CA1D2A" w:rsidRDefault="00AC4169">
      <w:pPr>
        <w:pStyle w:val="a3"/>
        <w:ind w:right="107"/>
      </w:pPr>
      <w:r>
        <w:t xml:space="preserve">Общий уровень заболеваемости за 2020 год составил </w:t>
      </w:r>
      <w:r w:rsidR="009B5EC6">
        <w:t>8</w:t>
      </w:r>
      <w:r>
        <w:t>,</w:t>
      </w:r>
      <w:r w:rsidR="009B5EC6">
        <w:t>7</w:t>
      </w:r>
      <w:r>
        <w:t xml:space="preserve"> дней на 1 ребенка, что ниже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(10,98</w:t>
      </w:r>
      <w:r>
        <w:rPr>
          <w:spacing w:val="1"/>
        </w:rPr>
        <w:t xml:space="preserve"> </w:t>
      </w:r>
      <w:proofErr w:type="spellStart"/>
      <w:r>
        <w:t>дн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реб</w:t>
      </w:r>
      <w:proofErr w:type="spellEnd"/>
      <w:r>
        <w:t>).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грипп.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оздоровлению.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2020г.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9B5EC6">
        <w:t xml:space="preserve">63,5 </w:t>
      </w:r>
      <w:r>
        <w:t>%,</w:t>
      </w:r>
      <w:r>
        <w:rPr>
          <w:spacing w:val="1"/>
        </w:rPr>
        <w:t xml:space="preserve"> </w:t>
      </w:r>
      <w:r>
        <w:t>что</w:t>
      </w:r>
      <w:r w:rsidR="009B5EC6">
        <w:rPr>
          <w:spacing w:val="1"/>
        </w:rPr>
        <w:t xml:space="preserve"> ниже 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76,5%.</w:t>
      </w:r>
    </w:p>
    <w:p w:rsidR="00CA1D2A" w:rsidRDefault="00AC4169" w:rsidP="009B5EC6">
      <w:pPr>
        <w:pStyle w:val="1"/>
        <w:tabs>
          <w:tab w:val="left" w:pos="9216"/>
        </w:tabs>
        <w:rPr>
          <w:b w:val="0"/>
        </w:rPr>
      </w:pPr>
      <w:r>
        <w:t>Выводы</w:t>
      </w:r>
      <w:r>
        <w:rPr>
          <w:spacing w:val="-2"/>
        </w:rPr>
        <w:t xml:space="preserve"> </w:t>
      </w:r>
      <w:r>
        <w:t>и предложения</w:t>
      </w:r>
      <w:r>
        <w:rPr>
          <w:b w:val="0"/>
        </w:rPr>
        <w:t>:</w:t>
      </w:r>
      <w:r w:rsidR="009B5EC6">
        <w:rPr>
          <w:b w:val="0"/>
        </w:rPr>
        <w:tab/>
      </w:r>
    </w:p>
    <w:p w:rsidR="00CA1D2A" w:rsidRDefault="00AC4169">
      <w:pPr>
        <w:pStyle w:val="a3"/>
        <w:ind w:right="113"/>
      </w:pPr>
      <w:r>
        <w:t>Проведение обязательного утреннего фильтра, ведение тетради здоровья, позволило не</w:t>
      </w:r>
      <w:r>
        <w:rPr>
          <w:spacing w:val="1"/>
        </w:rPr>
        <w:t xml:space="preserve"> </w:t>
      </w:r>
      <w:r>
        <w:lastRenderedPageBreak/>
        <w:t>допускать в дошкольное учреждение заболевших детей. Тем самым было сохранено здоровье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объёме,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плана</w:t>
      </w:r>
      <w:proofErr w:type="gramEnd"/>
      <w:r>
        <w:rPr>
          <w:spacing w:val="1"/>
        </w:rPr>
        <w:t xml:space="preserve"> </w:t>
      </w:r>
      <w:r>
        <w:t>медработника на текущий учебный год. Необходимо проводить профилактическую работу с</w:t>
      </w:r>
      <w:r>
        <w:rPr>
          <w:spacing w:val="1"/>
        </w:rPr>
        <w:t xml:space="preserve"> </w:t>
      </w:r>
      <w:r>
        <w:t>ослабленными</w:t>
      </w:r>
      <w:r>
        <w:rPr>
          <w:spacing w:val="-1"/>
        </w:rPr>
        <w:t xml:space="preserve"> </w:t>
      </w:r>
      <w:r>
        <w:t>и часто болеющими детьми.</w:t>
      </w:r>
    </w:p>
    <w:p w:rsidR="00CA1D2A" w:rsidRDefault="00CA1D2A">
      <w:pPr>
        <w:pStyle w:val="a3"/>
        <w:spacing w:before="4"/>
        <w:ind w:left="0" w:firstLine="0"/>
        <w:jc w:val="left"/>
      </w:pPr>
    </w:p>
    <w:p w:rsidR="00CA1D2A" w:rsidRDefault="00AC4169">
      <w:pPr>
        <w:pStyle w:val="1"/>
        <w:spacing w:before="1" w:line="274" w:lineRule="exact"/>
      </w:pPr>
      <w:r>
        <w:t>Оценка</w:t>
      </w:r>
      <w:r>
        <w:rPr>
          <w:spacing w:val="-2"/>
        </w:rPr>
        <w:t xml:space="preserve"> </w:t>
      </w:r>
      <w:r>
        <w:t>безопасных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пребывания</w:t>
      </w:r>
    </w:p>
    <w:p w:rsidR="00CA1D2A" w:rsidRDefault="00AC4169">
      <w:pPr>
        <w:pStyle w:val="a3"/>
        <w:ind w:right="116"/>
      </w:pPr>
      <w:r>
        <w:t>В детском саду оборудована система видеонаблюдения, «тревожная кнопка», система</w:t>
      </w:r>
      <w:r>
        <w:rPr>
          <w:spacing w:val="1"/>
        </w:rPr>
        <w:t xml:space="preserve"> </w:t>
      </w:r>
      <w:r>
        <w:t>пожарной сигнализации с передачей сигнала на пульт</w:t>
      </w:r>
      <w:r>
        <w:rPr>
          <w:spacing w:val="1"/>
        </w:rPr>
        <w:t xml:space="preserve"> </w:t>
      </w:r>
      <w:r>
        <w:t>управления. ВДПО, ООО</w:t>
      </w:r>
      <w:r>
        <w:rPr>
          <w:spacing w:val="1"/>
        </w:rPr>
        <w:t xml:space="preserve"> </w:t>
      </w:r>
      <w:r>
        <w:t>«Защита»,</w:t>
      </w:r>
      <w:r>
        <w:rPr>
          <w:spacing w:val="1"/>
        </w:rPr>
        <w:t xml:space="preserve"> </w:t>
      </w:r>
      <w:r>
        <w:t>ФКГУ «Управление вневедомственной охраны» осуществляют обслуживание детского сада на</w:t>
      </w:r>
      <w:r>
        <w:rPr>
          <w:spacing w:val="1"/>
        </w:rPr>
        <w:t xml:space="preserve"> </w:t>
      </w:r>
      <w:r>
        <w:t>основании договоров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контрактов.</w:t>
      </w:r>
    </w:p>
    <w:p w:rsidR="00CA1D2A" w:rsidRDefault="00AC4169">
      <w:pPr>
        <w:pStyle w:val="a3"/>
        <w:spacing w:before="80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инструктажи: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поступлении),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поступившими),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персоналу 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ограждена</w:t>
      </w:r>
      <w:r>
        <w:rPr>
          <w:spacing w:val="1"/>
        </w:rPr>
        <w:t xml:space="preserve"> </w:t>
      </w:r>
      <w:r>
        <w:t>забором.</w:t>
      </w:r>
      <w:r>
        <w:rPr>
          <w:spacing w:val="1"/>
        </w:rPr>
        <w:t xml:space="preserve"> </w:t>
      </w:r>
      <w:r>
        <w:t>Прогулочные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 санитарном состоянии и содержании. Игровое оборудование и постройки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безопасные,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дающими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ребёнку</w:t>
      </w:r>
      <w:r>
        <w:rPr>
          <w:spacing w:val="60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играть. С детьми проводятся беседы, занятия по ОБЖ, развлечения по соблюдению правил</w:t>
      </w:r>
      <w:r>
        <w:rPr>
          <w:spacing w:val="1"/>
        </w:rPr>
        <w:t xml:space="preserve"> </w:t>
      </w:r>
      <w:r>
        <w:t>безопасности на дорогах. Ежедневно ответственными лицами осуществляется контроль с целью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работников. Образовательная деятельность включает образовательные и игровые ситуации 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 движения, пожарной безопасности, охрана жизни и здоровья воспитанников). Курс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 4-го-7-го года жизни.</w:t>
      </w:r>
      <w:r>
        <w:rPr>
          <w:spacing w:val="1"/>
        </w:rPr>
        <w:t xml:space="preserve"> </w:t>
      </w:r>
      <w:r>
        <w:t>Взаимодействие с ОГИБДД осуществляется в соответствии с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proofErr w:type="spellStart"/>
      <w:r>
        <w:t>взаимосотрудничества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учебный год.</w:t>
      </w:r>
    </w:p>
    <w:p w:rsidR="00CA1D2A" w:rsidRDefault="00AC4169">
      <w:pPr>
        <w:pStyle w:val="a3"/>
        <w:spacing w:before="1"/>
        <w:ind w:right="116"/>
      </w:pPr>
      <w:r>
        <w:rPr>
          <w:b/>
        </w:rPr>
        <w:t>Выводы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предложения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жизнедеятельность,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учреждения</w:t>
      </w:r>
    </w:p>
    <w:p w:rsidR="00CA1D2A" w:rsidRDefault="00CA1D2A">
      <w:pPr>
        <w:pStyle w:val="a3"/>
        <w:spacing w:before="4"/>
        <w:ind w:left="0" w:firstLine="0"/>
        <w:jc w:val="left"/>
      </w:pPr>
    </w:p>
    <w:p w:rsidR="00CA1D2A" w:rsidRDefault="00AC4169">
      <w:pPr>
        <w:pStyle w:val="1"/>
        <w:ind w:left="112" w:right="109" w:firstLine="708"/>
      </w:pPr>
      <w:r>
        <w:t>Мониторинг выполнения среднесуточных норм питания по основным продуктам,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 «Санитарно-эпидемиологические требования к организации общественного</w:t>
      </w:r>
      <w:r>
        <w:rPr>
          <w:spacing w:val="-57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адаптированную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 дошкольного</w:t>
      </w:r>
      <w:r>
        <w:rPr>
          <w:spacing w:val="-1"/>
        </w:rPr>
        <w:t xml:space="preserve"> </w:t>
      </w:r>
      <w:r>
        <w:t>образования</w:t>
      </w:r>
    </w:p>
    <w:p w:rsidR="00CA1D2A" w:rsidRDefault="00AC4169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6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детского сада – это обеспечение конституционного права каждого ребенка на охрану его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 необходимым условием их гармоничного роста, физического и нервно-психического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инфекций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</w:t>
      </w:r>
      <w:r>
        <w:rPr>
          <w:spacing w:val="60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 Правильно организованное питание обеспечивает организм всеми необходимыми ему</w:t>
      </w:r>
      <w:r>
        <w:rPr>
          <w:spacing w:val="1"/>
        </w:rPr>
        <w:t xml:space="preserve"> </w:t>
      </w:r>
      <w:r>
        <w:t>пищевыми веществами (белками, жирами, углеводами, витаминами и минеральными солями) и</w:t>
      </w:r>
      <w:r>
        <w:rPr>
          <w:spacing w:val="1"/>
        </w:rPr>
        <w:t xml:space="preserve"> </w:t>
      </w:r>
      <w:r>
        <w:t>энергией.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пищеблок.</w:t>
      </w:r>
      <w:r>
        <w:rPr>
          <w:spacing w:val="1"/>
        </w:rPr>
        <w:t xml:space="preserve"> </w:t>
      </w:r>
      <w:r>
        <w:t>Состав и площади пищеблока позволяют соблюдать поточность технологического процесса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санитарноэпидемиологическими</w:t>
      </w:r>
      <w:proofErr w:type="spellEnd"/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нормативами: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витаминизация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блюда.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являются: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энергозатратам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CA1D2A" w:rsidRDefault="00AC4169">
      <w:pPr>
        <w:pStyle w:val="a3"/>
        <w:ind w:left="821" w:firstLine="0"/>
      </w:pPr>
      <w:r>
        <w:t>-Сбалансированность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рационе</w:t>
      </w:r>
      <w:r>
        <w:rPr>
          <w:spacing w:val="-6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заменимых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незаменимых</w:t>
      </w:r>
      <w:r>
        <w:rPr>
          <w:spacing w:val="-5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веществ.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87"/>
        </w:tabs>
        <w:ind w:left="112" w:right="115" w:firstLine="708"/>
        <w:jc w:val="both"/>
        <w:rPr>
          <w:sz w:val="24"/>
        </w:rPr>
      </w:pPr>
      <w:r>
        <w:rPr>
          <w:sz w:val="24"/>
        </w:rPr>
        <w:t>Максимальное разнообразие продуктов и блюд, обеспечивающих 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рациона.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38"/>
        </w:tabs>
        <w:ind w:left="112" w:right="114" w:firstLine="708"/>
        <w:jc w:val="both"/>
        <w:rPr>
          <w:sz w:val="24"/>
        </w:rPr>
      </w:pP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высокие</w:t>
      </w:r>
      <w:r>
        <w:rPr>
          <w:spacing w:val="-2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блюд.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014"/>
        </w:tabs>
        <w:ind w:left="112" w:right="119" w:firstLine="708"/>
        <w:jc w:val="both"/>
        <w:rPr>
          <w:sz w:val="24"/>
        </w:rPr>
      </w:pPr>
      <w:r>
        <w:rPr>
          <w:sz w:val="24"/>
        </w:rPr>
        <w:t>Оптимальный режим питания, обстановка, формирующая у детей навыки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1146"/>
        </w:tabs>
        <w:ind w:left="112" w:right="106" w:firstLine="70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питания).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6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9B5EC6">
        <w:rPr>
          <w:spacing w:val="1"/>
          <w:sz w:val="24"/>
        </w:rPr>
        <w:t xml:space="preserve">комиссии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51"/>
          <w:sz w:val="24"/>
        </w:rPr>
        <w:t xml:space="preserve"> </w:t>
      </w:r>
      <w:r>
        <w:rPr>
          <w:sz w:val="24"/>
        </w:rPr>
        <w:t>складские</w:t>
      </w:r>
      <w:r>
        <w:rPr>
          <w:spacing w:val="5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51"/>
          <w:sz w:val="24"/>
        </w:rPr>
        <w:t xml:space="preserve"> </w:t>
      </w:r>
      <w:r>
        <w:rPr>
          <w:sz w:val="24"/>
        </w:rPr>
        <w:t>(для</w:t>
      </w:r>
      <w:r>
        <w:rPr>
          <w:spacing w:val="5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овощной),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соответствующие</w:t>
      </w:r>
    </w:p>
    <w:p w:rsidR="00CA1D2A" w:rsidRDefault="00AC4169">
      <w:pPr>
        <w:pStyle w:val="a3"/>
        <w:spacing w:before="80"/>
        <w:ind w:right="109" w:firstLine="0"/>
      </w:pPr>
      <w:r>
        <w:t>требованиям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имеются</w:t>
      </w:r>
      <w:r>
        <w:rPr>
          <w:spacing w:val="61"/>
        </w:rPr>
        <w:t xml:space="preserve"> </w:t>
      </w:r>
      <w:r>
        <w:t>сертификаты,</w:t>
      </w:r>
      <w:r>
        <w:rPr>
          <w:spacing w:val="-57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удостоверения,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мешках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ярлыки.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доставляются</w:t>
      </w:r>
      <w:r>
        <w:rPr>
          <w:spacing w:val="1"/>
        </w:rPr>
        <w:t xml:space="preserve"> </w:t>
      </w:r>
      <w:r>
        <w:t>централизовано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спецмашине.</w:t>
      </w:r>
      <w:r>
        <w:rPr>
          <w:spacing w:val="1"/>
        </w:rPr>
        <w:t xml:space="preserve"> </w:t>
      </w:r>
      <w:r>
        <w:t>Скоропортящиеся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морозильной</w:t>
      </w:r>
      <w:r>
        <w:rPr>
          <w:spacing w:val="1"/>
        </w:rPr>
        <w:t xml:space="preserve"> </w:t>
      </w:r>
      <w:r>
        <w:t>камерах.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товарное</w:t>
      </w:r>
      <w:r>
        <w:rPr>
          <w:spacing w:val="1"/>
        </w:rPr>
        <w:t xml:space="preserve"> </w:t>
      </w:r>
      <w:r>
        <w:t>соседство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Сыпучие</w:t>
      </w:r>
      <w:r>
        <w:rPr>
          <w:spacing w:val="6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таре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стеллажах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емкостях.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скоропортящихся продуктов, строго соблюдаются сроки их реализации и журнал 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Бракераж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6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комиссией.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утвержденным</w:t>
      </w:r>
      <w:r>
        <w:rPr>
          <w:spacing w:val="60"/>
        </w:rPr>
        <w:t xml:space="preserve"> </w:t>
      </w:r>
      <w:r w:rsidR="000E678F">
        <w:t>1</w:t>
      </w:r>
      <w:r>
        <w:t>0-ти</w:t>
      </w:r>
      <w:r>
        <w:rPr>
          <w:spacing w:val="1"/>
        </w:rPr>
        <w:t xml:space="preserve"> </w:t>
      </w:r>
      <w:r>
        <w:t>дневным меню. Заведующая ДОУ утверждает меню – требование на каждый день. В меню</w:t>
      </w:r>
      <w:r>
        <w:rPr>
          <w:spacing w:val="1"/>
        </w:rPr>
        <w:t xml:space="preserve"> </w:t>
      </w:r>
      <w:r>
        <w:t>представлены разнообразные блюда, исключены их повторы. При поставке продуктов строго</w:t>
      </w:r>
      <w:r>
        <w:rPr>
          <w:spacing w:val="1"/>
        </w:rPr>
        <w:t xml:space="preserve"> </w:t>
      </w:r>
      <w:r>
        <w:t>отслеживается наличие сертификатов качества. Контроль качества питания, разнообразия блюд,</w:t>
      </w:r>
      <w:r>
        <w:rPr>
          <w:spacing w:val="-57"/>
        </w:rPr>
        <w:t xml:space="preserve"> </w:t>
      </w:r>
      <w:r>
        <w:t>витаминизация блюд, закладка продуктов питания, соблюдение правил кулинарной обработки,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санитарное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пищеблока, правильность хранения, соблюдение сроков реализации продуктов возлагается на</w:t>
      </w:r>
      <w:r>
        <w:rPr>
          <w:spacing w:val="1"/>
        </w:rPr>
        <w:t xml:space="preserve"> </w:t>
      </w:r>
      <w:r>
        <w:t>медицинский персонал, завхоза и заведующую. В ДОУ имеется вся необходимая 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proofErr w:type="spellStart"/>
      <w:r>
        <w:t>бракеражный</w:t>
      </w:r>
      <w:proofErr w:type="spellEnd"/>
      <w:r>
        <w:rPr>
          <w:spacing w:val="-1"/>
        </w:rPr>
        <w:t xml:space="preserve"> </w:t>
      </w:r>
      <w:r>
        <w:t>журнал,</w:t>
      </w:r>
      <w:r>
        <w:rPr>
          <w:spacing w:val="2"/>
        </w:rPr>
        <w:t xml:space="preserve"> </w:t>
      </w:r>
      <w:r>
        <w:t>журнал</w:t>
      </w:r>
      <w:r>
        <w:rPr>
          <w:spacing w:val="2"/>
        </w:rPr>
        <w:t xml:space="preserve"> </w:t>
      </w:r>
      <w:r>
        <w:t>здоровья.</w:t>
      </w:r>
    </w:p>
    <w:p w:rsidR="00CA1D2A" w:rsidRDefault="00AC4169">
      <w:pPr>
        <w:pStyle w:val="a3"/>
        <w:spacing w:before="1"/>
        <w:ind w:right="107"/>
      </w:pPr>
      <w:r>
        <w:t>Ежедневно старшая медицинская сестра составляет меню в соответствии с 10-дневным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потребления.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составил</w:t>
      </w:r>
      <w:r w:rsidR="000E678F">
        <w:t xml:space="preserve"> 77,04 </w:t>
      </w:r>
      <w:r>
        <w:t>%,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отмечалось,</w:t>
      </w:r>
      <w:r>
        <w:rPr>
          <w:spacing w:val="-1"/>
        </w:rPr>
        <w:t xml:space="preserve"> </w:t>
      </w:r>
      <w:r>
        <w:t>недостаток</w:t>
      </w:r>
      <w:r>
        <w:rPr>
          <w:spacing w:val="3"/>
        </w:rPr>
        <w:t xml:space="preserve"> </w:t>
      </w:r>
      <w:r>
        <w:t>финансирования (80рб день в</w:t>
      </w:r>
      <w:r>
        <w:rPr>
          <w:spacing w:val="-1"/>
        </w:rPr>
        <w:t xml:space="preserve"> </w:t>
      </w:r>
      <w:r>
        <w:t>2020г.)</w:t>
      </w:r>
    </w:p>
    <w:p w:rsidR="00CA1D2A" w:rsidRDefault="00AC4169">
      <w:pPr>
        <w:pStyle w:val="1"/>
        <w:rPr>
          <w:b w:val="0"/>
        </w:rPr>
      </w:pPr>
      <w:r>
        <w:t>Выводы</w:t>
      </w:r>
      <w:r>
        <w:rPr>
          <w:spacing w:val="-2"/>
        </w:rPr>
        <w:t xml:space="preserve"> </w:t>
      </w:r>
      <w:r>
        <w:t>и предложения</w:t>
      </w:r>
      <w:r>
        <w:rPr>
          <w:b w:val="0"/>
        </w:rPr>
        <w:t>:</w:t>
      </w:r>
    </w:p>
    <w:p w:rsidR="00CA1D2A" w:rsidRDefault="00AC4169">
      <w:pPr>
        <w:pStyle w:val="a3"/>
        <w:ind w:right="116"/>
      </w:pPr>
      <w:r>
        <w:t>Постоянно увеличение цен на такие продукты, как свежие овощи и фрукты, мясные и</w:t>
      </w:r>
      <w:r>
        <w:rPr>
          <w:spacing w:val="1"/>
        </w:rPr>
        <w:t xml:space="preserve"> </w:t>
      </w:r>
      <w:r>
        <w:t>кондитерские</w:t>
      </w:r>
      <w:r>
        <w:rPr>
          <w:spacing w:val="11"/>
        </w:rPr>
        <w:t xml:space="preserve"> </w:t>
      </w:r>
      <w:r>
        <w:t>изделия,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позволяют</w:t>
      </w:r>
      <w:r>
        <w:rPr>
          <w:spacing w:val="13"/>
        </w:rPr>
        <w:t xml:space="preserve"> </w:t>
      </w:r>
      <w:r>
        <w:t>выполнить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полном</w:t>
      </w:r>
      <w:r>
        <w:rPr>
          <w:spacing w:val="12"/>
        </w:rPr>
        <w:t xml:space="preserve"> </w:t>
      </w:r>
      <w:r>
        <w:t>объеме</w:t>
      </w:r>
      <w:r>
        <w:rPr>
          <w:spacing w:val="12"/>
        </w:rPr>
        <w:t xml:space="preserve"> </w:t>
      </w:r>
      <w:r>
        <w:t>натуральные</w:t>
      </w:r>
      <w:r>
        <w:rPr>
          <w:spacing w:val="12"/>
        </w:rPr>
        <w:t xml:space="preserve"> </w:t>
      </w:r>
      <w:r>
        <w:t>нормы</w:t>
      </w:r>
      <w:r>
        <w:rPr>
          <w:spacing w:val="13"/>
        </w:rPr>
        <w:t xml:space="preserve"> </w:t>
      </w:r>
      <w:proofErr w:type="gramStart"/>
      <w:r>
        <w:t>питания</w:t>
      </w:r>
      <w:proofErr w:type="gramEnd"/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составляет </w:t>
      </w:r>
      <w:r w:rsidR="000E678F">
        <w:t xml:space="preserve">77,04 </w:t>
      </w:r>
      <w:r>
        <w:t>%.</w:t>
      </w:r>
    </w:p>
    <w:p w:rsidR="00CA1D2A" w:rsidRDefault="00AC4169">
      <w:pPr>
        <w:pStyle w:val="1"/>
        <w:spacing w:before="5"/>
        <w:ind w:left="112" w:right="114" w:firstLine="708"/>
      </w:pPr>
      <w:r>
        <w:t>Оценка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 xml:space="preserve">образования (ООП </w:t>
      </w:r>
      <w:proofErr w:type="gramStart"/>
      <w:r>
        <w:t>ДО</w:t>
      </w:r>
      <w:proofErr w:type="gramEnd"/>
      <w:r>
        <w:t>)</w:t>
      </w:r>
    </w:p>
    <w:p w:rsidR="00CA1D2A" w:rsidRDefault="00AC4169">
      <w:pPr>
        <w:pStyle w:val="a3"/>
        <w:ind w:right="105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приобретено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 xml:space="preserve">оборудования на </w:t>
      </w:r>
      <w:r w:rsidR="000E678F">
        <w:t>228000</w:t>
      </w:r>
      <w:r>
        <w:t xml:space="preserve"> рублей. На 01.01.2021г. 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требованиями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сайте</w:t>
      </w:r>
      <w:r>
        <w:rPr>
          <w:spacing w:val="12"/>
        </w:rPr>
        <w:t xml:space="preserve"> </w:t>
      </w:r>
      <w:r>
        <w:t>ДОУ</w:t>
      </w:r>
      <w:r>
        <w:rPr>
          <w:spacing w:val="-57"/>
        </w:rPr>
        <w:t xml:space="preserve"> </w:t>
      </w:r>
      <w:r>
        <w:t>и официальном сайте казначейства размещены муниципальное задание, план ФХД, а также</w:t>
      </w:r>
      <w:r>
        <w:rPr>
          <w:spacing w:val="1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по выполнению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ФХД</w:t>
      </w:r>
      <w:r>
        <w:rPr>
          <w:spacing w:val="-1"/>
        </w:rPr>
        <w:t xml:space="preserve"> </w:t>
      </w:r>
      <w:r>
        <w:t>и муниципального</w:t>
      </w:r>
      <w:r>
        <w:rPr>
          <w:spacing w:val="-1"/>
        </w:rPr>
        <w:t xml:space="preserve"> </w:t>
      </w:r>
      <w:r>
        <w:t>задания.</w:t>
      </w:r>
    </w:p>
    <w:p w:rsidR="00CA1D2A" w:rsidRDefault="00AC4169">
      <w:pPr>
        <w:pStyle w:val="1"/>
        <w:rPr>
          <w:b w:val="0"/>
        </w:rPr>
      </w:pPr>
      <w:r>
        <w:t>Выводы</w:t>
      </w:r>
      <w:r>
        <w:rPr>
          <w:spacing w:val="-2"/>
        </w:rPr>
        <w:t xml:space="preserve"> </w:t>
      </w:r>
      <w:r>
        <w:t>и предложения</w:t>
      </w:r>
      <w:r>
        <w:rPr>
          <w:b w:val="0"/>
        </w:rPr>
        <w:t>:</w:t>
      </w:r>
    </w:p>
    <w:p w:rsidR="00CA1D2A" w:rsidRDefault="00AC4169">
      <w:pPr>
        <w:pStyle w:val="a3"/>
        <w:ind w:right="105"/>
      </w:pPr>
      <w:r>
        <w:t>Административно-хозяйственная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лицензионным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наполнено</w:t>
      </w:r>
      <w:r>
        <w:rPr>
          <w:spacing w:val="1"/>
        </w:rPr>
        <w:t xml:space="preserve"> </w:t>
      </w:r>
      <w:r>
        <w:t>кухонным,</w:t>
      </w:r>
      <w:r>
        <w:rPr>
          <w:spacing w:val="1"/>
        </w:rPr>
        <w:t xml:space="preserve"> </w:t>
      </w:r>
      <w:r>
        <w:t>прачечным,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физкультурным,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уровень функционирования: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приведена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база;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положительные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CA1D2A" w:rsidRDefault="00AC4169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сложился</w:t>
      </w:r>
      <w:r>
        <w:rPr>
          <w:spacing w:val="-3"/>
          <w:sz w:val="24"/>
        </w:rPr>
        <w:t xml:space="preserve"> </w:t>
      </w:r>
      <w:r>
        <w:rPr>
          <w:sz w:val="24"/>
        </w:rPr>
        <w:t>сплоченный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коллектив.</w:t>
      </w:r>
    </w:p>
    <w:p w:rsidR="00CA1D2A" w:rsidRDefault="00AC4169">
      <w:pPr>
        <w:pStyle w:val="a3"/>
        <w:ind w:right="108"/>
      </w:pPr>
      <w:proofErr w:type="gramStart"/>
      <w:r>
        <w:t xml:space="preserve">Для соответствия требованиям ФГОС ДО необходимо дополнить методический </w:t>
      </w:r>
      <w:r w:rsidR="000E678F">
        <w:t xml:space="preserve">уголок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методическую литературу в соответствии с ФГОС ДО, детскую художественную литературу 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наглядно-дидактического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учителя-</w:t>
      </w:r>
      <w:r>
        <w:lastRenderedPageBreak/>
        <w:t>логопеда.</w:t>
      </w:r>
      <w:proofErr w:type="gramEnd"/>
      <w:r>
        <w:t xml:space="preserve"> </w:t>
      </w:r>
      <w:r w:rsidR="000E678F">
        <w:t>Отмечено</w:t>
      </w:r>
      <w:r>
        <w:t xml:space="preserve"> недостаточное финансирование на такие цели как охрана ДОУ,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оконных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дверных блоков</w:t>
      </w:r>
      <w:r>
        <w:rPr>
          <w:spacing w:val="-1"/>
        </w:rPr>
        <w:t xml:space="preserve"> </w:t>
      </w:r>
      <w:r>
        <w:t>(защита,</w:t>
      </w:r>
      <w:r>
        <w:rPr>
          <w:spacing w:val="-1"/>
        </w:rPr>
        <w:t xml:space="preserve"> </w:t>
      </w:r>
      <w:r>
        <w:t>блокировка</w:t>
      </w:r>
      <w:r>
        <w:rPr>
          <w:spacing w:val="-2"/>
        </w:rPr>
        <w:t xml:space="preserve"> </w:t>
      </w:r>
      <w:r>
        <w:t>замками</w:t>
      </w:r>
      <w:r>
        <w:rPr>
          <w:spacing w:val="-1"/>
        </w:rPr>
        <w:t xml:space="preserve"> </w:t>
      </w:r>
      <w:r>
        <w:t>безопасности).</w:t>
      </w:r>
    </w:p>
    <w:p w:rsidR="00CA1D2A" w:rsidRDefault="00CA1D2A">
      <w:pPr>
        <w:sectPr w:rsidR="00CA1D2A">
          <w:pgSz w:w="11910" w:h="16840"/>
          <w:pgMar w:top="1280" w:right="740" w:bottom="280" w:left="1020" w:header="710" w:footer="0" w:gutter="0"/>
          <w:cols w:space="720"/>
        </w:sectPr>
      </w:pPr>
    </w:p>
    <w:p w:rsidR="00CA1D2A" w:rsidRDefault="00AC4169">
      <w:pPr>
        <w:pStyle w:val="1"/>
        <w:spacing w:before="84"/>
        <w:ind w:left="112" w:right="118" w:firstLine="708"/>
      </w:pPr>
      <w:r>
        <w:lastRenderedPageBreak/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(ВСОКО)</w:t>
      </w:r>
    </w:p>
    <w:p w:rsidR="00CA1D2A" w:rsidRDefault="00AC4169">
      <w:pPr>
        <w:pStyle w:val="a3"/>
        <w:ind w:right="111"/>
      </w:pPr>
      <w:r>
        <w:t>В ДОУ организованы следующие виды контроля: предупредительный, тематический,</w:t>
      </w:r>
      <w:r>
        <w:rPr>
          <w:spacing w:val="1"/>
        </w:rPr>
        <w:t xml:space="preserve"> </w:t>
      </w:r>
      <w:r>
        <w:t>оперативный,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оценка деятельности. В соответствии с видом контроля издаются необходимые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(</w:t>
      </w:r>
      <w:proofErr w:type="spellStart"/>
      <w:r>
        <w:t>бракеражная</w:t>
      </w:r>
      <w:proofErr w:type="spellEnd"/>
      <w:r>
        <w:t>,</w:t>
      </w:r>
      <w:r>
        <w:rPr>
          <w:spacing w:val="1"/>
        </w:rPr>
        <w:t xml:space="preserve"> </w:t>
      </w:r>
      <w:r>
        <w:t>аттестационная,</w:t>
      </w:r>
      <w:r>
        <w:rPr>
          <w:spacing w:val="1"/>
        </w:rPr>
        <w:t xml:space="preserve"> </w:t>
      </w:r>
      <w:r>
        <w:t>ревизионная,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2"/>
        </w:rPr>
        <w:t xml:space="preserve"> </w:t>
      </w:r>
      <w:r>
        <w:t>осмотру</w:t>
      </w:r>
      <w:r>
        <w:rPr>
          <w:spacing w:val="15"/>
        </w:rPr>
        <w:t xml:space="preserve"> </w:t>
      </w:r>
      <w:r>
        <w:t>здания,</w:t>
      </w:r>
      <w:r>
        <w:rPr>
          <w:spacing w:val="17"/>
        </w:rPr>
        <w:t xml:space="preserve"> </w:t>
      </w:r>
      <w:r>
        <w:t>антикоррупционная,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предупреждению</w:t>
      </w:r>
      <w:r>
        <w:rPr>
          <w:spacing w:val="17"/>
        </w:rPr>
        <w:t xml:space="preserve"> </w:t>
      </w:r>
      <w:r>
        <w:t>детского</w:t>
      </w:r>
      <w:r>
        <w:rPr>
          <w:spacing w:val="18"/>
        </w:rPr>
        <w:t xml:space="preserve"> </w:t>
      </w:r>
      <w:r>
        <w:t>травматизма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 которые анализируют деятельность</w:t>
      </w:r>
      <w:r>
        <w:rPr>
          <w:spacing w:val="1"/>
        </w:rPr>
        <w:t xml:space="preserve"> </w:t>
      </w:r>
      <w:r>
        <w:t>в том или</w:t>
      </w:r>
      <w:r>
        <w:rPr>
          <w:spacing w:val="1"/>
        </w:rPr>
        <w:t xml:space="preserve"> </w:t>
      </w:r>
      <w:r>
        <w:t>ином направлении в течение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(результаты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совещаниях</w:t>
      </w:r>
      <w:r>
        <w:rPr>
          <w:spacing w:val="-57"/>
        </w:rPr>
        <w:t xml:space="preserve"> </w:t>
      </w:r>
      <w:r>
        <w:t>заведующего, Общем собрании работников ДОУ, где представляются адресные рекомендации</w:t>
      </w:r>
      <w:r>
        <w:rPr>
          <w:spacing w:val="1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замечаний,</w:t>
      </w:r>
      <w:r>
        <w:rPr>
          <w:spacing w:val="-3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качества</w:t>
      </w:r>
      <w:r>
        <w:rPr>
          <w:spacing w:val="5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CA1D2A" w:rsidRDefault="00CA1D2A">
      <w:pPr>
        <w:pStyle w:val="a3"/>
        <w:spacing w:before="8"/>
        <w:ind w:left="0" w:firstLine="0"/>
        <w:jc w:val="left"/>
        <w:rPr>
          <w:sz w:val="23"/>
        </w:rPr>
      </w:pPr>
    </w:p>
    <w:p w:rsidR="00CA1D2A" w:rsidRDefault="00AC4169">
      <w:pPr>
        <w:pStyle w:val="a3"/>
        <w:ind w:right="118"/>
      </w:pPr>
      <w:r>
        <w:t>Проведя процедуру ВСОКО, были выявлены проблемные зоны развития и составлены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 решения данных</w:t>
      </w:r>
      <w:r>
        <w:rPr>
          <w:spacing w:val="-1"/>
        </w:rPr>
        <w:t xml:space="preserve"> </w:t>
      </w:r>
      <w:r>
        <w:t>проблем.</w:t>
      </w:r>
    </w:p>
    <w:p w:rsidR="00CA1D2A" w:rsidRDefault="00AC4169">
      <w:pPr>
        <w:pStyle w:val="a3"/>
        <w:ind w:left="821" w:firstLine="0"/>
        <w:jc w:val="left"/>
      </w:pPr>
      <w:r>
        <w:t>РЕКОМЕНДАЦИИ:</w:t>
      </w:r>
    </w:p>
    <w:p w:rsidR="00CA1D2A" w:rsidRDefault="00AC4169">
      <w:pPr>
        <w:pStyle w:val="a5"/>
        <w:numPr>
          <w:ilvl w:val="0"/>
          <w:numId w:val="2"/>
        </w:numPr>
        <w:tabs>
          <w:tab w:val="left" w:pos="1242"/>
        </w:tabs>
        <w:ind w:right="118" w:firstLine="708"/>
        <w:jc w:val="both"/>
        <w:rPr>
          <w:sz w:val="24"/>
        </w:rPr>
      </w:pP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группах.</w:t>
      </w:r>
    </w:p>
    <w:p w:rsidR="00CA1D2A" w:rsidRDefault="00AC4169">
      <w:pPr>
        <w:pStyle w:val="a5"/>
        <w:numPr>
          <w:ilvl w:val="0"/>
          <w:numId w:val="2"/>
        </w:numPr>
        <w:tabs>
          <w:tab w:val="left" w:pos="1126"/>
        </w:tabs>
        <w:ind w:right="117" w:firstLine="708"/>
        <w:jc w:val="both"/>
        <w:rPr>
          <w:sz w:val="24"/>
        </w:rPr>
      </w:pP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CA1D2A" w:rsidRDefault="00AC4169">
      <w:pPr>
        <w:pStyle w:val="a5"/>
        <w:numPr>
          <w:ilvl w:val="0"/>
          <w:numId w:val="2"/>
        </w:numPr>
        <w:tabs>
          <w:tab w:val="left" w:pos="1083"/>
        </w:tabs>
        <w:ind w:right="114" w:firstLine="708"/>
        <w:jc w:val="both"/>
        <w:rPr>
          <w:sz w:val="24"/>
        </w:rPr>
      </w:pPr>
      <w:r>
        <w:rPr>
          <w:sz w:val="24"/>
        </w:rPr>
        <w:t>Для удовлетворения запросов родителей организовать дополнительные 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CA1D2A" w:rsidRDefault="00AC4169">
      <w:pPr>
        <w:pStyle w:val="1"/>
        <w:spacing w:before="1"/>
        <w:ind w:left="112"/>
        <w:rPr>
          <w:b w:val="0"/>
        </w:rPr>
      </w:pPr>
      <w:r>
        <w:t>Перспектива</w:t>
      </w:r>
      <w:r>
        <w:rPr>
          <w:spacing w:val="-4"/>
        </w:rPr>
        <w:t xml:space="preserve"> </w:t>
      </w:r>
      <w:r>
        <w:t>развития</w:t>
      </w:r>
      <w:r>
        <w:rPr>
          <w:b w:val="0"/>
        </w:rPr>
        <w:t>:</w:t>
      </w:r>
    </w:p>
    <w:p w:rsidR="00CA1D2A" w:rsidRDefault="00AC4169">
      <w:pPr>
        <w:pStyle w:val="a5"/>
        <w:numPr>
          <w:ilvl w:val="0"/>
          <w:numId w:val="1"/>
        </w:numPr>
        <w:tabs>
          <w:tab w:val="left" w:pos="680"/>
        </w:tabs>
        <w:ind w:right="111" w:firstLine="360"/>
        <w:jc w:val="both"/>
        <w:rPr>
          <w:sz w:val="24"/>
        </w:rPr>
      </w:pPr>
      <w:r>
        <w:rPr>
          <w:sz w:val="24"/>
        </w:rPr>
        <w:t>Формирование компетентной личности дошкольника в вопросах физического развития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.</w:t>
      </w:r>
    </w:p>
    <w:p w:rsidR="00CA1D2A" w:rsidRDefault="00AC4169">
      <w:pPr>
        <w:pStyle w:val="a5"/>
        <w:numPr>
          <w:ilvl w:val="0"/>
          <w:numId w:val="1"/>
        </w:numPr>
        <w:tabs>
          <w:tab w:val="left" w:pos="680"/>
        </w:tabs>
        <w:ind w:right="110" w:firstLine="36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ребенка.</w:t>
      </w:r>
    </w:p>
    <w:p w:rsidR="00CA1D2A" w:rsidRDefault="00AC4169">
      <w:pPr>
        <w:pStyle w:val="a5"/>
        <w:numPr>
          <w:ilvl w:val="0"/>
          <w:numId w:val="1"/>
        </w:numPr>
        <w:tabs>
          <w:tab w:val="left" w:pos="680"/>
        </w:tabs>
        <w:ind w:right="114" w:firstLine="36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информационно-коммуникационных.</w:t>
      </w:r>
    </w:p>
    <w:p w:rsidR="00CA1D2A" w:rsidRDefault="00AC4169">
      <w:pPr>
        <w:pStyle w:val="a5"/>
        <w:numPr>
          <w:ilvl w:val="0"/>
          <w:numId w:val="1"/>
        </w:numPr>
        <w:tabs>
          <w:tab w:val="left" w:pos="740"/>
        </w:tabs>
        <w:ind w:right="107" w:firstLine="360"/>
        <w:jc w:val="both"/>
        <w:rPr>
          <w:sz w:val="24"/>
        </w:rPr>
      </w:pPr>
      <w:r>
        <w:rPr>
          <w:sz w:val="24"/>
        </w:rPr>
        <w:t>Создание условий для формирования у педагогов профессиональных 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CA1D2A" w:rsidRDefault="00AC4169">
      <w:pPr>
        <w:pStyle w:val="a5"/>
        <w:numPr>
          <w:ilvl w:val="0"/>
          <w:numId w:val="1"/>
        </w:numPr>
        <w:tabs>
          <w:tab w:val="left" w:pos="680"/>
        </w:tabs>
        <w:ind w:right="107" w:firstLine="360"/>
        <w:jc w:val="both"/>
        <w:rPr>
          <w:sz w:val="24"/>
        </w:rPr>
      </w:pPr>
      <w:r>
        <w:rPr>
          <w:sz w:val="24"/>
        </w:rPr>
        <w:t>Совершенствование материально-технического и программного обеспечения, 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деятельности.</w:t>
      </w:r>
    </w:p>
    <w:p w:rsidR="00CA1D2A" w:rsidRDefault="00AC4169">
      <w:pPr>
        <w:pStyle w:val="a5"/>
        <w:numPr>
          <w:ilvl w:val="0"/>
          <w:numId w:val="1"/>
        </w:numPr>
        <w:tabs>
          <w:tab w:val="left" w:pos="740"/>
        </w:tabs>
        <w:spacing w:before="1"/>
        <w:ind w:right="108" w:firstLine="360"/>
        <w:jc w:val="both"/>
        <w:rPr>
          <w:sz w:val="24"/>
        </w:rPr>
      </w:pPr>
      <w:r>
        <w:rPr>
          <w:sz w:val="24"/>
        </w:rPr>
        <w:t>Повышение уровня педагогического просвещения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поддержкой.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CA1D2A" w:rsidRDefault="00AC4169">
      <w:pPr>
        <w:pStyle w:val="a5"/>
        <w:numPr>
          <w:ilvl w:val="0"/>
          <w:numId w:val="1"/>
        </w:numPr>
        <w:tabs>
          <w:tab w:val="left" w:pos="740"/>
        </w:tabs>
        <w:ind w:right="106" w:firstLine="360"/>
        <w:jc w:val="both"/>
        <w:rPr>
          <w:sz w:val="24"/>
        </w:rPr>
      </w:pPr>
      <w:r>
        <w:rPr>
          <w:sz w:val="24"/>
        </w:rPr>
        <w:t>Моделирование системы оценки качества образования и повышение социального 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инфраструктуры.</w:t>
      </w:r>
    </w:p>
    <w:p w:rsidR="00CA1D2A" w:rsidRDefault="00CA1D2A">
      <w:pPr>
        <w:pStyle w:val="a3"/>
        <w:ind w:left="0" w:firstLine="0"/>
        <w:jc w:val="left"/>
        <w:rPr>
          <w:sz w:val="26"/>
        </w:rPr>
      </w:pPr>
    </w:p>
    <w:p w:rsidR="00CA1D2A" w:rsidRDefault="00CA1D2A">
      <w:pPr>
        <w:pStyle w:val="a3"/>
        <w:ind w:left="0" w:firstLine="0"/>
        <w:jc w:val="left"/>
        <w:rPr>
          <w:sz w:val="22"/>
        </w:rPr>
      </w:pPr>
    </w:p>
    <w:p w:rsidR="00CA1D2A" w:rsidRDefault="00AC4169">
      <w:pPr>
        <w:pStyle w:val="a3"/>
        <w:tabs>
          <w:tab w:val="left" w:pos="3862"/>
        </w:tabs>
        <w:ind w:left="0" w:firstLine="0"/>
        <w:jc w:val="center"/>
      </w:pPr>
      <w:r>
        <w:rPr>
          <w:noProof/>
          <w:lang w:eastAsia="ru-RU"/>
        </w:rPr>
        <w:drawing>
          <wp:anchor distT="0" distB="0" distL="0" distR="0" simplePos="0" relativeHeight="487457792" behindDoc="1" locked="0" layoutInCell="1" allowOverlap="1">
            <wp:simplePos x="0" y="0"/>
            <wp:positionH relativeFrom="page">
              <wp:posOffset>3691890</wp:posOffset>
            </wp:positionH>
            <wp:positionV relativeFrom="paragraph">
              <wp:posOffset>-174331</wp:posOffset>
            </wp:positionV>
            <wp:extent cx="566420" cy="5791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Старший</w:t>
      </w:r>
      <w:r>
        <w:rPr>
          <w:spacing w:val="-3"/>
        </w:rPr>
        <w:t xml:space="preserve"> </w:t>
      </w:r>
      <w:r>
        <w:t>воспитатель</w:t>
      </w:r>
      <w:r>
        <w:tab/>
      </w:r>
      <w:proofErr w:type="spellStart"/>
      <w:r>
        <w:t>Хвастунова</w:t>
      </w:r>
      <w:proofErr w:type="spellEnd"/>
      <w:r>
        <w:rPr>
          <w:spacing w:val="52"/>
        </w:rPr>
        <w:t xml:space="preserve"> </w:t>
      </w:r>
      <w:r>
        <w:t>И.А.</w:t>
      </w:r>
    </w:p>
    <w:sectPr w:rsidR="00CA1D2A">
      <w:pgSz w:w="11910" w:h="16840"/>
      <w:pgMar w:top="1280" w:right="7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41" w:rsidRDefault="00B87B41">
      <w:r>
        <w:separator/>
      </w:r>
    </w:p>
  </w:endnote>
  <w:endnote w:type="continuationSeparator" w:id="0">
    <w:p w:rsidR="00B87B41" w:rsidRDefault="00B8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41" w:rsidRDefault="00B87B41">
      <w:r>
        <w:separator/>
      </w:r>
    </w:p>
  </w:footnote>
  <w:footnote w:type="continuationSeparator" w:id="0">
    <w:p w:rsidR="00B87B41" w:rsidRDefault="00B8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2A" w:rsidRDefault="00B87B4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75pt;margin-top:22.55pt;width:399.7pt;height:68.2pt;z-index:-251658752;mso-position-horizontal-relative:page;mso-position-vertical-relative:page" filled="f" stroked="f">
          <v:textbox inset="0,0,0,0">
            <w:txbxContent>
              <w:p w:rsidR="001B19E9" w:rsidRPr="001B19E9" w:rsidRDefault="001B19E9" w:rsidP="001B19E9">
                <w:pPr>
                  <w:ind w:right="-1"/>
                  <w:jc w:val="center"/>
                </w:pPr>
                <w:r w:rsidRPr="001B19E9">
                  <w:rPr>
                    <w:sz w:val="16"/>
                    <w:szCs w:val="16"/>
                  </w:rPr>
                  <w:t xml:space="preserve">                                   </w:t>
                </w:r>
              </w:p>
              <w:p w:rsidR="001B19E9" w:rsidRPr="001B19E9" w:rsidRDefault="001B19E9" w:rsidP="001B19E9">
                <w:pPr>
                  <w:spacing w:before="191"/>
                  <w:ind w:left="1083" w:right="1090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CA1D2A" w:rsidRDefault="00CA1D2A">
                <w:pPr>
                  <w:pStyle w:val="a3"/>
                  <w:ind w:left="13" w:right="13" w:firstLine="0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E59"/>
    <w:multiLevelType w:val="hybridMultilevel"/>
    <w:tmpl w:val="4874DCAE"/>
    <w:lvl w:ilvl="0" w:tplc="81B0D498">
      <w:numFmt w:val="bullet"/>
      <w:lvlText w:val="-"/>
      <w:lvlJc w:val="left"/>
      <w:pPr>
        <w:ind w:left="59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C854C6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C8F4AD4C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E7ECC64C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FC828E60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9B1C307A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0BF88428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6750E2BE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0EEA7A56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1">
    <w:nsid w:val="4FEF5B69"/>
    <w:multiLevelType w:val="hybridMultilevel"/>
    <w:tmpl w:val="3FD678D0"/>
    <w:lvl w:ilvl="0" w:tplc="55CE247E">
      <w:start w:val="1"/>
      <w:numFmt w:val="decimal"/>
      <w:lvlText w:val="%1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6CA6C">
      <w:numFmt w:val="bullet"/>
      <w:lvlText w:val="•"/>
      <w:lvlJc w:val="left"/>
      <w:pPr>
        <w:ind w:left="1122" w:hanging="420"/>
      </w:pPr>
      <w:rPr>
        <w:rFonts w:hint="default"/>
        <w:lang w:val="ru-RU" w:eastAsia="en-US" w:bidi="ar-SA"/>
      </w:rPr>
    </w:lvl>
    <w:lvl w:ilvl="2" w:tplc="3300DEC8">
      <w:numFmt w:val="bullet"/>
      <w:lvlText w:val="•"/>
      <w:lvlJc w:val="left"/>
      <w:pPr>
        <w:ind w:left="2125" w:hanging="420"/>
      </w:pPr>
      <w:rPr>
        <w:rFonts w:hint="default"/>
        <w:lang w:val="ru-RU" w:eastAsia="en-US" w:bidi="ar-SA"/>
      </w:rPr>
    </w:lvl>
    <w:lvl w:ilvl="3" w:tplc="4ACCF272">
      <w:numFmt w:val="bullet"/>
      <w:lvlText w:val="•"/>
      <w:lvlJc w:val="left"/>
      <w:pPr>
        <w:ind w:left="3127" w:hanging="420"/>
      </w:pPr>
      <w:rPr>
        <w:rFonts w:hint="default"/>
        <w:lang w:val="ru-RU" w:eastAsia="en-US" w:bidi="ar-SA"/>
      </w:rPr>
    </w:lvl>
    <w:lvl w:ilvl="4" w:tplc="993647C8">
      <w:numFmt w:val="bullet"/>
      <w:lvlText w:val="•"/>
      <w:lvlJc w:val="left"/>
      <w:pPr>
        <w:ind w:left="4130" w:hanging="420"/>
      </w:pPr>
      <w:rPr>
        <w:rFonts w:hint="default"/>
        <w:lang w:val="ru-RU" w:eastAsia="en-US" w:bidi="ar-SA"/>
      </w:rPr>
    </w:lvl>
    <w:lvl w:ilvl="5" w:tplc="4972EAF6"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 w:tplc="87D21CD6">
      <w:numFmt w:val="bullet"/>
      <w:lvlText w:val="•"/>
      <w:lvlJc w:val="left"/>
      <w:pPr>
        <w:ind w:left="6135" w:hanging="420"/>
      </w:pPr>
      <w:rPr>
        <w:rFonts w:hint="default"/>
        <w:lang w:val="ru-RU" w:eastAsia="en-US" w:bidi="ar-SA"/>
      </w:rPr>
    </w:lvl>
    <w:lvl w:ilvl="7" w:tplc="8F40243A">
      <w:numFmt w:val="bullet"/>
      <w:lvlText w:val="•"/>
      <w:lvlJc w:val="left"/>
      <w:pPr>
        <w:ind w:left="7138" w:hanging="420"/>
      </w:pPr>
      <w:rPr>
        <w:rFonts w:hint="default"/>
        <w:lang w:val="ru-RU" w:eastAsia="en-US" w:bidi="ar-SA"/>
      </w:rPr>
    </w:lvl>
    <w:lvl w:ilvl="8" w:tplc="30D6E09C">
      <w:numFmt w:val="bullet"/>
      <w:lvlText w:val="•"/>
      <w:lvlJc w:val="left"/>
      <w:pPr>
        <w:ind w:left="8141" w:hanging="420"/>
      </w:pPr>
      <w:rPr>
        <w:rFonts w:hint="default"/>
        <w:lang w:val="ru-RU" w:eastAsia="en-US" w:bidi="ar-SA"/>
      </w:rPr>
    </w:lvl>
  </w:abstractNum>
  <w:abstractNum w:abstractNumId="2">
    <w:nsid w:val="68B417B2"/>
    <w:multiLevelType w:val="hybridMultilevel"/>
    <w:tmpl w:val="9B129C64"/>
    <w:lvl w:ilvl="0" w:tplc="2076BA0A">
      <w:start w:val="1"/>
      <w:numFmt w:val="decimal"/>
      <w:lvlText w:val="%1."/>
      <w:lvlJc w:val="left"/>
      <w:pPr>
        <w:ind w:left="112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2F946">
      <w:numFmt w:val="bullet"/>
      <w:lvlText w:val="•"/>
      <w:lvlJc w:val="left"/>
      <w:pPr>
        <w:ind w:left="1122" w:hanging="207"/>
      </w:pPr>
      <w:rPr>
        <w:rFonts w:hint="default"/>
        <w:lang w:val="ru-RU" w:eastAsia="en-US" w:bidi="ar-SA"/>
      </w:rPr>
    </w:lvl>
    <w:lvl w:ilvl="2" w:tplc="98D4718C">
      <w:numFmt w:val="bullet"/>
      <w:lvlText w:val="•"/>
      <w:lvlJc w:val="left"/>
      <w:pPr>
        <w:ind w:left="2125" w:hanging="207"/>
      </w:pPr>
      <w:rPr>
        <w:rFonts w:hint="default"/>
        <w:lang w:val="ru-RU" w:eastAsia="en-US" w:bidi="ar-SA"/>
      </w:rPr>
    </w:lvl>
    <w:lvl w:ilvl="3" w:tplc="81447738">
      <w:numFmt w:val="bullet"/>
      <w:lvlText w:val="•"/>
      <w:lvlJc w:val="left"/>
      <w:pPr>
        <w:ind w:left="3127" w:hanging="207"/>
      </w:pPr>
      <w:rPr>
        <w:rFonts w:hint="default"/>
        <w:lang w:val="ru-RU" w:eastAsia="en-US" w:bidi="ar-SA"/>
      </w:rPr>
    </w:lvl>
    <w:lvl w:ilvl="4" w:tplc="05E6A4D4">
      <w:numFmt w:val="bullet"/>
      <w:lvlText w:val="•"/>
      <w:lvlJc w:val="left"/>
      <w:pPr>
        <w:ind w:left="4130" w:hanging="207"/>
      </w:pPr>
      <w:rPr>
        <w:rFonts w:hint="default"/>
        <w:lang w:val="ru-RU" w:eastAsia="en-US" w:bidi="ar-SA"/>
      </w:rPr>
    </w:lvl>
    <w:lvl w:ilvl="5" w:tplc="02AA80E8">
      <w:numFmt w:val="bullet"/>
      <w:lvlText w:val="•"/>
      <w:lvlJc w:val="left"/>
      <w:pPr>
        <w:ind w:left="5133" w:hanging="207"/>
      </w:pPr>
      <w:rPr>
        <w:rFonts w:hint="default"/>
        <w:lang w:val="ru-RU" w:eastAsia="en-US" w:bidi="ar-SA"/>
      </w:rPr>
    </w:lvl>
    <w:lvl w:ilvl="6" w:tplc="BAB4296C">
      <w:numFmt w:val="bullet"/>
      <w:lvlText w:val="•"/>
      <w:lvlJc w:val="left"/>
      <w:pPr>
        <w:ind w:left="6135" w:hanging="207"/>
      </w:pPr>
      <w:rPr>
        <w:rFonts w:hint="default"/>
        <w:lang w:val="ru-RU" w:eastAsia="en-US" w:bidi="ar-SA"/>
      </w:rPr>
    </w:lvl>
    <w:lvl w:ilvl="7" w:tplc="59B27918">
      <w:numFmt w:val="bullet"/>
      <w:lvlText w:val="•"/>
      <w:lvlJc w:val="left"/>
      <w:pPr>
        <w:ind w:left="7138" w:hanging="207"/>
      </w:pPr>
      <w:rPr>
        <w:rFonts w:hint="default"/>
        <w:lang w:val="ru-RU" w:eastAsia="en-US" w:bidi="ar-SA"/>
      </w:rPr>
    </w:lvl>
    <w:lvl w:ilvl="8" w:tplc="0D943DEA">
      <w:numFmt w:val="bullet"/>
      <w:lvlText w:val="•"/>
      <w:lvlJc w:val="left"/>
      <w:pPr>
        <w:ind w:left="8141" w:hanging="2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1D2A"/>
    <w:rsid w:val="00064839"/>
    <w:rsid w:val="000E678F"/>
    <w:rsid w:val="001B19E9"/>
    <w:rsid w:val="001E0766"/>
    <w:rsid w:val="003042EB"/>
    <w:rsid w:val="0057213D"/>
    <w:rsid w:val="007D6D44"/>
    <w:rsid w:val="007F31FC"/>
    <w:rsid w:val="00856FD0"/>
    <w:rsid w:val="0092185F"/>
    <w:rsid w:val="009B5EC6"/>
    <w:rsid w:val="00AC4169"/>
    <w:rsid w:val="00B87B41"/>
    <w:rsid w:val="00C5473F"/>
    <w:rsid w:val="00CA1D2A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9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9E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9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9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6162</Words>
  <Characters>35127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dcterms:created xsi:type="dcterms:W3CDTF">2021-07-06T10:10:00Z</dcterms:created>
  <dcterms:modified xsi:type="dcterms:W3CDTF">2021-07-06T12:06:00Z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</Properties>
</file>