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34" w:rsidRPr="007C7234" w:rsidRDefault="007C7234" w:rsidP="007C7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7234">
        <w:rPr>
          <w:rFonts w:ascii="Comic Sans MS" w:eastAsia="Times New Roman" w:hAnsi="Comic Sans MS" w:cs="Arial"/>
          <w:b/>
          <w:bCs/>
          <w:color w:val="9900CC"/>
          <w:sz w:val="44"/>
          <w:lang w:eastAsia="ru-RU"/>
        </w:rPr>
        <w:t>С какого возраста не</w:t>
      </w:r>
      <w:r>
        <w:rPr>
          <w:rFonts w:ascii="Comic Sans MS" w:eastAsia="Times New Roman" w:hAnsi="Comic Sans MS" w:cs="Arial"/>
          <w:b/>
          <w:bCs/>
          <w:color w:val="9900CC"/>
          <w:sz w:val="44"/>
          <w:lang w:eastAsia="ru-RU"/>
        </w:rPr>
        <w:t>о</w:t>
      </w:r>
      <w:r w:rsidRPr="007C7234">
        <w:rPr>
          <w:rFonts w:ascii="Comic Sans MS" w:eastAsia="Times New Roman" w:hAnsi="Comic Sans MS" w:cs="Arial"/>
          <w:b/>
          <w:bCs/>
          <w:color w:val="9900CC"/>
          <w:sz w:val="44"/>
          <w:lang w:eastAsia="ru-RU"/>
        </w:rPr>
        <w:t>бходимо 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C7234">
        <w:rPr>
          <w:rFonts w:ascii="Comic Sans MS" w:eastAsia="Times New Roman" w:hAnsi="Comic Sans MS" w:cs="Arial"/>
          <w:b/>
          <w:bCs/>
          <w:color w:val="9900CC"/>
          <w:sz w:val="44"/>
          <w:lang w:eastAsia="ru-RU"/>
        </w:rPr>
        <w:t>приучать ребенка к горшку?</w:t>
      </w:r>
    </w:p>
    <w:p w:rsidR="007C7234" w:rsidRPr="007C7234" w:rsidRDefault="007C7234" w:rsidP="007C72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C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нужно отучать ребенка от памперсов? Этот вопрос очень часто беспокоит родителей. Конечно, это дело не одного дня. Сразу надо сказать: не существует четкого срока, с которого ребенка точно надо учить ходить на горшок. Все зависит от индивидуального темпа развития. </w:t>
      </w:r>
      <w:r w:rsidRPr="007C7234">
        <w:rPr>
          <w:rFonts w:ascii="Comic Sans MS" w:eastAsia="Times New Roman" w:hAnsi="Comic Sans MS" w:cs="Arial"/>
          <w:i/>
          <w:iCs/>
          <w:color w:val="0000FF"/>
          <w:sz w:val="28"/>
          <w:lang w:eastAsia="ru-RU"/>
        </w:rPr>
        <w:t>Удерживать продукты своей жизнедеятельности ребенок научается в среднем к полутора годам.</w:t>
      </w:r>
      <w:r w:rsidRPr="007C7234">
        <w:rPr>
          <w:rFonts w:ascii="Comic Sans MS" w:eastAsia="Times New Roman" w:hAnsi="Comic Sans MS" w:cs="Arial"/>
          <w:i/>
          <w:iCs/>
          <w:color w:val="000000"/>
          <w:sz w:val="28"/>
          <w:lang w:eastAsia="ru-RU"/>
        </w:rPr>
        <w:t> </w:t>
      </w:r>
      <w:r w:rsidRPr="007C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родители начинают приучать малыша к горшку в 9—10 месяцев, когда он уже умеет сидеть. Если ребенок по-прежнему стойко предпочитает ходить в штаны — надо сделать перерыв, в противном случае, по мнению врачей-педиатров, у него могут появиться «боязнь» горшка и функциональные запоры.</w:t>
      </w:r>
    </w:p>
    <w:p w:rsidR="007C7234" w:rsidRDefault="007C7234" w:rsidP="007C723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i/>
          <w:iCs/>
          <w:color w:val="FF0000"/>
          <w:sz w:val="28"/>
          <w:lang w:eastAsia="ru-RU"/>
        </w:rPr>
      </w:pPr>
      <w:r w:rsidRPr="007C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первого года жизни в рацион ребенка постепенно вводится густая пища (каши, пюре), частота стула в среднем составляет 2—3 раза в день. Если родитель видит, что ребенок собирается покакать, можно высадить его на горшок для экономии подгузников. Но надо понимать, что это еще не является приучением ребенка к горшку. Привычка вырабатывается примерно к 9—12 месяцам.</w:t>
      </w:r>
      <w:r w:rsidRPr="007C7234">
        <w:rPr>
          <w:rFonts w:ascii="Comic Sans MS" w:eastAsia="Times New Roman" w:hAnsi="Comic Sans MS" w:cs="Arial"/>
          <w:b/>
          <w:bCs/>
          <w:i/>
          <w:iCs/>
          <w:color w:val="FF0000"/>
          <w:sz w:val="28"/>
          <w:lang w:eastAsia="ru-RU"/>
        </w:rPr>
        <w:t> </w:t>
      </w:r>
    </w:p>
    <w:p w:rsidR="007C7234" w:rsidRPr="007C7234" w:rsidRDefault="007C7234" w:rsidP="007C72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C7234">
        <w:rPr>
          <w:rFonts w:ascii="Comic Sans MS" w:eastAsia="Times New Roman" w:hAnsi="Comic Sans MS" w:cs="Arial"/>
          <w:b/>
          <w:bCs/>
          <w:i/>
          <w:iCs/>
          <w:color w:val="FF0000"/>
          <w:sz w:val="28"/>
          <w:lang w:eastAsia="ru-RU"/>
        </w:rPr>
        <w:t xml:space="preserve">Если вы заметили, что малыш уже может </w:t>
      </w:r>
      <w:proofErr w:type="gramStart"/>
      <w:r w:rsidRPr="007C7234">
        <w:rPr>
          <w:rFonts w:ascii="Comic Sans MS" w:eastAsia="Times New Roman" w:hAnsi="Comic Sans MS" w:cs="Arial"/>
          <w:b/>
          <w:bCs/>
          <w:i/>
          <w:iCs/>
          <w:color w:val="FF0000"/>
          <w:sz w:val="28"/>
          <w:lang w:eastAsia="ru-RU"/>
        </w:rPr>
        <w:t>тужиться</w:t>
      </w:r>
      <w:proofErr w:type="gramEnd"/>
      <w:r w:rsidRPr="007C7234">
        <w:rPr>
          <w:rFonts w:ascii="Comic Sans MS" w:eastAsia="Times New Roman" w:hAnsi="Comic Sans MS" w:cs="Arial"/>
          <w:b/>
          <w:bCs/>
          <w:i/>
          <w:iCs/>
          <w:color w:val="FF0000"/>
          <w:sz w:val="28"/>
          <w:lang w:eastAsia="ru-RU"/>
        </w:rPr>
        <w:t xml:space="preserve"> и управлять своим сфинктером, — это сигнал родителям, что он уже созрел для горшка.</w:t>
      </w:r>
    </w:p>
    <w:p w:rsidR="007C7234" w:rsidRDefault="007C7234" w:rsidP="007C7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Высаживать ребенка на горшок больше чем на десять минут не следует.</w:t>
      </w:r>
      <w:r w:rsidRPr="007C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Иначе в худшем случае, по мнению педиатров, у ребенка может случиться выпадение прямой кишки. </w:t>
      </w:r>
    </w:p>
    <w:p w:rsidR="007C7234" w:rsidRPr="007C7234" w:rsidRDefault="007C7234" w:rsidP="007C72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C7234">
        <w:rPr>
          <w:rFonts w:ascii="Comic Sans MS" w:eastAsia="Times New Roman" w:hAnsi="Comic Sans MS" w:cs="Arial"/>
          <w:b/>
          <w:bCs/>
          <w:i/>
          <w:iCs/>
          <w:color w:val="33CC33"/>
          <w:sz w:val="28"/>
          <w:lang w:eastAsia="ru-RU"/>
        </w:rPr>
        <w:t>Не разрешайте ребенку засиживаться на горшке, тем более не давайте ему в это время игрушек, иначе у малыша могут смешаться понятия горшка и места для игры.</w:t>
      </w:r>
      <w:r w:rsidRPr="007C7234">
        <w:rPr>
          <w:rFonts w:ascii="Comic Sans MS" w:eastAsia="Times New Roman" w:hAnsi="Comic Sans MS" w:cs="Arial"/>
          <w:i/>
          <w:iCs/>
          <w:color w:val="33CC33"/>
          <w:sz w:val="28"/>
          <w:lang w:eastAsia="ru-RU"/>
        </w:rPr>
        <w:t> </w:t>
      </w:r>
      <w:r w:rsidRPr="007C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над ним все время, чтобы горшок не превратился в способ привлечения внимания родителей. Тем более не стоит читать книжки и рассказывать в этот ответственный момент сказки. Вскоре ребенок сам поймет, зачем его высаживают на горшок и что на нем делать.</w:t>
      </w:r>
      <w:r w:rsidRPr="007C7234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C7234" w:rsidRDefault="007C7234" w:rsidP="007C7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помним, что у нас в детстве горшок был металлический и холодный. Сейчас в магазинах можно обнаружить огромное количество разнообразных горшков в форме динозавров, лошадок и других животных. </w:t>
      </w:r>
    </w:p>
    <w:p w:rsidR="007C7234" w:rsidRDefault="007C7234" w:rsidP="007C7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234">
        <w:rPr>
          <w:rFonts w:ascii="Comic Sans MS" w:eastAsia="Times New Roman" w:hAnsi="Comic Sans MS" w:cs="Arial"/>
          <w:b/>
          <w:bCs/>
          <w:i/>
          <w:iCs/>
          <w:color w:val="CC3399"/>
          <w:sz w:val="28"/>
          <w:lang w:eastAsia="ru-RU"/>
        </w:rPr>
        <w:t>Горшок, прежде всего, должен быть удобным и теплым, но без излишеств.</w:t>
      </w:r>
      <w:r w:rsidRPr="007C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нем могут быть ручки, чтобы ребенок опирался на них и мог </w:t>
      </w:r>
      <w:proofErr w:type="gramStart"/>
      <w:r w:rsidRPr="007C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тужиться</w:t>
      </w:r>
      <w:proofErr w:type="gramEnd"/>
      <w:r w:rsidRPr="007C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Некоторые родители сразу хотят приучить ребенка к унитазу, купив ему маленькое сиденье. Однако для опорожнения кишечника важно, чтобы ребенок пятками стоял на полу. Поэтому с унитазом лучше пока подождать. </w:t>
      </w:r>
    </w:p>
    <w:p w:rsidR="007C7234" w:rsidRPr="007C7234" w:rsidRDefault="007C7234" w:rsidP="007C72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C7234">
        <w:rPr>
          <w:rFonts w:ascii="Comic Sans MS" w:eastAsia="Times New Roman" w:hAnsi="Comic Sans MS" w:cs="Arial"/>
          <w:b/>
          <w:bCs/>
          <w:i/>
          <w:iCs/>
          <w:color w:val="FF0000"/>
          <w:sz w:val="28"/>
          <w:lang w:eastAsia="ru-RU"/>
        </w:rPr>
        <w:lastRenderedPageBreak/>
        <w:t>Многие родители для стимуляции издают имитирующие процесс хождения в туалет звуки. Это помогает ребенку определиться с назначением горшка и процедурой.         </w:t>
      </w:r>
    </w:p>
    <w:p w:rsidR="007C7234" w:rsidRPr="007C7234" w:rsidRDefault="007C7234" w:rsidP="007C7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7234">
        <w:rPr>
          <w:rFonts w:ascii="Comic Sans MS" w:eastAsia="Times New Roman" w:hAnsi="Comic Sans MS" w:cs="Arial"/>
          <w:b/>
          <w:bCs/>
          <w:i/>
          <w:iCs/>
          <w:color w:val="FF9900"/>
          <w:sz w:val="28"/>
          <w:lang w:eastAsia="ru-RU"/>
        </w:rPr>
        <w:t>Можно покряхтеть с ним вместе, но не переусердствуйте, чтобы малышу не было просто интересно наблюдать за вами.</w:t>
      </w:r>
    </w:p>
    <w:p w:rsidR="007C7234" w:rsidRDefault="007C7234" w:rsidP="007C7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хорошо контролировать хождение в туалет формируется к 4—5 годам. Поэтому ребенок еще время от времени может ходить в штаны.</w:t>
      </w:r>
    </w:p>
    <w:p w:rsidR="007C7234" w:rsidRPr="007C7234" w:rsidRDefault="007C7234" w:rsidP="007C72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C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7234">
        <w:rPr>
          <w:rFonts w:ascii="Comic Sans MS" w:eastAsia="Times New Roman" w:hAnsi="Comic Sans MS" w:cs="Arial"/>
          <w:b/>
          <w:bCs/>
          <w:i/>
          <w:iCs/>
          <w:color w:val="00B050"/>
          <w:sz w:val="28"/>
          <w:lang w:eastAsia="ru-RU"/>
        </w:rPr>
        <w:t>Не стоит ругать его за это, лучше хвалить его каждый раз, когда он все сделает правильно.</w:t>
      </w:r>
      <w:r w:rsidRPr="007C723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7C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похвала, а также стремление избежать дискомфорта после хождения в штаны будут стимулировать ребенка к переносу своих действий на горшок.</w:t>
      </w:r>
      <w:r w:rsidRPr="007C7234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C7234" w:rsidRPr="007C7234" w:rsidRDefault="007C7234" w:rsidP="007C72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7234">
        <w:rPr>
          <w:rFonts w:ascii="Comic Sans MS" w:eastAsia="Times New Roman" w:hAnsi="Comic Sans MS" w:cs="Arial"/>
          <w:b/>
          <w:bCs/>
          <w:i/>
          <w:iCs/>
          <w:color w:val="0066FF"/>
          <w:sz w:val="28"/>
          <w:lang w:eastAsia="ru-RU"/>
        </w:rPr>
        <w:t>Лучше, если в семье вопросами туалета будут заниматься оба родителя. Важно, чтобы стратегия поведения по этому вопросу была одинаковой у обоих родителей, а также у бабушек и дедушек.</w:t>
      </w:r>
    </w:p>
    <w:p w:rsidR="007C7234" w:rsidRDefault="007C7234"/>
    <w:p w:rsidR="007C7234" w:rsidRPr="007C7234" w:rsidRDefault="007C7234" w:rsidP="007C7234"/>
    <w:p w:rsidR="007C7234" w:rsidRPr="007C7234" w:rsidRDefault="007C7234" w:rsidP="007C7234"/>
    <w:p w:rsidR="007C7234" w:rsidRPr="007C7234" w:rsidRDefault="007C7234" w:rsidP="007C7234"/>
    <w:p w:rsidR="007C7234" w:rsidRDefault="007C7234" w:rsidP="007C7234"/>
    <w:p w:rsidR="007C7234" w:rsidRDefault="007C7234" w:rsidP="007C7234">
      <w:pPr>
        <w:tabs>
          <w:tab w:val="left" w:pos="2184"/>
        </w:tabs>
      </w:pPr>
      <w:r>
        <w:tab/>
      </w:r>
    </w:p>
    <w:p w:rsidR="007C7234" w:rsidRDefault="007C7234" w:rsidP="007C7234">
      <w:pPr>
        <w:tabs>
          <w:tab w:val="left" w:pos="2184"/>
        </w:tabs>
      </w:pPr>
    </w:p>
    <w:p w:rsidR="007C7234" w:rsidRDefault="007C7234" w:rsidP="007C7234">
      <w:pPr>
        <w:tabs>
          <w:tab w:val="left" w:pos="2184"/>
        </w:tabs>
      </w:pPr>
    </w:p>
    <w:p w:rsidR="007C7234" w:rsidRDefault="007C7234" w:rsidP="007C7234">
      <w:pPr>
        <w:tabs>
          <w:tab w:val="left" w:pos="2184"/>
        </w:tabs>
      </w:pPr>
    </w:p>
    <w:p w:rsidR="007C7234" w:rsidRDefault="007C7234" w:rsidP="007C7234">
      <w:pPr>
        <w:tabs>
          <w:tab w:val="left" w:pos="2184"/>
        </w:tabs>
      </w:pPr>
    </w:p>
    <w:p w:rsidR="007C7234" w:rsidRDefault="007C7234" w:rsidP="007C7234">
      <w:pPr>
        <w:tabs>
          <w:tab w:val="left" w:pos="2184"/>
        </w:tabs>
      </w:pPr>
    </w:p>
    <w:p w:rsidR="007C7234" w:rsidRDefault="007C7234" w:rsidP="007C7234">
      <w:pPr>
        <w:tabs>
          <w:tab w:val="left" w:pos="2184"/>
        </w:tabs>
      </w:pPr>
    </w:p>
    <w:p w:rsidR="007C7234" w:rsidRDefault="007C7234" w:rsidP="007C7234">
      <w:pPr>
        <w:tabs>
          <w:tab w:val="left" w:pos="2184"/>
        </w:tabs>
      </w:pPr>
    </w:p>
    <w:p w:rsidR="007C7234" w:rsidRDefault="007C7234" w:rsidP="007C7234">
      <w:pPr>
        <w:tabs>
          <w:tab w:val="left" w:pos="2184"/>
        </w:tabs>
      </w:pPr>
    </w:p>
    <w:p w:rsidR="007C7234" w:rsidRDefault="007C7234" w:rsidP="007C7234">
      <w:pPr>
        <w:tabs>
          <w:tab w:val="left" w:pos="2184"/>
        </w:tabs>
      </w:pPr>
    </w:p>
    <w:p w:rsidR="007C7234" w:rsidRDefault="007C7234" w:rsidP="007C7234">
      <w:pPr>
        <w:tabs>
          <w:tab w:val="left" w:pos="2184"/>
        </w:tabs>
      </w:pPr>
    </w:p>
    <w:p w:rsidR="007C7234" w:rsidRDefault="007C7234" w:rsidP="007C7234">
      <w:pPr>
        <w:tabs>
          <w:tab w:val="left" w:pos="2184"/>
        </w:tabs>
      </w:pPr>
    </w:p>
    <w:p w:rsidR="007C7234" w:rsidRDefault="007C7234" w:rsidP="007C7234">
      <w:pPr>
        <w:tabs>
          <w:tab w:val="left" w:pos="2184"/>
        </w:tabs>
      </w:pPr>
      <w:bookmarkStart w:id="0" w:name="_GoBack"/>
      <w:bookmarkEnd w:id="0"/>
    </w:p>
    <w:sectPr w:rsidR="007C7234" w:rsidSect="00CC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234"/>
    <w:rsid w:val="007C7234"/>
    <w:rsid w:val="008327B0"/>
    <w:rsid w:val="00C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C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C7234"/>
  </w:style>
  <w:style w:type="paragraph" w:customStyle="1" w:styleId="c3">
    <w:name w:val="c3"/>
    <w:basedOn w:val="a"/>
    <w:rsid w:val="007C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7234"/>
  </w:style>
  <w:style w:type="character" w:customStyle="1" w:styleId="c0">
    <w:name w:val="c0"/>
    <w:basedOn w:val="a0"/>
    <w:rsid w:val="007C7234"/>
  </w:style>
  <w:style w:type="character" w:customStyle="1" w:styleId="c1">
    <w:name w:val="c1"/>
    <w:basedOn w:val="a0"/>
    <w:rsid w:val="007C7234"/>
  </w:style>
  <w:style w:type="paragraph" w:customStyle="1" w:styleId="c14">
    <w:name w:val="c14"/>
    <w:basedOn w:val="a"/>
    <w:rsid w:val="007C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4"/>
  </w:style>
  <w:style w:type="character" w:customStyle="1" w:styleId="c9">
    <w:name w:val="c9"/>
    <w:basedOn w:val="a0"/>
    <w:rsid w:val="007C7234"/>
  </w:style>
  <w:style w:type="character" w:customStyle="1" w:styleId="c7">
    <w:name w:val="c7"/>
    <w:basedOn w:val="a0"/>
    <w:rsid w:val="007C7234"/>
  </w:style>
  <w:style w:type="character" w:customStyle="1" w:styleId="c8">
    <w:name w:val="c8"/>
    <w:basedOn w:val="a0"/>
    <w:rsid w:val="007C7234"/>
  </w:style>
  <w:style w:type="character" w:customStyle="1" w:styleId="c5">
    <w:name w:val="c5"/>
    <w:basedOn w:val="a0"/>
    <w:rsid w:val="007C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3</cp:revision>
  <dcterms:created xsi:type="dcterms:W3CDTF">2019-10-10T17:15:00Z</dcterms:created>
  <dcterms:modified xsi:type="dcterms:W3CDTF">2019-10-15T13:13:00Z</dcterms:modified>
</cp:coreProperties>
</file>