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B7" w:rsidRDefault="00CE12B7" w:rsidP="00CE12B7">
      <w:pPr>
        <w:jc w:val="center"/>
        <w:rPr>
          <w:b/>
          <w:sz w:val="26"/>
        </w:rPr>
      </w:pPr>
      <w:r>
        <w:rPr>
          <w:b/>
          <w:sz w:val="26"/>
        </w:rPr>
        <w:t xml:space="preserve">            УТВЕРЖДЕНЫ</w:t>
      </w:r>
    </w:p>
    <w:p w:rsidR="00CE12B7" w:rsidRDefault="00CE12B7" w:rsidP="00CE12B7">
      <w:pPr>
        <w:jc w:val="center"/>
        <w:rPr>
          <w:sz w:val="26"/>
        </w:rPr>
      </w:pPr>
      <w:r>
        <w:rPr>
          <w:sz w:val="26"/>
        </w:rPr>
        <w:t xml:space="preserve">                                    приказом заведующего МДОУ</w:t>
      </w:r>
    </w:p>
    <w:p w:rsidR="00CE12B7" w:rsidRDefault="00CE12B7" w:rsidP="00CE12B7">
      <w:pPr>
        <w:jc w:val="center"/>
        <w:rPr>
          <w:sz w:val="26"/>
        </w:rPr>
      </w:pPr>
      <w:r>
        <w:rPr>
          <w:sz w:val="26"/>
        </w:rPr>
        <w:t xml:space="preserve">                                      «Детский сад комбинированного </w:t>
      </w:r>
    </w:p>
    <w:p w:rsidR="00CE12B7" w:rsidRDefault="00CE12B7" w:rsidP="00CE12B7">
      <w:pPr>
        <w:jc w:val="right"/>
        <w:rPr>
          <w:sz w:val="26"/>
        </w:rPr>
      </w:pPr>
      <w:r>
        <w:rPr>
          <w:sz w:val="26"/>
        </w:rPr>
        <w:t xml:space="preserve">   вида № 7 г. Алексеевка Белгородской области»</w:t>
      </w:r>
    </w:p>
    <w:p w:rsidR="00CE12B7" w:rsidRDefault="00CE12B7" w:rsidP="00CE12B7">
      <w:pPr>
        <w:jc w:val="center"/>
        <w:rPr>
          <w:sz w:val="26"/>
        </w:rPr>
      </w:pPr>
      <w:r>
        <w:rPr>
          <w:sz w:val="26"/>
        </w:rPr>
        <w:t xml:space="preserve">                     от 16.01.2018  г.  № 12</w:t>
      </w:r>
    </w:p>
    <w:p w:rsidR="00CE12B7" w:rsidRDefault="00CE12B7" w:rsidP="00CE12B7">
      <w:pPr>
        <w:jc w:val="right"/>
        <w:rPr>
          <w:sz w:val="26"/>
        </w:rPr>
      </w:pPr>
    </w:p>
    <w:p w:rsidR="00CE12B7" w:rsidRDefault="00CE12B7" w:rsidP="00CE12B7">
      <w:pPr>
        <w:jc w:val="center"/>
        <w:rPr>
          <w:sz w:val="26"/>
        </w:rPr>
      </w:pPr>
    </w:p>
    <w:p w:rsidR="00CE12B7" w:rsidRDefault="00CE12B7" w:rsidP="00CE1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Стандарты и процедуры, направленные </w:t>
      </w:r>
    </w:p>
    <w:p w:rsidR="00CE12B7" w:rsidRDefault="00CE12B7" w:rsidP="00CE1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обеспечение добросовестной работы, Муниципального дошкольного образовательного учреждения «Детский сад комбинированного вида № 7 г. Алексеевка Белгородской области»</w:t>
      </w:r>
    </w:p>
    <w:p w:rsidR="00CE12B7" w:rsidRDefault="00CE12B7" w:rsidP="00CE12B7">
      <w:pPr>
        <w:jc w:val="center"/>
        <w:rPr>
          <w:b/>
          <w:sz w:val="26"/>
        </w:rPr>
      </w:pPr>
    </w:p>
    <w:p w:rsidR="00CE12B7" w:rsidRDefault="00CE12B7" w:rsidP="00CE12B7">
      <w:pPr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:rsidR="00CE12B7" w:rsidRDefault="00CE12B7" w:rsidP="00CE12B7">
      <w:pPr>
        <w:jc w:val="center"/>
        <w:rPr>
          <w:b/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1.2. Стандарты устанавливают ключевые принципы, которыми руководствуются работники.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1.3. Стандарты устанавливаются на основании Конституции Российской Федерации, Федерального закона от 25.12.2008 № 273-ФЗ «О противодействии коррупции» и принятых в соответствии с ними законодательных и локальных актов, а также общечеловеческих моральных норм.</w:t>
      </w: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2. Ценности</w:t>
      </w:r>
    </w:p>
    <w:p w:rsidR="00CE12B7" w:rsidRDefault="00CE12B7" w:rsidP="00CE12B7">
      <w:pPr>
        <w:ind w:firstLine="720"/>
        <w:jc w:val="center"/>
        <w:rPr>
          <w:b/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2.1.При осуществлении своей деятельности работник руководствуется следующими принципами: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- добросовестность;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- прозрачность, развитие.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Главная цель – общекультурные, общечеловеческие, общегосударственные требования к деятельности работника.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2.3. 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3. Противодействие коррупции</w:t>
      </w:r>
    </w:p>
    <w:p w:rsidR="00CE12B7" w:rsidRDefault="00CE12B7" w:rsidP="00CE12B7">
      <w:pPr>
        <w:ind w:firstLine="720"/>
        <w:jc w:val="center"/>
        <w:rPr>
          <w:b/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3.1. Приоритетом в деятельности Учреждения является строго соблюдение закона и других нормативных актов, которые служат основой для осуществления всех рабочих процессов в коллективе, при планировании деятельности и формировании стратегии его развития.</w:t>
      </w: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lastRenderedPageBreak/>
        <w:t>3.2. Для работников Учреждения недопустимо нарушение закона. Этот ведущий принцип действует на всех уровнях деятельности, начиная с руководства учреждения и заканчивая всех работников.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3.4. Ответственные за профилактику коррупционных и иных правонарушений уполномочены следить за соблюдением всех требований, применимых к взаимодействиям с МДОУ.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3.5. Добросовестное исполнение должностных обязанностей и постоянное улучшение качества предоставления муниципальных услуг являются главными приоритетами в отношении с заявителями.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3.6.Деятельность учреждения направлена на предоставление информации на основе документов Архивного фонда РФ и других архивных документов юридическим и физическим лицам.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 xml:space="preserve">3.7. В отношении  заявителями недопустимо использование любых способов прямого или косвенного воздействия с целью получения незаконной выгоды. 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3.8. В Учреждении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противодействия коррупции.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3.9. В случае принуждения работника к предоставлению незаконных выгод, он обязан незамедлительно уведомить об этом директора Учреждения для своевременного применения необходимых мер по предотвращению незаконных действий и привлечению нарушений к ответственности.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3.10. В Учреждении недопустимо осуществление мошеннической деятельности, т.е. любое действие (бездействие),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 xml:space="preserve">3.11. В Учреждении недопустимо осуществление деятельности с использованием методов принуждения, т.е. нанесения угрозы прямо или косвенно любой стороны, с целью оказания неправомерного влияния на действия такой стороны. 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3.12. 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3.13. В Учреждении недопустимо осуществление обструкционной деятельности, не допускается намеренное уничтожение документации, изменение или сокрытие доказательств, для расследования или совершения ложных заявлений с целью создать существенные препятствия для расследования.</w:t>
      </w: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4. Обращение с подарками</w:t>
      </w:r>
    </w:p>
    <w:p w:rsidR="00CE12B7" w:rsidRDefault="00CE12B7" w:rsidP="00CE12B7">
      <w:pPr>
        <w:ind w:firstLine="720"/>
        <w:jc w:val="center"/>
        <w:rPr>
          <w:b/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4.1.Работникам строго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обстоятельств.</w:t>
      </w: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5. Конфликт интересов</w:t>
      </w:r>
    </w:p>
    <w:p w:rsidR="00CE12B7" w:rsidRDefault="00CE12B7" w:rsidP="00CE12B7">
      <w:pPr>
        <w:ind w:firstLine="720"/>
        <w:jc w:val="center"/>
        <w:rPr>
          <w:b/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5.1.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способное привести к причинению вреда правам и законным интересам, граждан, учреждения.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5.2. Под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5.3. Работник учреждения обязан принимать меры по недопущению любой возможности возникновения конфликта интересов.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5.4. Работник учреждения обязан в письменной форме уведомить своего руководителя о возникновении конфликта интересов или о возможности его возникновения, как только ему станет об этом известно.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5.5. Развитие потенциала работников является ключевой задачей учреждения.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5.6. Во избежание конфликта интересов, работники Учреждения должны выполнять следующие требования: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5.6.1.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исполнить свои обязанности в  учреждении.</w:t>
      </w: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6. Конфиденциальность</w:t>
      </w:r>
    </w:p>
    <w:p w:rsidR="00CE12B7" w:rsidRDefault="00CE12B7" w:rsidP="00CE12B7">
      <w:pPr>
        <w:ind w:firstLine="720"/>
        <w:jc w:val="center"/>
        <w:rPr>
          <w:b/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>6.1. Работникам Учреждения 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</w:t>
      </w:r>
    </w:p>
    <w:p w:rsidR="00CE12B7" w:rsidRDefault="00CE12B7" w:rsidP="00CE12B7">
      <w:pPr>
        <w:ind w:firstLine="720"/>
        <w:jc w:val="both"/>
        <w:rPr>
          <w:sz w:val="26"/>
        </w:rPr>
      </w:pPr>
      <w:r>
        <w:rPr>
          <w:sz w:val="26"/>
        </w:rPr>
        <w:t xml:space="preserve"> </w:t>
      </w: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ind w:firstLine="720"/>
        <w:jc w:val="both"/>
        <w:rPr>
          <w:sz w:val="26"/>
        </w:rPr>
      </w:pPr>
    </w:p>
    <w:p w:rsidR="00CE12B7" w:rsidRDefault="00CE12B7" w:rsidP="00CE12B7">
      <w:pPr>
        <w:jc w:val="center"/>
        <w:rPr>
          <w:b/>
          <w:sz w:val="28"/>
          <w:szCs w:val="28"/>
        </w:rPr>
      </w:pPr>
    </w:p>
    <w:p w:rsidR="00CE12B7" w:rsidRDefault="00CE12B7" w:rsidP="00CE12B7">
      <w:pPr>
        <w:jc w:val="center"/>
        <w:rPr>
          <w:b/>
          <w:sz w:val="28"/>
          <w:szCs w:val="28"/>
        </w:rPr>
      </w:pPr>
    </w:p>
    <w:p w:rsidR="00CE12B7" w:rsidRDefault="00CE12B7" w:rsidP="00CE12B7">
      <w:pPr>
        <w:jc w:val="center"/>
        <w:rPr>
          <w:b/>
          <w:sz w:val="28"/>
          <w:szCs w:val="28"/>
        </w:rPr>
      </w:pPr>
    </w:p>
    <w:p w:rsidR="00CE12B7" w:rsidRDefault="00CE12B7" w:rsidP="00CE12B7">
      <w:pPr>
        <w:jc w:val="center"/>
        <w:rPr>
          <w:b/>
          <w:sz w:val="28"/>
          <w:szCs w:val="28"/>
        </w:rPr>
      </w:pPr>
    </w:p>
    <w:p w:rsidR="00CE12B7" w:rsidRDefault="00CE12B7" w:rsidP="00CE12B7">
      <w:pPr>
        <w:jc w:val="center"/>
        <w:rPr>
          <w:b/>
          <w:sz w:val="28"/>
          <w:szCs w:val="28"/>
        </w:rPr>
      </w:pPr>
    </w:p>
    <w:p w:rsidR="00CE12B7" w:rsidRDefault="00CE12B7" w:rsidP="00CE12B7">
      <w:pPr>
        <w:jc w:val="center"/>
        <w:rPr>
          <w:b/>
          <w:sz w:val="28"/>
          <w:szCs w:val="28"/>
        </w:rPr>
      </w:pPr>
    </w:p>
    <w:p w:rsidR="00CE12B7" w:rsidRDefault="00CE12B7" w:rsidP="00CE12B7">
      <w:pPr>
        <w:jc w:val="center"/>
        <w:rPr>
          <w:b/>
          <w:sz w:val="28"/>
          <w:szCs w:val="28"/>
        </w:rPr>
      </w:pPr>
    </w:p>
    <w:p w:rsidR="00CA46C4" w:rsidRDefault="00CA46C4">
      <w:bookmarkStart w:id="0" w:name="_GoBack"/>
      <w:bookmarkEnd w:id="0"/>
    </w:p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932FC9"/>
    <w:rsid w:val="00CA46C4"/>
    <w:rsid w:val="00C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2018-02-02T06:28:00Z</dcterms:created>
  <dcterms:modified xsi:type="dcterms:W3CDTF">2018-02-02T06:28:00Z</dcterms:modified>
</cp:coreProperties>
</file>