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F" w:rsidRDefault="00663ED7" w:rsidP="0097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4D5F" w:rsidRPr="00474D5F">
        <w:rPr>
          <w:b/>
          <w:sz w:val="28"/>
          <w:szCs w:val="28"/>
        </w:rPr>
        <w:t xml:space="preserve">МУНИЦИПАЛЬНОЕ ББДЖЕТНОЕ ДОШКОЛЬНОЕ ОБРАЗОВАТЕЛЬНОЕ УЧРЕЖДЕНИЕ </w:t>
      </w:r>
    </w:p>
    <w:p w:rsidR="00474D5F" w:rsidRPr="00474D5F" w:rsidRDefault="00474D5F" w:rsidP="00976A1D">
      <w:pPr>
        <w:jc w:val="center"/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>«ДЕТСКИЙ САД КОМБИНИРОВАННОГО ВИДА №7» АЛЕКСЕЕВСКОГО ГОРОДСКОГО ОКРУГА</w:t>
      </w:r>
    </w:p>
    <w:p w:rsidR="00474D5F" w:rsidRDefault="00474D5F" w:rsidP="00976A1D">
      <w:pPr>
        <w:jc w:val="center"/>
        <w:rPr>
          <w:b/>
        </w:rPr>
      </w:pPr>
    </w:p>
    <w:p w:rsidR="00474D5F" w:rsidRDefault="00474D5F" w:rsidP="00976A1D">
      <w:pPr>
        <w:jc w:val="center"/>
        <w:rPr>
          <w:b/>
        </w:rPr>
      </w:pPr>
    </w:p>
    <w:p w:rsidR="00976A1D" w:rsidRPr="00474D5F" w:rsidRDefault="00976A1D" w:rsidP="00976A1D">
      <w:pPr>
        <w:jc w:val="center"/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 xml:space="preserve">ПРИКАЗ </w:t>
      </w:r>
    </w:p>
    <w:p w:rsidR="00976A1D" w:rsidRPr="00C54FF0" w:rsidRDefault="00976A1D" w:rsidP="00976A1D">
      <w:pPr>
        <w:rPr>
          <w:b/>
        </w:rPr>
      </w:pPr>
    </w:p>
    <w:p w:rsidR="00976A1D" w:rsidRPr="00C54FF0" w:rsidRDefault="00474D5F" w:rsidP="00976A1D">
      <w:pPr>
        <w:rPr>
          <w:b/>
        </w:rPr>
      </w:pPr>
      <w:r>
        <w:rPr>
          <w:b/>
        </w:rPr>
        <w:t>«</w:t>
      </w:r>
      <w:r w:rsidR="00690E74">
        <w:rPr>
          <w:b/>
        </w:rPr>
        <w:t>0</w:t>
      </w:r>
      <w:r>
        <w:rPr>
          <w:b/>
        </w:rPr>
        <w:t>8» апреля</w:t>
      </w:r>
      <w:r w:rsidR="00976A1D">
        <w:rPr>
          <w:b/>
        </w:rPr>
        <w:t xml:space="preserve"> 201</w:t>
      </w:r>
      <w:r>
        <w:rPr>
          <w:b/>
        </w:rPr>
        <w:t>9</w:t>
      </w:r>
      <w:r w:rsidR="00976A1D" w:rsidRPr="00C54FF0">
        <w:rPr>
          <w:b/>
        </w:rPr>
        <w:t xml:space="preserve"> года                                            </w:t>
      </w:r>
      <w:r w:rsidR="00976A1D">
        <w:rPr>
          <w:b/>
        </w:rPr>
        <w:t xml:space="preserve">                                        </w:t>
      </w:r>
      <w:r>
        <w:rPr>
          <w:b/>
        </w:rPr>
        <w:t xml:space="preserve">          </w:t>
      </w:r>
      <w:r w:rsidR="00976A1D">
        <w:rPr>
          <w:b/>
        </w:rPr>
        <w:t xml:space="preserve">№ </w:t>
      </w:r>
      <w:r>
        <w:rPr>
          <w:b/>
        </w:rPr>
        <w:t xml:space="preserve"> 20</w:t>
      </w:r>
    </w:p>
    <w:p w:rsidR="00976A1D" w:rsidRPr="00C54FF0" w:rsidRDefault="00976A1D" w:rsidP="00976A1D">
      <w:pPr>
        <w:rPr>
          <w:b/>
        </w:rPr>
      </w:pPr>
    </w:p>
    <w:p w:rsidR="00976A1D" w:rsidRPr="00C54FF0" w:rsidRDefault="00976A1D" w:rsidP="00976A1D">
      <w:pPr>
        <w:rPr>
          <w:b/>
        </w:rPr>
      </w:pPr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 xml:space="preserve">О назначении </w:t>
      </w:r>
      <w:proofErr w:type="gramStart"/>
      <w:r w:rsidRPr="00474D5F">
        <w:rPr>
          <w:b/>
          <w:sz w:val="28"/>
          <w:szCs w:val="28"/>
        </w:rPr>
        <w:t>ответственных</w:t>
      </w:r>
      <w:proofErr w:type="gramEnd"/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 xml:space="preserve">сотрудников </w:t>
      </w:r>
      <w:r w:rsidR="00474D5F">
        <w:rPr>
          <w:b/>
          <w:sz w:val="28"/>
          <w:szCs w:val="28"/>
        </w:rPr>
        <w:t>з</w:t>
      </w:r>
      <w:r w:rsidRPr="00474D5F">
        <w:rPr>
          <w:b/>
          <w:sz w:val="28"/>
          <w:szCs w:val="28"/>
        </w:rPr>
        <w:t xml:space="preserve">а организацию </w:t>
      </w:r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>работы по обеспечению доступности</w:t>
      </w:r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 xml:space="preserve">объекта и услуг для инвалидов в детском саду </w:t>
      </w:r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>и утверждению локальных актов</w:t>
      </w:r>
    </w:p>
    <w:p w:rsidR="00976A1D" w:rsidRPr="00474D5F" w:rsidRDefault="00976A1D" w:rsidP="00976A1D">
      <w:pPr>
        <w:rPr>
          <w:b/>
          <w:sz w:val="28"/>
          <w:szCs w:val="28"/>
        </w:rPr>
      </w:pPr>
    </w:p>
    <w:p w:rsidR="00976A1D" w:rsidRPr="00474D5F" w:rsidRDefault="00976A1D" w:rsidP="00976A1D">
      <w:pPr>
        <w:rPr>
          <w:b/>
          <w:i/>
          <w:sz w:val="28"/>
          <w:szCs w:val="28"/>
        </w:rPr>
      </w:pPr>
      <w:r w:rsidRPr="00474D5F">
        <w:rPr>
          <w:b/>
          <w:sz w:val="28"/>
          <w:szCs w:val="28"/>
        </w:rPr>
        <w:t xml:space="preserve">  </w:t>
      </w:r>
    </w:p>
    <w:p w:rsidR="00976A1D" w:rsidRPr="00474D5F" w:rsidRDefault="00474D5F" w:rsidP="0097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A1D" w:rsidRPr="00474D5F">
        <w:rPr>
          <w:sz w:val="28"/>
          <w:szCs w:val="28"/>
        </w:rPr>
        <w:t>В целях соблюдения требований доступности для инвалидов организации социального обслуживания муниципального</w:t>
      </w:r>
      <w:r>
        <w:rPr>
          <w:sz w:val="28"/>
          <w:szCs w:val="28"/>
        </w:rPr>
        <w:t xml:space="preserve"> бюджетного </w:t>
      </w:r>
      <w:r w:rsidR="00976A1D" w:rsidRPr="00474D5F">
        <w:rPr>
          <w:sz w:val="28"/>
          <w:szCs w:val="28"/>
        </w:rPr>
        <w:t>дошкольного образовательного учреждения «Детский сад комбинированного вида №7</w:t>
      </w:r>
      <w:r>
        <w:rPr>
          <w:sz w:val="28"/>
          <w:szCs w:val="28"/>
        </w:rPr>
        <w:t>» Алексеевского городского округа</w:t>
      </w:r>
      <w:r w:rsidR="00976A1D" w:rsidRPr="00474D5F">
        <w:rPr>
          <w:sz w:val="28"/>
          <w:szCs w:val="28"/>
        </w:rPr>
        <w:t xml:space="preserve"> и предоставляемых услуг </w:t>
      </w:r>
    </w:p>
    <w:p w:rsidR="00976A1D" w:rsidRPr="00474D5F" w:rsidRDefault="00976A1D" w:rsidP="00976A1D">
      <w:pPr>
        <w:jc w:val="both"/>
        <w:rPr>
          <w:sz w:val="28"/>
          <w:szCs w:val="28"/>
        </w:rPr>
      </w:pPr>
    </w:p>
    <w:p w:rsidR="00976A1D" w:rsidRPr="00474D5F" w:rsidRDefault="00976A1D" w:rsidP="00976A1D">
      <w:pPr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>ПРИКАЗЫВАЮ:</w:t>
      </w:r>
    </w:p>
    <w:p w:rsidR="00976A1D" w:rsidRPr="00474D5F" w:rsidRDefault="00976A1D" w:rsidP="00976A1D">
      <w:pPr>
        <w:rPr>
          <w:sz w:val="28"/>
          <w:szCs w:val="28"/>
        </w:rPr>
      </w:pPr>
    </w:p>
    <w:p w:rsidR="00976A1D" w:rsidRPr="00474D5F" w:rsidRDefault="00976A1D" w:rsidP="00976A1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74D5F">
        <w:rPr>
          <w:sz w:val="28"/>
          <w:szCs w:val="28"/>
        </w:rPr>
        <w:t>Обеспечить проведение мероприятий по повышению значений показателей доступности для инвалидов объектов и услуг в соответствии с «дорожной картой».</w:t>
      </w:r>
    </w:p>
    <w:p w:rsidR="00976A1D" w:rsidRPr="00474D5F" w:rsidRDefault="00976A1D" w:rsidP="00976A1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74D5F">
        <w:rPr>
          <w:sz w:val="28"/>
          <w:szCs w:val="28"/>
        </w:rPr>
        <w:t xml:space="preserve">Возложить обязанности по организации работы по обеспечению доступности для инвалидов, </w:t>
      </w:r>
      <w:proofErr w:type="gramStart"/>
      <w:r w:rsidRPr="00474D5F">
        <w:rPr>
          <w:sz w:val="28"/>
          <w:szCs w:val="28"/>
        </w:rPr>
        <w:t>контроль за</w:t>
      </w:r>
      <w:proofErr w:type="gramEnd"/>
      <w:r w:rsidRPr="00474D5F">
        <w:rPr>
          <w:sz w:val="28"/>
          <w:szCs w:val="28"/>
        </w:rPr>
        <w:t xml:space="preserve"> соблюдением сотрудниками требований доступности для инвалидов в организации на </w:t>
      </w:r>
      <w:r w:rsidR="00690E74" w:rsidRPr="00474D5F">
        <w:rPr>
          <w:b/>
          <w:i/>
          <w:sz w:val="28"/>
          <w:szCs w:val="28"/>
        </w:rPr>
        <w:t>заведующего Лухтан Е. С.</w:t>
      </w:r>
      <w:r w:rsidR="00690E74" w:rsidRPr="00474D5F">
        <w:rPr>
          <w:sz w:val="28"/>
          <w:szCs w:val="28"/>
        </w:rPr>
        <w:t xml:space="preserve"> </w:t>
      </w:r>
    </w:p>
    <w:p w:rsidR="00690E74" w:rsidRPr="00474D5F" w:rsidRDefault="00474D5F" w:rsidP="00474D5F">
      <w:pPr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690E74" w:rsidRPr="00474D5F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690E74" w:rsidRPr="00474D5F">
        <w:rPr>
          <w:sz w:val="28"/>
          <w:szCs w:val="28"/>
        </w:rPr>
        <w:t xml:space="preserve"> В</w:t>
      </w:r>
      <w:proofErr w:type="gramEnd"/>
      <w:r w:rsidR="00690E74" w:rsidRPr="00474D5F">
        <w:rPr>
          <w:sz w:val="28"/>
          <w:szCs w:val="28"/>
        </w:rPr>
        <w:t xml:space="preserve">озложить обязанности </w:t>
      </w:r>
      <w:r>
        <w:rPr>
          <w:sz w:val="28"/>
          <w:szCs w:val="28"/>
        </w:rPr>
        <w:t xml:space="preserve">за </w:t>
      </w:r>
      <w:r w:rsidR="00690E74" w:rsidRPr="00474D5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690E74" w:rsidRPr="00474D5F">
        <w:rPr>
          <w:sz w:val="28"/>
          <w:szCs w:val="28"/>
        </w:rPr>
        <w:t xml:space="preserve"> работы по проведению инструктажа персонала </w:t>
      </w:r>
      <w:proofErr w:type="gramStart"/>
      <w:r w:rsidR="00690E74" w:rsidRPr="00474D5F">
        <w:rPr>
          <w:sz w:val="28"/>
          <w:szCs w:val="28"/>
        </w:rPr>
        <w:t xml:space="preserve">за соблюдением сотрудниками требований доступности для инвалидов в организации на </w:t>
      </w:r>
      <w:r w:rsidR="00690E74" w:rsidRPr="00474D5F">
        <w:rPr>
          <w:b/>
          <w:i/>
          <w:sz w:val="28"/>
          <w:szCs w:val="28"/>
        </w:rPr>
        <w:t>уполномоченного по охране</w:t>
      </w:r>
      <w:proofErr w:type="gramEnd"/>
      <w:r w:rsidR="00690E74" w:rsidRPr="00474D5F">
        <w:rPr>
          <w:b/>
          <w:i/>
          <w:sz w:val="28"/>
          <w:szCs w:val="28"/>
        </w:rPr>
        <w:t xml:space="preserve"> труда </w:t>
      </w:r>
      <w:r>
        <w:rPr>
          <w:b/>
          <w:i/>
          <w:sz w:val="28"/>
          <w:szCs w:val="28"/>
        </w:rPr>
        <w:t xml:space="preserve">Н. И. </w:t>
      </w:r>
      <w:proofErr w:type="spellStart"/>
      <w:r>
        <w:rPr>
          <w:b/>
          <w:i/>
          <w:sz w:val="28"/>
          <w:szCs w:val="28"/>
        </w:rPr>
        <w:t>Шеншину</w:t>
      </w:r>
      <w:proofErr w:type="spellEnd"/>
    </w:p>
    <w:p w:rsidR="00976A1D" w:rsidRPr="00474D5F" w:rsidRDefault="00690E74" w:rsidP="00690E74">
      <w:pPr>
        <w:pStyle w:val="a7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 xml:space="preserve">Назначить </w:t>
      </w:r>
      <w:proofErr w:type="gramStart"/>
      <w:r w:rsidRPr="00474D5F">
        <w:rPr>
          <w:sz w:val="28"/>
          <w:szCs w:val="28"/>
        </w:rPr>
        <w:t>ответственными</w:t>
      </w:r>
      <w:proofErr w:type="gramEnd"/>
      <w:r w:rsidRPr="00474D5F">
        <w:rPr>
          <w:sz w:val="28"/>
          <w:szCs w:val="28"/>
        </w:rPr>
        <w:t xml:space="preserve"> за организацию работы по обеспечению доступности объекта и услуг для инвалидов следующих сотрудников: </w:t>
      </w:r>
    </w:p>
    <w:p w:rsidR="00690E74" w:rsidRPr="00474D5F" w:rsidRDefault="00690E74" w:rsidP="00690E7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>Педаго</w:t>
      </w:r>
      <w:r w:rsidR="00474D5F">
        <w:rPr>
          <w:sz w:val="28"/>
          <w:szCs w:val="28"/>
        </w:rPr>
        <w:t>га-психолога – Гончарову И. И.</w:t>
      </w:r>
    </w:p>
    <w:p w:rsidR="00690E74" w:rsidRPr="00474D5F" w:rsidRDefault="00690E74" w:rsidP="00690E7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>Учи</w:t>
      </w:r>
      <w:r w:rsidR="00474D5F">
        <w:rPr>
          <w:sz w:val="28"/>
          <w:szCs w:val="28"/>
        </w:rPr>
        <w:t>теля – логопеда – Манжола Т. Г.</w:t>
      </w:r>
    </w:p>
    <w:p w:rsidR="00690E74" w:rsidRPr="00474D5F" w:rsidRDefault="00690E74" w:rsidP="00690E7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>Марковскую Е. В.</w:t>
      </w:r>
      <w:r w:rsidR="00474D5F">
        <w:rPr>
          <w:sz w:val="28"/>
          <w:szCs w:val="28"/>
        </w:rPr>
        <w:t xml:space="preserve"> – инструктора по физ. культуре.</w:t>
      </w:r>
    </w:p>
    <w:p w:rsidR="00690E74" w:rsidRPr="00474D5F" w:rsidRDefault="00690E74" w:rsidP="00690E74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>Бондареву М. С. – музыкального руководителя.</w:t>
      </w:r>
    </w:p>
    <w:p w:rsidR="004C21F6" w:rsidRPr="00474D5F" w:rsidRDefault="00690E74" w:rsidP="00690E7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4D5F">
        <w:rPr>
          <w:b/>
          <w:sz w:val="28"/>
          <w:szCs w:val="28"/>
        </w:rPr>
        <w:t>Утвердить</w:t>
      </w:r>
    </w:p>
    <w:p w:rsidR="00474D5F" w:rsidRDefault="00474D5F" w:rsidP="004C21F6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доступности объекта социальной инфраструктуры (ОСИ) в новой редакции. </w:t>
      </w:r>
      <w:r w:rsidR="00690E74" w:rsidRPr="00474D5F">
        <w:rPr>
          <w:sz w:val="28"/>
          <w:szCs w:val="28"/>
        </w:rPr>
        <w:t xml:space="preserve"> </w:t>
      </w:r>
    </w:p>
    <w:p w:rsidR="00690E74" w:rsidRPr="00474D5F" w:rsidRDefault="00690E74" w:rsidP="004C21F6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lastRenderedPageBreak/>
        <w:t xml:space="preserve">Положение политики обеспечения условий доступности для инвалидов и иных маломобильных граждан объектов и предоставляемых услуг, а также оказания им при этом </w:t>
      </w:r>
      <w:r w:rsidR="00474D5F">
        <w:rPr>
          <w:sz w:val="28"/>
          <w:szCs w:val="28"/>
        </w:rPr>
        <w:t>необходимой помощи</w:t>
      </w:r>
      <w:r w:rsidR="00663ED7">
        <w:rPr>
          <w:sz w:val="28"/>
          <w:szCs w:val="28"/>
        </w:rPr>
        <w:t xml:space="preserve"> в новой редакции</w:t>
      </w:r>
      <w:r w:rsidR="00474D5F">
        <w:rPr>
          <w:sz w:val="28"/>
          <w:szCs w:val="28"/>
        </w:rPr>
        <w:t>.</w:t>
      </w:r>
    </w:p>
    <w:p w:rsidR="004C21F6" w:rsidRPr="00474D5F" w:rsidRDefault="004C21F6" w:rsidP="004C21F6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>Должностную инструкцию персонала, ответственного за оказание помощи инвалидам</w:t>
      </w:r>
      <w:r w:rsidR="00474D5F">
        <w:rPr>
          <w:sz w:val="28"/>
          <w:szCs w:val="28"/>
        </w:rPr>
        <w:t xml:space="preserve"> и сопровождения его на объекте.</w:t>
      </w:r>
    </w:p>
    <w:p w:rsidR="004C21F6" w:rsidRPr="00474D5F" w:rsidRDefault="00474D5F" w:rsidP="004C21F6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4668EB" wp14:editId="3533E114">
            <wp:simplePos x="0" y="0"/>
            <wp:positionH relativeFrom="column">
              <wp:posOffset>3660140</wp:posOffset>
            </wp:positionH>
            <wp:positionV relativeFrom="paragraph">
              <wp:posOffset>347980</wp:posOffset>
            </wp:positionV>
            <wp:extent cx="1533525" cy="1323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F6" w:rsidRPr="00474D5F">
        <w:rPr>
          <w:sz w:val="28"/>
          <w:szCs w:val="28"/>
        </w:rPr>
        <w:t>Порядок инструктажа в учреждении и форму учета проведения  инструктажа персонала</w:t>
      </w:r>
      <w:bookmarkStart w:id="0" w:name="_GoBack"/>
      <w:bookmarkEnd w:id="0"/>
      <w:r w:rsidR="004C21F6" w:rsidRPr="00474D5F">
        <w:rPr>
          <w:sz w:val="28"/>
          <w:szCs w:val="28"/>
        </w:rPr>
        <w:t xml:space="preserve">.  </w:t>
      </w:r>
    </w:p>
    <w:p w:rsidR="004C21F6" w:rsidRPr="00474D5F" w:rsidRDefault="004C21F6" w:rsidP="004C21F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74D5F">
        <w:rPr>
          <w:sz w:val="28"/>
          <w:szCs w:val="28"/>
        </w:rPr>
        <w:t xml:space="preserve">Контроль </w:t>
      </w:r>
      <w:r w:rsidR="00474D5F">
        <w:rPr>
          <w:sz w:val="28"/>
          <w:szCs w:val="28"/>
        </w:rPr>
        <w:t>з</w:t>
      </w:r>
      <w:r w:rsidRPr="00474D5F">
        <w:rPr>
          <w:sz w:val="28"/>
          <w:szCs w:val="28"/>
        </w:rPr>
        <w:t>а</w:t>
      </w:r>
      <w:proofErr w:type="gramEnd"/>
      <w:r w:rsidRPr="00474D5F">
        <w:rPr>
          <w:sz w:val="28"/>
          <w:szCs w:val="28"/>
        </w:rPr>
        <w:t xml:space="preserve"> исполнением данного приказа оставляю за собой. </w:t>
      </w:r>
    </w:p>
    <w:p w:rsidR="004C21F6" w:rsidRDefault="004C21F6" w:rsidP="004C21F6">
      <w:pPr>
        <w:autoSpaceDE w:val="0"/>
        <w:autoSpaceDN w:val="0"/>
        <w:adjustRightInd w:val="0"/>
        <w:ind w:left="36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6A3FB" wp14:editId="333D9227">
            <wp:simplePos x="0" y="0"/>
            <wp:positionH relativeFrom="column">
              <wp:posOffset>3339465</wp:posOffset>
            </wp:positionH>
            <wp:positionV relativeFrom="paragraph">
              <wp:posOffset>-3175</wp:posOffset>
            </wp:positionV>
            <wp:extent cx="1066800" cy="885825"/>
            <wp:effectExtent l="0" t="0" r="0" b="0"/>
            <wp:wrapNone/>
            <wp:docPr id="1" name="Рисунок 1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10491" r="53913" b="68751"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1F6" w:rsidRPr="00474D5F" w:rsidRDefault="004C21F6" w:rsidP="004C21F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74D5F">
        <w:rPr>
          <w:sz w:val="28"/>
          <w:szCs w:val="28"/>
        </w:rPr>
        <w:t xml:space="preserve">                       </w:t>
      </w:r>
      <w:r w:rsidR="00474D5F">
        <w:rPr>
          <w:sz w:val="28"/>
          <w:szCs w:val="28"/>
        </w:rPr>
        <w:t xml:space="preserve">                         </w:t>
      </w:r>
      <w:r w:rsidRPr="00474D5F">
        <w:rPr>
          <w:sz w:val="28"/>
          <w:szCs w:val="28"/>
        </w:rPr>
        <w:t xml:space="preserve">Заведующий                                   Е. С. Лухтан </w:t>
      </w:r>
    </w:p>
    <w:p w:rsidR="00976A1D" w:rsidRPr="00D9023E" w:rsidRDefault="00976A1D" w:rsidP="00976A1D">
      <w:pPr>
        <w:ind w:left="1500"/>
        <w:jc w:val="both"/>
      </w:pPr>
    </w:p>
    <w:p w:rsidR="00976A1D" w:rsidRPr="00D9023E" w:rsidRDefault="00976A1D" w:rsidP="00976A1D">
      <w:pPr>
        <w:ind w:left="360"/>
      </w:pPr>
    </w:p>
    <w:p w:rsidR="00976A1D" w:rsidRPr="00D9023E" w:rsidRDefault="00976A1D" w:rsidP="00976A1D"/>
    <w:p w:rsidR="00976A1D" w:rsidRPr="004C21F6" w:rsidRDefault="00976A1D" w:rsidP="00976A1D">
      <w:pPr>
        <w:ind w:left="420"/>
        <w:rPr>
          <w:b/>
        </w:rPr>
      </w:pPr>
    </w:p>
    <w:p w:rsidR="00976A1D" w:rsidRPr="004C21F6" w:rsidRDefault="004C21F6" w:rsidP="00976A1D">
      <w:pPr>
        <w:rPr>
          <w:b/>
        </w:rPr>
      </w:pPr>
      <w:r w:rsidRPr="004C21F6">
        <w:rPr>
          <w:b/>
        </w:rPr>
        <w:t xml:space="preserve">С приказом </w:t>
      </w:r>
      <w:proofErr w:type="gramStart"/>
      <w:r w:rsidRPr="004C21F6">
        <w:rPr>
          <w:b/>
        </w:rPr>
        <w:t>ознакомлены</w:t>
      </w:r>
      <w:proofErr w:type="gramEnd"/>
      <w:r w:rsidRPr="004C21F6">
        <w:rPr>
          <w:b/>
        </w:rPr>
        <w:t>:</w:t>
      </w:r>
    </w:p>
    <w:tbl>
      <w:tblPr>
        <w:tblW w:w="10609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624"/>
        <w:gridCol w:w="1843"/>
        <w:gridCol w:w="6237"/>
      </w:tblGrid>
      <w:tr w:rsidR="004C21F6" w:rsidRPr="004C21F6" w:rsidTr="00474D5F">
        <w:trPr>
          <w:trHeight w:val="260"/>
        </w:trPr>
        <w:tc>
          <w:tcPr>
            <w:tcW w:w="905" w:type="dxa"/>
            <w:shd w:val="clear" w:color="auto" w:fill="auto"/>
          </w:tcPr>
          <w:p w:rsidR="004C21F6" w:rsidRPr="004C21F6" w:rsidRDefault="004C21F6" w:rsidP="00497434">
            <w:pPr>
              <w:rPr>
                <w:b/>
              </w:rPr>
            </w:pPr>
            <w:r w:rsidRPr="004C21F6">
              <w:rPr>
                <w:b/>
              </w:rPr>
              <w:t>№</w:t>
            </w:r>
            <w:proofErr w:type="gramStart"/>
            <w:r w:rsidRPr="004C21F6">
              <w:rPr>
                <w:b/>
              </w:rPr>
              <w:t>п</w:t>
            </w:r>
            <w:proofErr w:type="gramEnd"/>
            <w:r w:rsidRPr="004C21F6">
              <w:rPr>
                <w:b/>
              </w:rPr>
              <w:t>/п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C21F6" w:rsidRPr="004C21F6" w:rsidRDefault="004C21F6" w:rsidP="00497434">
            <w:pPr>
              <w:ind w:right="665"/>
              <w:jc w:val="center"/>
              <w:rPr>
                <w:b/>
              </w:rPr>
            </w:pPr>
            <w:r w:rsidRPr="004C21F6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C21F6" w:rsidRPr="004C21F6" w:rsidRDefault="004C21F6" w:rsidP="00497434">
            <w:pPr>
              <w:jc w:val="center"/>
              <w:rPr>
                <w:b/>
              </w:rPr>
            </w:pPr>
            <w:r w:rsidRPr="004C21F6">
              <w:rPr>
                <w:b/>
              </w:rPr>
              <w:t>Подпись</w:t>
            </w:r>
          </w:p>
        </w:tc>
        <w:tc>
          <w:tcPr>
            <w:tcW w:w="6237" w:type="dxa"/>
            <w:shd w:val="clear" w:color="auto" w:fill="auto"/>
          </w:tcPr>
          <w:p w:rsidR="004C21F6" w:rsidRPr="004C21F6" w:rsidRDefault="004C21F6" w:rsidP="00497434">
            <w:pPr>
              <w:jc w:val="center"/>
              <w:rPr>
                <w:b/>
              </w:rPr>
            </w:pPr>
            <w:r w:rsidRPr="004C21F6">
              <w:rPr>
                <w:b/>
              </w:rPr>
              <w:t>Расшифровка</w:t>
            </w:r>
          </w:p>
        </w:tc>
      </w:tr>
      <w:tr w:rsidR="004C21F6" w:rsidTr="00474D5F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4C21F6" w:rsidRDefault="004C21F6" w:rsidP="004C21F6">
            <w:pPr>
              <w:numPr>
                <w:ilvl w:val="0"/>
                <w:numId w:val="4"/>
              </w:numPr>
              <w:tabs>
                <w:tab w:val="left" w:pos="503"/>
              </w:tabs>
            </w:pPr>
          </w:p>
        </w:tc>
        <w:tc>
          <w:tcPr>
            <w:tcW w:w="1624" w:type="dxa"/>
            <w:shd w:val="clear" w:color="auto" w:fill="auto"/>
          </w:tcPr>
          <w:p w:rsidR="004C21F6" w:rsidRDefault="00474D5F" w:rsidP="00497434">
            <w:pPr>
              <w:jc w:val="center"/>
            </w:pPr>
            <w:r>
              <w:t>08.04.2019 г.</w:t>
            </w:r>
          </w:p>
        </w:tc>
        <w:tc>
          <w:tcPr>
            <w:tcW w:w="1843" w:type="dxa"/>
            <w:shd w:val="clear" w:color="auto" w:fill="auto"/>
          </w:tcPr>
          <w:p w:rsidR="004C21F6" w:rsidRDefault="004C21F6" w:rsidP="00497434"/>
        </w:tc>
        <w:tc>
          <w:tcPr>
            <w:tcW w:w="6237" w:type="dxa"/>
            <w:shd w:val="clear" w:color="auto" w:fill="auto"/>
            <w:vAlign w:val="center"/>
          </w:tcPr>
          <w:p w:rsidR="004C21F6" w:rsidRDefault="004C21F6" w:rsidP="00497434">
            <w:r>
              <w:t>Марковская Е. В. инструктор по физ.</w:t>
            </w:r>
          </w:p>
        </w:tc>
      </w:tr>
      <w:tr w:rsidR="00474D5F" w:rsidTr="00474D5F">
        <w:trPr>
          <w:trHeight w:val="313"/>
        </w:trPr>
        <w:tc>
          <w:tcPr>
            <w:tcW w:w="905" w:type="dxa"/>
            <w:shd w:val="clear" w:color="auto" w:fill="auto"/>
            <w:vAlign w:val="center"/>
          </w:tcPr>
          <w:p w:rsidR="00474D5F" w:rsidRDefault="00474D5F" w:rsidP="004C21F6">
            <w:pPr>
              <w:numPr>
                <w:ilvl w:val="0"/>
                <w:numId w:val="4"/>
              </w:numPr>
            </w:pPr>
          </w:p>
        </w:tc>
        <w:tc>
          <w:tcPr>
            <w:tcW w:w="1624" w:type="dxa"/>
            <w:shd w:val="clear" w:color="auto" w:fill="auto"/>
          </w:tcPr>
          <w:p w:rsidR="00474D5F" w:rsidRDefault="00474D5F" w:rsidP="00474D5F">
            <w:pPr>
              <w:jc w:val="center"/>
            </w:pPr>
            <w:r w:rsidRPr="00EF3BDC">
              <w:t>08.04.2019 г.</w:t>
            </w:r>
          </w:p>
        </w:tc>
        <w:tc>
          <w:tcPr>
            <w:tcW w:w="1843" w:type="dxa"/>
            <w:shd w:val="clear" w:color="auto" w:fill="auto"/>
          </w:tcPr>
          <w:p w:rsidR="00474D5F" w:rsidRDefault="00474D5F" w:rsidP="00497434"/>
        </w:tc>
        <w:tc>
          <w:tcPr>
            <w:tcW w:w="6237" w:type="dxa"/>
            <w:shd w:val="clear" w:color="auto" w:fill="auto"/>
            <w:vAlign w:val="center"/>
          </w:tcPr>
          <w:p w:rsidR="00474D5F" w:rsidRDefault="00474D5F" w:rsidP="00497434">
            <w:r>
              <w:t>Манжола Т.Г. учитель-логопед</w:t>
            </w:r>
          </w:p>
        </w:tc>
      </w:tr>
      <w:tr w:rsidR="00474D5F" w:rsidTr="00474D5F">
        <w:trPr>
          <w:trHeight w:val="260"/>
        </w:trPr>
        <w:tc>
          <w:tcPr>
            <w:tcW w:w="905" w:type="dxa"/>
            <w:shd w:val="clear" w:color="auto" w:fill="auto"/>
            <w:vAlign w:val="center"/>
          </w:tcPr>
          <w:p w:rsidR="00474D5F" w:rsidRDefault="00474D5F" w:rsidP="004C21F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4" w:type="dxa"/>
            <w:shd w:val="clear" w:color="auto" w:fill="auto"/>
          </w:tcPr>
          <w:p w:rsidR="00474D5F" w:rsidRDefault="00474D5F" w:rsidP="00474D5F">
            <w:pPr>
              <w:jc w:val="center"/>
            </w:pPr>
            <w:r w:rsidRPr="00EF3BDC">
              <w:t>08.04.2019 г.</w:t>
            </w:r>
          </w:p>
        </w:tc>
        <w:tc>
          <w:tcPr>
            <w:tcW w:w="1843" w:type="dxa"/>
            <w:shd w:val="clear" w:color="auto" w:fill="auto"/>
          </w:tcPr>
          <w:p w:rsidR="00474D5F" w:rsidRDefault="00474D5F" w:rsidP="00497434"/>
        </w:tc>
        <w:tc>
          <w:tcPr>
            <w:tcW w:w="6237" w:type="dxa"/>
            <w:shd w:val="clear" w:color="auto" w:fill="auto"/>
            <w:vAlign w:val="center"/>
          </w:tcPr>
          <w:p w:rsidR="00474D5F" w:rsidRDefault="00474D5F" w:rsidP="004C21F6">
            <w:r>
              <w:t xml:space="preserve">Гончарова И. И. – педагог-психолог </w:t>
            </w:r>
          </w:p>
        </w:tc>
      </w:tr>
      <w:tr w:rsidR="00474D5F" w:rsidTr="00474D5F">
        <w:trPr>
          <w:trHeight w:val="260"/>
        </w:trPr>
        <w:tc>
          <w:tcPr>
            <w:tcW w:w="905" w:type="dxa"/>
            <w:shd w:val="clear" w:color="auto" w:fill="auto"/>
            <w:vAlign w:val="center"/>
          </w:tcPr>
          <w:p w:rsidR="00474D5F" w:rsidRDefault="00474D5F" w:rsidP="004C21F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4" w:type="dxa"/>
            <w:shd w:val="clear" w:color="auto" w:fill="auto"/>
          </w:tcPr>
          <w:p w:rsidR="00474D5F" w:rsidRDefault="00474D5F" w:rsidP="00474D5F">
            <w:pPr>
              <w:jc w:val="center"/>
            </w:pPr>
            <w:r w:rsidRPr="00EF3BDC">
              <w:t>08.04.2019 г.</w:t>
            </w:r>
          </w:p>
        </w:tc>
        <w:tc>
          <w:tcPr>
            <w:tcW w:w="1843" w:type="dxa"/>
            <w:shd w:val="clear" w:color="auto" w:fill="auto"/>
          </w:tcPr>
          <w:p w:rsidR="00474D5F" w:rsidRDefault="00474D5F" w:rsidP="00497434"/>
        </w:tc>
        <w:tc>
          <w:tcPr>
            <w:tcW w:w="6237" w:type="dxa"/>
            <w:shd w:val="clear" w:color="auto" w:fill="auto"/>
            <w:vAlign w:val="center"/>
          </w:tcPr>
          <w:p w:rsidR="00474D5F" w:rsidRDefault="00474D5F" w:rsidP="00497434">
            <w:r>
              <w:t>Бондарева М. С. –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474D5F" w:rsidTr="00474D5F">
        <w:trPr>
          <w:trHeight w:val="260"/>
        </w:trPr>
        <w:tc>
          <w:tcPr>
            <w:tcW w:w="905" w:type="dxa"/>
            <w:shd w:val="clear" w:color="auto" w:fill="auto"/>
            <w:vAlign w:val="center"/>
          </w:tcPr>
          <w:p w:rsidR="00474D5F" w:rsidRDefault="00474D5F" w:rsidP="004C21F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24" w:type="dxa"/>
            <w:shd w:val="clear" w:color="auto" w:fill="auto"/>
          </w:tcPr>
          <w:p w:rsidR="00474D5F" w:rsidRPr="00EF3BDC" w:rsidRDefault="00474D5F" w:rsidP="00474D5F">
            <w:pPr>
              <w:jc w:val="center"/>
            </w:pPr>
            <w:r>
              <w:t>08.04.2019 г.</w:t>
            </w:r>
          </w:p>
        </w:tc>
        <w:tc>
          <w:tcPr>
            <w:tcW w:w="1843" w:type="dxa"/>
            <w:shd w:val="clear" w:color="auto" w:fill="auto"/>
          </w:tcPr>
          <w:p w:rsidR="00474D5F" w:rsidRDefault="00474D5F" w:rsidP="00497434"/>
        </w:tc>
        <w:tc>
          <w:tcPr>
            <w:tcW w:w="6237" w:type="dxa"/>
            <w:shd w:val="clear" w:color="auto" w:fill="auto"/>
            <w:vAlign w:val="center"/>
          </w:tcPr>
          <w:p w:rsidR="00474D5F" w:rsidRDefault="00474D5F" w:rsidP="00497434">
            <w:r>
              <w:t xml:space="preserve">Шеншина Н. И. – воспитатели, уполномоченный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о.т</w:t>
            </w:r>
            <w:proofErr w:type="spellEnd"/>
            <w:r>
              <w:t xml:space="preserve">. </w:t>
            </w:r>
          </w:p>
        </w:tc>
      </w:tr>
    </w:tbl>
    <w:p w:rsidR="00976A1D" w:rsidRDefault="00976A1D" w:rsidP="00976A1D">
      <w:pPr>
        <w:ind w:left="360"/>
      </w:pPr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3" w:rsidRDefault="00333023" w:rsidP="00976A1D">
      <w:r>
        <w:separator/>
      </w:r>
    </w:p>
  </w:endnote>
  <w:endnote w:type="continuationSeparator" w:id="0">
    <w:p w:rsidR="00333023" w:rsidRDefault="00333023" w:rsidP="0097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3" w:rsidRDefault="00333023" w:rsidP="00976A1D">
      <w:r>
        <w:separator/>
      </w:r>
    </w:p>
  </w:footnote>
  <w:footnote w:type="continuationSeparator" w:id="0">
    <w:p w:rsidR="00333023" w:rsidRDefault="00333023" w:rsidP="0097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F51"/>
    <w:multiLevelType w:val="hybridMultilevel"/>
    <w:tmpl w:val="C604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144"/>
    <w:multiLevelType w:val="multilevel"/>
    <w:tmpl w:val="F2D6A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9574CBA"/>
    <w:multiLevelType w:val="hybridMultilevel"/>
    <w:tmpl w:val="D62E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E4143"/>
    <w:multiLevelType w:val="hybridMultilevel"/>
    <w:tmpl w:val="AE2C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89"/>
    <w:rsid w:val="00333023"/>
    <w:rsid w:val="00474D5F"/>
    <w:rsid w:val="00483254"/>
    <w:rsid w:val="004C21F6"/>
    <w:rsid w:val="00612189"/>
    <w:rsid w:val="00663ED7"/>
    <w:rsid w:val="00690E74"/>
    <w:rsid w:val="007659F1"/>
    <w:rsid w:val="008C53A6"/>
    <w:rsid w:val="00976A1D"/>
    <w:rsid w:val="00CA46C4"/>
    <w:rsid w:val="00D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A1D"/>
  </w:style>
  <w:style w:type="paragraph" w:styleId="a5">
    <w:name w:val="footer"/>
    <w:basedOn w:val="a"/>
    <w:link w:val="a6"/>
    <w:uiPriority w:val="99"/>
    <w:unhideWhenUsed/>
    <w:rsid w:val="00976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A1D"/>
  </w:style>
  <w:style w:type="paragraph" w:customStyle="1" w:styleId="ConsPlusTitle">
    <w:name w:val="ConsPlusTitle"/>
    <w:rsid w:val="00976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90E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A1D"/>
  </w:style>
  <w:style w:type="paragraph" w:styleId="a5">
    <w:name w:val="footer"/>
    <w:basedOn w:val="a"/>
    <w:link w:val="a6"/>
    <w:uiPriority w:val="99"/>
    <w:unhideWhenUsed/>
    <w:rsid w:val="00976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A1D"/>
  </w:style>
  <w:style w:type="paragraph" w:customStyle="1" w:styleId="ConsPlusTitle">
    <w:name w:val="ConsPlusTitle"/>
    <w:rsid w:val="00976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90E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2019-04-29T12:59:00Z</cp:lastPrinted>
  <dcterms:created xsi:type="dcterms:W3CDTF">2018-01-22T09:26:00Z</dcterms:created>
  <dcterms:modified xsi:type="dcterms:W3CDTF">2019-04-29T13:09:00Z</dcterms:modified>
</cp:coreProperties>
</file>