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Y="-171"/>
        <w:tblW w:w="15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5"/>
        <w:gridCol w:w="7098"/>
      </w:tblGrid>
      <w:tr w:rsidR="003F1BD8" w:rsidRPr="00B35ACD" w:rsidTr="003F1BD8">
        <w:trPr>
          <w:trHeight w:val="1931"/>
        </w:trPr>
        <w:tc>
          <w:tcPr>
            <w:tcW w:w="8245" w:type="dxa"/>
          </w:tcPr>
          <w:p w:rsidR="003F1BD8" w:rsidRPr="00B35ACD" w:rsidRDefault="003F1BD8" w:rsidP="003F1BD8">
            <w:pPr>
              <w:rPr>
                <w:b/>
                <w:szCs w:val="24"/>
              </w:rPr>
            </w:pPr>
            <w:r w:rsidRPr="00B35ACD">
              <w:rPr>
                <w:b/>
                <w:szCs w:val="24"/>
              </w:rPr>
              <w:t xml:space="preserve">Принято </w:t>
            </w:r>
          </w:p>
          <w:p w:rsidR="003F1BD8" w:rsidRDefault="003F1BD8" w:rsidP="003F1BD8">
            <w:pPr>
              <w:rPr>
                <w:szCs w:val="24"/>
              </w:rPr>
            </w:pPr>
            <w:r w:rsidRPr="00B35ACD">
              <w:rPr>
                <w:szCs w:val="24"/>
              </w:rPr>
              <w:t>на Педагогическом совете</w:t>
            </w:r>
          </w:p>
          <w:p w:rsidR="003F1BD8" w:rsidRDefault="003F1BD8" w:rsidP="003F1BD8">
            <w:pPr>
              <w:rPr>
                <w:szCs w:val="24"/>
              </w:rPr>
            </w:pPr>
          </w:p>
          <w:p w:rsidR="003F1BD8" w:rsidRDefault="003F1BD8" w:rsidP="003F1BD8">
            <w:pPr>
              <w:rPr>
                <w:szCs w:val="24"/>
              </w:rPr>
            </w:pPr>
          </w:p>
          <w:p w:rsidR="003F1BD8" w:rsidRDefault="003F1BD8" w:rsidP="003F1BD8">
            <w:pPr>
              <w:rPr>
                <w:szCs w:val="24"/>
              </w:rPr>
            </w:pPr>
          </w:p>
          <w:p w:rsidR="003F1BD8" w:rsidRPr="00B35ACD" w:rsidRDefault="00685029" w:rsidP="003F1BD8">
            <w:pPr>
              <w:rPr>
                <w:b/>
                <w:szCs w:val="24"/>
              </w:rPr>
            </w:pPr>
            <w:r>
              <w:rPr>
                <w:b/>
                <w:szCs w:val="24"/>
              </w:rPr>
              <w:t xml:space="preserve">Протокол от 30.08.2020 г. № </w:t>
            </w:r>
          </w:p>
        </w:tc>
        <w:tc>
          <w:tcPr>
            <w:tcW w:w="7098" w:type="dxa"/>
          </w:tcPr>
          <w:p w:rsidR="003F1BD8" w:rsidRPr="00B35ACD" w:rsidRDefault="003F1BD8" w:rsidP="003F1BD8">
            <w:pPr>
              <w:rPr>
                <w:b/>
                <w:szCs w:val="24"/>
              </w:rPr>
            </w:pPr>
            <w:r w:rsidRPr="00B35ACD">
              <w:rPr>
                <w:b/>
                <w:szCs w:val="24"/>
              </w:rPr>
              <w:t xml:space="preserve">Утверждено </w:t>
            </w:r>
          </w:p>
          <w:p w:rsidR="003F1BD8" w:rsidRDefault="003F1BD8" w:rsidP="003F1BD8">
            <w:pPr>
              <w:rPr>
                <w:szCs w:val="24"/>
              </w:rPr>
            </w:pPr>
            <w:r>
              <w:rPr>
                <w:szCs w:val="24"/>
              </w:rPr>
              <w:t xml:space="preserve">Заведующий  Детский сад № 7 г. </w:t>
            </w:r>
          </w:p>
          <w:p w:rsidR="003F1BD8" w:rsidRDefault="003F1BD8" w:rsidP="003F1BD8">
            <w:pPr>
              <w:rPr>
                <w:szCs w:val="24"/>
              </w:rPr>
            </w:pPr>
          </w:p>
          <w:p w:rsidR="003F1BD8" w:rsidRDefault="003F1BD8" w:rsidP="003F1BD8">
            <w:pPr>
              <w:jc w:val="right"/>
              <w:rPr>
                <w:szCs w:val="24"/>
              </w:rPr>
            </w:pPr>
            <w:r>
              <w:rPr>
                <w:szCs w:val="24"/>
              </w:rPr>
              <w:t xml:space="preserve">           Е. С. Лухтан</w:t>
            </w:r>
          </w:p>
          <w:p w:rsidR="003F1BD8" w:rsidRDefault="003F1BD8" w:rsidP="003F1BD8">
            <w:pPr>
              <w:jc w:val="right"/>
              <w:rPr>
                <w:szCs w:val="24"/>
              </w:rPr>
            </w:pPr>
          </w:p>
          <w:p w:rsidR="003F1BD8" w:rsidRPr="00B35ACD" w:rsidRDefault="003F1BD8" w:rsidP="00685029">
            <w:pPr>
              <w:rPr>
                <w:b/>
                <w:szCs w:val="24"/>
              </w:rPr>
            </w:pPr>
            <w:r>
              <w:rPr>
                <w:b/>
                <w:szCs w:val="24"/>
              </w:rPr>
              <w:t>Приказ  от 30.08.</w:t>
            </w:r>
            <w:r w:rsidR="00685029">
              <w:rPr>
                <w:b/>
                <w:szCs w:val="24"/>
              </w:rPr>
              <w:t xml:space="preserve">2020 г. № </w:t>
            </w:r>
          </w:p>
        </w:tc>
      </w:tr>
    </w:tbl>
    <w:p w:rsidR="00447033" w:rsidRDefault="00447033">
      <w:pPr>
        <w:spacing w:after="0" w:line="259" w:lineRule="auto"/>
        <w:ind w:left="-641" w:right="-618" w:firstLine="0"/>
        <w:jc w:val="left"/>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685029" w:rsidRDefault="00685029" w:rsidP="003F1BD8">
      <w:pPr>
        <w:spacing w:after="0" w:line="259" w:lineRule="auto"/>
        <w:ind w:left="-641" w:right="-618" w:firstLine="0"/>
        <w:jc w:val="center"/>
        <w:rPr>
          <w:b/>
          <w:sz w:val="32"/>
          <w:szCs w:val="32"/>
        </w:rPr>
      </w:pPr>
      <w:r w:rsidRPr="00685029">
        <w:rPr>
          <w:b/>
          <w:sz w:val="32"/>
          <w:szCs w:val="32"/>
        </w:rPr>
        <w:t xml:space="preserve">АДАПТИРОВАННАЯ ОСНОВНАЯ </w:t>
      </w:r>
    </w:p>
    <w:p w:rsidR="003F1BD8" w:rsidRDefault="00685029" w:rsidP="003F1BD8">
      <w:pPr>
        <w:spacing w:after="0" w:line="259" w:lineRule="auto"/>
        <w:ind w:left="-641" w:right="-618" w:firstLine="0"/>
        <w:jc w:val="center"/>
        <w:rPr>
          <w:b/>
          <w:sz w:val="32"/>
          <w:szCs w:val="32"/>
        </w:rPr>
      </w:pPr>
      <w:r w:rsidRPr="00685029">
        <w:rPr>
          <w:b/>
          <w:sz w:val="32"/>
          <w:szCs w:val="32"/>
        </w:rPr>
        <w:t>ОБЩЕОБРАЗОВАТЕЛЬНАЯ ПРОГРАММА</w:t>
      </w:r>
      <w:r w:rsidR="003F1BD8" w:rsidRPr="00685029">
        <w:rPr>
          <w:b/>
          <w:sz w:val="32"/>
          <w:szCs w:val="32"/>
        </w:rPr>
        <w:t xml:space="preserve"> </w:t>
      </w:r>
    </w:p>
    <w:p w:rsidR="00685029" w:rsidRDefault="00685029" w:rsidP="003F1BD8">
      <w:pPr>
        <w:spacing w:after="0" w:line="259" w:lineRule="auto"/>
        <w:ind w:left="-641" w:right="-618" w:firstLine="0"/>
        <w:jc w:val="center"/>
        <w:rPr>
          <w:b/>
          <w:sz w:val="28"/>
          <w:szCs w:val="28"/>
        </w:rPr>
      </w:pPr>
      <w:r>
        <w:rPr>
          <w:b/>
          <w:sz w:val="28"/>
          <w:szCs w:val="28"/>
        </w:rPr>
        <w:t xml:space="preserve">Муниципального бюджетного дошкольного образовательного учреждения </w:t>
      </w:r>
    </w:p>
    <w:p w:rsidR="00685029" w:rsidRDefault="00685029" w:rsidP="003F1BD8">
      <w:pPr>
        <w:spacing w:after="0" w:line="259" w:lineRule="auto"/>
        <w:ind w:left="-641" w:right="-618" w:firstLine="0"/>
        <w:jc w:val="center"/>
        <w:rPr>
          <w:b/>
          <w:sz w:val="28"/>
          <w:szCs w:val="28"/>
        </w:rPr>
      </w:pPr>
      <w:r>
        <w:rPr>
          <w:b/>
          <w:sz w:val="28"/>
          <w:szCs w:val="28"/>
        </w:rPr>
        <w:t>«Детский сад комбинированного вида №7» Алексеевского городского округа</w:t>
      </w:r>
    </w:p>
    <w:p w:rsidR="00685029" w:rsidRDefault="00685029" w:rsidP="003F1BD8">
      <w:pPr>
        <w:spacing w:after="0" w:line="259" w:lineRule="auto"/>
        <w:ind w:left="-641" w:right="-618" w:firstLine="0"/>
        <w:jc w:val="center"/>
        <w:rPr>
          <w:b/>
          <w:sz w:val="28"/>
          <w:szCs w:val="28"/>
        </w:rPr>
      </w:pPr>
      <w:r>
        <w:rPr>
          <w:b/>
          <w:sz w:val="28"/>
          <w:szCs w:val="28"/>
        </w:rPr>
        <w:t>для детей с тяжелыми нарушениями речи (ТНР)</w:t>
      </w:r>
    </w:p>
    <w:p w:rsidR="00685029" w:rsidRDefault="00685029" w:rsidP="003F1BD8">
      <w:pPr>
        <w:spacing w:after="0" w:line="259" w:lineRule="auto"/>
        <w:ind w:left="-641" w:right="-618" w:firstLine="0"/>
        <w:jc w:val="center"/>
        <w:rPr>
          <w:b/>
          <w:sz w:val="28"/>
          <w:szCs w:val="28"/>
        </w:rPr>
      </w:pPr>
      <w:r>
        <w:rPr>
          <w:b/>
          <w:sz w:val="28"/>
          <w:szCs w:val="28"/>
        </w:rPr>
        <w:t>на 2020-2021 учебный год</w:t>
      </w:r>
    </w:p>
    <w:p w:rsidR="00685029" w:rsidRDefault="00685029" w:rsidP="003F1BD8">
      <w:pPr>
        <w:spacing w:after="0" w:line="259" w:lineRule="auto"/>
        <w:ind w:left="-641" w:right="-618" w:firstLine="0"/>
        <w:jc w:val="center"/>
        <w:rPr>
          <w:b/>
          <w:sz w:val="28"/>
          <w:szCs w:val="28"/>
        </w:rPr>
      </w:pPr>
    </w:p>
    <w:p w:rsidR="00685029" w:rsidRDefault="00685029" w:rsidP="003F1BD8">
      <w:pPr>
        <w:spacing w:after="0" w:line="259" w:lineRule="auto"/>
        <w:ind w:left="-641" w:right="-618" w:firstLine="0"/>
        <w:jc w:val="center"/>
        <w:rPr>
          <w:b/>
          <w:sz w:val="28"/>
          <w:szCs w:val="28"/>
        </w:rPr>
      </w:pPr>
    </w:p>
    <w:p w:rsidR="00685029" w:rsidRDefault="00685029" w:rsidP="003F1BD8">
      <w:pPr>
        <w:spacing w:after="0" w:line="259" w:lineRule="auto"/>
        <w:ind w:left="-641" w:right="-618" w:firstLine="0"/>
        <w:jc w:val="center"/>
        <w:rPr>
          <w:b/>
          <w:sz w:val="28"/>
          <w:szCs w:val="28"/>
        </w:rPr>
      </w:pPr>
    </w:p>
    <w:p w:rsidR="00685029" w:rsidRDefault="00685029" w:rsidP="003F1BD8">
      <w:pPr>
        <w:spacing w:after="0" w:line="259" w:lineRule="auto"/>
        <w:ind w:left="-641" w:right="-618" w:firstLine="0"/>
        <w:jc w:val="center"/>
        <w:rPr>
          <w:b/>
          <w:sz w:val="28"/>
          <w:szCs w:val="28"/>
        </w:rPr>
      </w:pPr>
    </w:p>
    <w:p w:rsidR="00685029" w:rsidRDefault="00685029" w:rsidP="003F1BD8">
      <w:pPr>
        <w:spacing w:after="0" w:line="259" w:lineRule="auto"/>
        <w:ind w:left="-641" w:right="-618" w:firstLine="0"/>
        <w:jc w:val="center"/>
        <w:rPr>
          <w:b/>
          <w:sz w:val="28"/>
          <w:szCs w:val="28"/>
        </w:rPr>
      </w:pPr>
    </w:p>
    <w:p w:rsidR="00685029" w:rsidRDefault="00685029" w:rsidP="003F1BD8">
      <w:pPr>
        <w:spacing w:after="0" w:line="259" w:lineRule="auto"/>
        <w:ind w:left="-641" w:right="-618" w:firstLine="0"/>
        <w:jc w:val="center"/>
        <w:rPr>
          <w:b/>
          <w:sz w:val="28"/>
          <w:szCs w:val="28"/>
        </w:rPr>
      </w:pPr>
    </w:p>
    <w:p w:rsidR="00685029" w:rsidRDefault="00685029" w:rsidP="003F1BD8">
      <w:pPr>
        <w:spacing w:after="0" w:line="259" w:lineRule="auto"/>
        <w:ind w:left="-641" w:right="-618" w:firstLine="0"/>
        <w:jc w:val="center"/>
        <w:rPr>
          <w:b/>
          <w:sz w:val="28"/>
          <w:szCs w:val="28"/>
        </w:rPr>
      </w:pPr>
    </w:p>
    <w:p w:rsidR="00685029" w:rsidRPr="00685029" w:rsidRDefault="00685029" w:rsidP="003F1BD8">
      <w:pPr>
        <w:spacing w:after="0" w:line="259" w:lineRule="auto"/>
        <w:ind w:left="-641" w:right="-618" w:firstLine="0"/>
        <w:jc w:val="center"/>
        <w:rPr>
          <w:sz w:val="28"/>
          <w:szCs w:val="28"/>
        </w:rPr>
      </w:pPr>
      <w:r w:rsidRPr="00685029">
        <w:rPr>
          <w:sz w:val="28"/>
          <w:szCs w:val="28"/>
        </w:rPr>
        <w:t>Алексеевка 2020г</w:t>
      </w:r>
    </w:p>
    <w:p w:rsidR="003F1BD8" w:rsidRPr="00685029" w:rsidRDefault="003F1BD8">
      <w:pPr>
        <w:spacing w:after="0" w:line="259" w:lineRule="auto"/>
        <w:ind w:left="-641" w:right="-618" w:firstLine="0"/>
        <w:jc w:val="left"/>
        <w:rPr>
          <w:b/>
          <w:sz w:val="32"/>
          <w:szCs w:val="32"/>
        </w:rPr>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3F1BD8" w:rsidRDefault="003F1BD8">
      <w:pPr>
        <w:spacing w:after="0" w:line="259" w:lineRule="auto"/>
        <w:ind w:left="-641" w:right="-618" w:firstLine="0"/>
        <w:jc w:val="left"/>
      </w:pPr>
    </w:p>
    <w:p w:rsidR="00447033" w:rsidRDefault="0091341C">
      <w:pPr>
        <w:spacing w:after="0" w:line="259" w:lineRule="auto"/>
        <w:ind w:left="10" w:right="1658"/>
        <w:jc w:val="right"/>
      </w:pPr>
      <w:bookmarkStart w:id="0" w:name="_GoBack"/>
      <w:bookmarkEnd w:id="0"/>
      <w:r>
        <w:rPr>
          <w:b/>
        </w:rPr>
        <w:t xml:space="preserve">СОДЕРЖАНИЕ АДАПТИРОВАННОЙ ОСНОВНОЙ   ОБЩЕООБРАЗОВАТЕЛЬНОЙ  ПРОГРАММЫ </w:t>
      </w:r>
    </w:p>
    <w:p w:rsidR="00447033" w:rsidRDefault="0091341C">
      <w:pPr>
        <w:spacing w:after="0" w:line="259" w:lineRule="auto"/>
        <w:ind w:left="12" w:firstLine="0"/>
        <w:jc w:val="left"/>
      </w:pPr>
      <w:r>
        <w:t xml:space="preserve"> </w:t>
      </w:r>
    </w:p>
    <w:p w:rsidR="00447033" w:rsidRDefault="0091341C">
      <w:pPr>
        <w:spacing w:after="0" w:line="259" w:lineRule="auto"/>
        <w:ind w:left="12" w:firstLine="0"/>
        <w:jc w:val="left"/>
      </w:pPr>
      <w:r>
        <w:t xml:space="preserve"> </w:t>
      </w:r>
    </w:p>
    <w:tbl>
      <w:tblPr>
        <w:tblStyle w:val="TableGrid"/>
        <w:tblW w:w="15184" w:type="dxa"/>
        <w:tblInd w:w="-295" w:type="dxa"/>
        <w:tblCellMar>
          <w:top w:w="7" w:type="dxa"/>
          <w:left w:w="110" w:type="dxa"/>
          <w:right w:w="115" w:type="dxa"/>
        </w:tblCellMar>
        <w:tblLook w:val="04A0" w:firstRow="1" w:lastRow="0" w:firstColumn="1" w:lastColumn="0" w:noHBand="0" w:noVBand="1"/>
      </w:tblPr>
      <w:tblGrid>
        <w:gridCol w:w="953"/>
        <w:gridCol w:w="12940"/>
        <w:gridCol w:w="1291"/>
      </w:tblGrid>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I.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Целевой раздел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 – 12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1.1.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Пояснительная записка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 – 5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1.1.1.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Цели и задачи реализации АООП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t xml:space="preserve">4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1.1.2.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Принципы и подходы к формированию АООП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t xml:space="preserve">4 – 5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1.2.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Значимые для разработки и реализации Программы характеристики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5 – 11  </w:t>
            </w:r>
          </w:p>
        </w:tc>
      </w:tr>
      <w:tr w:rsidR="00447033">
        <w:trPr>
          <w:trHeight w:val="289"/>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1.2.1.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Характеристика детей с ФФНР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t xml:space="preserve">6 – 8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1.2.2.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Характеристика детей с ОНР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t xml:space="preserve">8 – 11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1.3.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Планируемые результаты освоения АООП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11 – 12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II.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Содержательный раздел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13 – 34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2.1.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Основные  направления  коррекционно – развивающей  работы.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13 – 14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2.2.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Описание  образовательной  деятельности.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14 – 16  </w:t>
            </w:r>
          </w:p>
        </w:tc>
      </w:tr>
      <w:tr w:rsidR="00447033">
        <w:trPr>
          <w:trHeight w:val="288"/>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2.3.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Содержание  психолого – педагогической  деятельности с детьми ОВЗ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16 – 30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2.3.1.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Коррекция и развитие речевых функций  детей с нарушениями речи (ФН, ФФН, ФФНР)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t xml:space="preserve">16 – 21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2.3.2.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t xml:space="preserve">Коррекция и развитие речевых функций  детей с тяжёлыми нарушениями речи (ОНР)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t xml:space="preserve">21 – 30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2.4.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Консультативное  направление  работы для детей ОВЗ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30 – 31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2.5.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Взаимодействие  специалистов ДОУ.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31 – 32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2.6.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Создание  специальных  условий, учитывающих  специфику  детей с ОВЗ.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32 – 33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2.7.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Особенности взаимодействия педагогического  коллектива с семьями  воспитанников.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33 – 34  </w:t>
            </w:r>
          </w:p>
        </w:tc>
      </w:tr>
      <w:tr w:rsidR="00447033">
        <w:trPr>
          <w:trHeight w:val="288"/>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III.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Организационный раздел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35 – 40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3.1.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Организация коррекционно – развивающей работы в условиях  групп  комбинированной  направленности.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35 – 36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3.2.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Особенности  организации  предметно – пространственной  среды.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37 – 39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3.3.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Ресурсное и методическое  обеспечение  реализации  АООП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39 – 40  </w:t>
            </w:r>
          </w:p>
        </w:tc>
      </w:tr>
      <w:tr w:rsidR="00447033">
        <w:trPr>
          <w:trHeight w:val="286"/>
        </w:trPr>
        <w:tc>
          <w:tcPr>
            <w:tcW w:w="953"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IV. </w:t>
            </w:r>
          </w:p>
        </w:tc>
        <w:tc>
          <w:tcPr>
            <w:tcW w:w="12940"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0" w:firstLine="0"/>
              <w:jc w:val="left"/>
            </w:pPr>
            <w:r>
              <w:rPr>
                <w:b/>
              </w:rPr>
              <w:t xml:space="preserve">Краткая презентация АООП </w:t>
            </w:r>
          </w:p>
        </w:tc>
        <w:tc>
          <w:tcPr>
            <w:tcW w:w="1291" w:type="dxa"/>
            <w:tcBorders>
              <w:top w:val="single" w:sz="4" w:space="0" w:color="000000"/>
              <w:left w:val="single" w:sz="4" w:space="0" w:color="000000"/>
              <w:bottom w:val="single" w:sz="4" w:space="0" w:color="000000"/>
              <w:right w:val="single" w:sz="4" w:space="0" w:color="000000"/>
            </w:tcBorders>
          </w:tcPr>
          <w:p w:rsidR="00447033" w:rsidRDefault="0091341C">
            <w:pPr>
              <w:spacing w:after="0" w:line="259" w:lineRule="auto"/>
              <w:ind w:left="38" w:firstLine="0"/>
              <w:jc w:val="center"/>
            </w:pPr>
            <w:r>
              <w:rPr>
                <w:b/>
              </w:rPr>
              <w:t xml:space="preserve">41 – 43  </w:t>
            </w:r>
          </w:p>
        </w:tc>
      </w:tr>
    </w:tbl>
    <w:p w:rsidR="00447033" w:rsidRDefault="0091341C">
      <w:pPr>
        <w:spacing w:after="0" w:line="259" w:lineRule="auto"/>
        <w:ind w:left="12" w:firstLine="0"/>
        <w:jc w:val="left"/>
      </w:pPr>
      <w:r>
        <w:t xml:space="preserve"> </w:t>
      </w:r>
    </w:p>
    <w:p w:rsidR="00447033" w:rsidRDefault="0091341C">
      <w:pPr>
        <w:spacing w:after="0" w:line="259" w:lineRule="auto"/>
        <w:ind w:left="12" w:firstLine="0"/>
        <w:jc w:val="left"/>
      </w:pPr>
      <w:r>
        <w:lastRenderedPageBreak/>
        <w:t xml:space="preserve"> </w:t>
      </w:r>
    </w:p>
    <w:p w:rsidR="00447033" w:rsidRDefault="0091341C">
      <w:pPr>
        <w:spacing w:after="0" w:line="259" w:lineRule="auto"/>
        <w:ind w:left="12" w:firstLine="0"/>
        <w:jc w:val="left"/>
      </w:pPr>
      <w:r>
        <w:t xml:space="preserve"> </w:t>
      </w:r>
    </w:p>
    <w:p w:rsidR="00447033" w:rsidRDefault="0091341C">
      <w:pPr>
        <w:spacing w:after="0" w:line="259" w:lineRule="auto"/>
        <w:ind w:left="12" w:firstLine="0"/>
        <w:jc w:val="left"/>
      </w:pPr>
      <w:r>
        <w:t xml:space="preserve"> </w:t>
      </w:r>
    </w:p>
    <w:p w:rsidR="00447033" w:rsidRDefault="0091341C">
      <w:pPr>
        <w:spacing w:after="0" w:line="259" w:lineRule="auto"/>
        <w:ind w:left="12" w:firstLine="0"/>
        <w:jc w:val="left"/>
      </w:pPr>
      <w:r>
        <w:t xml:space="preserve"> </w:t>
      </w:r>
    </w:p>
    <w:p w:rsidR="00447033" w:rsidRPr="0091341C" w:rsidRDefault="0091341C" w:rsidP="0091341C">
      <w:pPr>
        <w:tabs>
          <w:tab w:val="left" w:pos="5940"/>
        </w:tabs>
        <w:spacing w:after="0" w:line="259" w:lineRule="auto"/>
        <w:ind w:left="12" w:firstLine="0"/>
        <w:jc w:val="left"/>
        <w:rPr>
          <w:szCs w:val="24"/>
        </w:rPr>
      </w:pPr>
      <w:r>
        <w:t xml:space="preserve"> </w:t>
      </w:r>
      <w:r>
        <w:tab/>
      </w:r>
      <w:r w:rsidRPr="0091341C">
        <w:rPr>
          <w:b/>
          <w:szCs w:val="24"/>
        </w:rPr>
        <w:t>I.</w:t>
      </w:r>
      <w:r w:rsidRPr="0091341C">
        <w:rPr>
          <w:rFonts w:eastAsia="Arial"/>
          <w:b/>
          <w:szCs w:val="24"/>
        </w:rPr>
        <w:t xml:space="preserve"> </w:t>
      </w:r>
      <w:r w:rsidRPr="0091341C">
        <w:rPr>
          <w:rFonts w:eastAsia="Arial"/>
          <w:b/>
          <w:szCs w:val="24"/>
        </w:rPr>
        <w:tab/>
      </w:r>
      <w:r w:rsidRPr="0091341C">
        <w:rPr>
          <w:b/>
          <w:szCs w:val="24"/>
        </w:rPr>
        <w:t xml:space="preserve">ЦЕЛЕВОЙ РАЗДЕЛ </w:t>
      </w:r>
    </w:p>
    <w:p w:rsidR="00447033" w:rsidRPr="0091341C" w:rsidRDefault="0091341C">
      <w:pPr>
        <w:spacing w:line="270" w:lineRule="auto"/>
        <w:ind w:left="220" w:right="205"/>
        <w:jc w:val="center"/>
        <w:rPr>
          <w:szCs w:val="24"/>
        </w:rPr>
      </w:pPr>
      <w:r w:rsidRPr="0091341C">
        <w:rPr>
          <w:b/>
          <w:szCs w:val="24"/>
        </w:rPr>
        <w:t xml:space="preserve">1. 1. Пояснительная  записка </w:t>
      </w:r>
    </w:p>
    <w:p w:rsidR="00447033" w:rsidRPr="0091341C" w:rsidRDefault="0091341C">
      <w:pPr>
        <w:ind w:left="-3" w:right="33" w:firstLine="708"/>
        <w:rPr>
          <w:szCs w:val="24"/>
        </w:rPr>
      </w:pPr>
      <w:r w:rsidRPr="0091341C">
        <w:rPr>
          <w:szCs w:val="24"/>
        </w:rPr>
        <w:t xml:space="preserve">Развитие современного общества предъявляет новые требования к дошкольным образовательным учреждениям, к организации </w:t>
      </w:r>
      <w:proofErr w:type="spellStart"/>
      <w:r w:rsidRPr="0091341C">
        <w:rPr>
          <w:szCs w:val="24"/>
        </w:rPr>
        <w:t>воспитательно</w:t>
      </w:r>
      <w:proofErr w:type="spellEnd"/>
      <w:r w:rsidRPr="0091341C">
        <w:rPr>
          <w:szCs w:val="24"/>
        </w:rPr>
        <w:t xml:space="preserve">-образовательного  процесса, выбору и обоснованию основных и парциальных программ, результатам и результативности их  </w:t>
      </w:r>
    </w:p>
    <w:p w:rsidR="00447033" w:rsidRPr="0091341C" w:rsidRDefault="0091341C">
      <w:pPr>
        <w:spacing w:after="32"/>
        <w:ind w:left="-3" w:right="33" w:firstLine="566"/>
        <w:rPr>
          <w:szCs w:val="24"/>
        </w:rPr>
      </w:pPr>
      <w:r w:rsidRPr="0091341C">
        <w:rPr>
          <w:szCs w:val="24"/>
        </w:rPr>
        <w:t>Адаптированная основная общеобразовательная программа дошкольного образования муниципального  дошкольно</w:t>
      </w:r>
      <w:r w:rsidR="00F904EE">
        <w:rPr>
          <w:szCs w:val="24"/>
        </w:rPr>
        <w:t xml:space="preserve">го образовательного учреждения </w:t>
      </w:r>
      <w:r w:rsidRPr="0091341C">
        <w:rPr>
          <w:szCs w:val="24"/>
        </w:rPr>
        <w:t>Дет</w:t>
      </w:r>
      <w:r w:rsidR="00F904EE">
        <w:rPr>
          <w:szCs w:val="24"/>
        </w:rPr>
        <w:t>ского сада  № 7 Алексеевского городского округа</w:t>
      </w:r>
      <w:r w:rsidRPr="0091341C">
        <w:rPr>
          <w:szCs w:val="24"/>
        </w:rPr>
        <w:t xml:space="preserve">   (далее «Программа») для детей с тяжелыми нарушениями речи (далее ТНР)  разработана в соответствии </w:t>
      </w:r>
      <w:proofErr w:type="gramStart"/>
      <w:r w:rsidRPr="0091341C">
        <w:rPr>
          <w:szCs w:val="24"/>
        </w:rPr>
        <w:t>с</w:t>
      </w:r>
      <w:proofErr w:type="gramEnd"/>
      <w:r w:rsidRPr="0091341C">
        <w:rPr>
          <w:szCs w:val="24"/>
        </w:rPr>
        <w:t xml:space="preserve">: </w:t>
      </w:r>
    </w:p>
    <w:p w:rsidR="0091341C" w:rsidRPr="0091341C" w:rsidRDefault="0091341C">
      <w:pPr>
        <w:numPr>
          <w:ilvl w:val="0"/>
          <w:numId w:val="1"/>
        </w:numPr>
        <w:ind w:right="33" w:hanging="564"/>
        <w:rPr>
          <w:szCs w:val="24"/>
        </w:rPr>
      </w:pPr>
      <w:r w:rsidRPr="0091341C">
        <w:rPr>
          <w:szCs w:val="24"/>
        </w:rPr>
        <w:t xml:space="preserve">Федерального закона «Об образовании в Российской Федерации» от 29 декабря 2012 г. № 273-ФЗ </w:t>
      </w:r>
    </w:p>
    <w:p w:rsidR="00447033" w:rsidRPr="0091341C" w:rsidRDefault="0091341C">
      <w:pPr>
        <w:numPr>
          <w:ilvl w:val="0"/>
          <w:numId w:val="1"/>
        </w:numPr>
        <w:ind w:right="33" w:hanging="564"/>
        <w:rPr>
          <w:szCs w:val="24"/>
        </w:rPr>
      </w:pPr>
      <w:r w:rsidRPr="0091341C">
        <w:rPr>
          <w:rFonts w:eastAsia="Arial"/>
          <w:szCs w:val="24"/>
        </w:rPr>
        <w:t xml:space="preserve"> </w:t>
      </w:r>
      <w:r w:rsidRPr="0091341C">
        <w:rPr>
          <w:szCs w:val="24"/>
        </w:rPr>
        <w:t xml:space="preserve">Конвенцией о правах ребенка ООН; </w:t>
      </w:r>
    </w:p>
    <w:p w:rsidR="00447033" w:rsidRPr="0091341C" w:rsidRDefault="0091341C">
      <w:pPr>
        <w:numPr>
          <w:ilvl w:val="0"/>
          <w:numId w:val="1"/>
        </w:numPr>
        <w:spacing w:after="33"/>
        <w:ind w:right="33" w:hanging="564"/>
        <w:rPr>
          <w:szCs w:val="24"/>
        </w:rPr>
      </w:pPr>
      <w:r w:rsidRPr="0091341C">
        <w:rPr>
          <w:szCs w:val="24"/>
        </w:rPr>
        <w:t xml:space="preserve">Санитарно-эпидемиологических требований к устройству, содержанию и организации режима работы в дошкольных образовательных организаций (Постановление от 15мая 2013 г. N 26 «Об утверждении СанПиН 2.4.1.3049-13») </w:t>
      </w:r>
    </w:p>
    <w:p w:rsidR="00447033" w:rsidRPr="0091341C" w:rsidRDefault="0091341C">
      <w:pPr>
        <w:numPr>
          <w:ilvl w:val="0"/>
          <w:numId w:val="1"/>
        </w:numPr>
        <w:spacing w:after="33"/>
        <w:ind w:right="33" w:hanging="564"/>
        <w:rPr>
          <w:szCs w:val="24"/>
        </w:rPr>
      </w:pPr>
      <w:r w:rsidRPr="0091341C">
        <w:rPr>
          <w:szCs w:val="24"/>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№1155) </w:t>
      </w:r>
    </w:p>
    <w:p w:rsidR="00447033" w:rsidRPr="0091341C" w:rsidRDefault="0091341C">
      <w:pPr>
        <w:numPr>
          <w:ilvl w:val="0"/>
          <w:numId w:val="1"/>
        </w:numPr>
        <w:spacing w:after="35"/>
        <w:ind w:right="33" w:hanging="564"/>
        <w:rPr>
          <w:szCs w:val="24"/>
        </w:rPr>
      </w:pPr>
      <w:r w:rsidRPr="0091341C">
        <w:rPr>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№1014) </w:t>
      </w:r>
    </w:p>
    <w:p w:rsidR="00447033" w:rsidRPr="0091341C" w:rsidRDefault="0091341C">
      <w:pPr>
        <w:numPr>
          <w:ilvl w:val="0"/>
          <w:numId w:val="1"/>
        </w:numPr>
        <w:ind w:right="33" w:hanging="564"/>
        <w:rPr>
          <w:szCs w:val="24"/>
        </w:rPr>
      </w:pPr>
      <w:r w:rsidRPr="0091341C">
        <w:rPr>
          <w:szCs w:val="24"/>
        </w:rPr>
        <w:t xml:space="preserve">Устава Детского  сада № 7; </w:t>
      </w:r>
    </w:p>
    <w:p w:rsidR="00447033" w:rsidRPr="0091341C" w:rsidRDefault="0091341C">
      <w:pPr>
        <w:numPr>
          <w:ilvl w:val="0"/>
          <w:numId w:val="1"/>
        </w:numPr>
        <w:ind w:right="33" w:hanging="564"/>
        <w:rPr>
          <w:szCs w:val="24"/>
        </w:rPr>
      </w:pPr>
      <w:r w:rsidRPr="0091341C">
        <w:rPr>
          <w:szCs w:val="24"/>
        </w:rPr>
        <w:t xml:space="preserve">ООП Детского  сада № 7; </w:t>
      </w:r>
    </w:p>
    <w:p w:rsidR="00447033" w:rsidRPr="0091341C" w:rsidRDefault="0091341C">
      <w:pPr>
        <w:ind w:left="-3" w:right="33" w:firstLine="360"/>
        <w:rPr>
          <w:szCs w:val="24"/>
        </w:rPr>
      </w:pPr>
      <w:r w:rsidRPr="0091341C">
        <w:rPr>
          <w:szCs w:val="24"/>
        </w:rPr>
        <w:t xml:space="preserve">Программа определяет содержание и организацию </w:t>
      </w:r>
      <w:proofErr w:type="spellStart"/>
      <w:r w:rsidRPr="0091341C">
        <w:rPr>
          <w:szCs w:val="24"/>
        </w:rPr>
        <w:t>воспитательн</w:t>
      </w:r>
      <w:proofErr w:type="gramStart"/>
      <w:r w:rsidRPr="0091341C">
        <w:rPr>
          <w:szCs w:val="24"/>
        </w:rPr>
        <w:t>о</w:t>
      </w:r>
      <w:proofErr w:type="spellEnd"/>
      <w:r w:rsidRPr="0091341C">
        <w:rPr>
          <w:szCs w:val="24"/>
        </w:rPr>
        <w:t>-</w:t>
      </w:r>
      <w:proofErr w:type="gramEnd"/>
      <w:r w:rsidRPr="0091341C">
        <w:rPr>
          <w:szCs w:val="24"/>
        </w:rPr>
        <w:t xml:space="preserve">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447033" w:rsidRPr="0091341C" w:rsidRDefault="0091341C">
      <w:pPr>
        <w:ind w:left="-3" w:right="33" w:firstLine="360"/>
        <w:rPr>
          <w:szCs w:val="24"/>
        </w:rPr>
      </w:pPr>
      <w:r w:rsidRPr="0091341C">
        <w:rPr>
          <w:szCs w:val="24"/>
        </w:rPr>
        <w:t xml:space="preserve">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w:t>
      </w:r>
      <w:proofErr w:type="spellStart"/>
      <w:r w:rsidRPr="0091341C">
        <w:rPr>
          <w:szCs w:val="24"/>
        </w:rPr>
        <w:t>несформированность</w:t>
      </w:r>
      <w:proofErr w:type="spellEnd"/>
      <w:r w:rsidRPr="0091341C">
        <w:rPr>
          <w:szCs w:val="24"/>
        </w:rPr>
        <w:t xml:space="preserve"> всех операций речевой деятельности, нарушение словесной регуляции поведения, незрелость эмоционально-волевой </w:t>
      </w:r>
      <w:r w:rsidRPr="0091341C">
        <w:rPr>
          <w:szCs w:val="24"/>
        </w:rPr>
        <w:lastRenderedPageBreak/>
        <w:t xml:space="preserve">сферы, </w:t>
      </w:r>
      <w:proofErr w:type="spellStart"/>
      <w:r w:rsidRPr="0091341C">
        <w:rPr>
          <w:szCs w:val="24"/>
        </w:rPr>
        <w:t>несформированность</w:t>
      </w:r>
      <w:proofErr w:type="spellEnd"/>
      <w:r w:rsidRPr="0091341C">
        <w:rPr>
          <w:szCs w:val="24"/>
        </w:rPr>
        <w:t xml:space="preserve"> произвольности и целенаправленности всех видов деятельности, низкая работоспособность. Поэтому  разработка коррекционной программы, учитывающей специфику воспитания и  обучения детей нашего учреждения, является актуальной. Программа включает три основных раздела: целевой, содержательный и организационный.  Дополнительным разделом программы является текст ее краткой презентации, которая ориентирована на родителей (законных представителей) детей и доступна для ознакомления на сайте учреждения. </w:t>
      </w:r>
    </w:p>
    <w:p w:rsidR="0091341C" w:rsidRPr="0091341C" w:rsidRDefault="0091341C" w:rsidP="0091341C">
      <w:pPr>
        <w:spacing w:after="0" w:line="268" w:lineRule="auto"/>
        <w:ind w:right="1768"/>
        <w:jc w:val="left"/>
        <w:rPr>
          <w:szCs w:val="24"/>
        </w:rPr>
      </w:pPr>
      <w:r w:rsidRPr="0091341C">
        <w:rPr>
          <w:szCs w:val="24"/>
        </w:rPr>
        <w:t xml:space="preserve">Данная программа обеспечивает осуществление образовательного процесса в двух основных организационных моделях: </w:t>
      </w:r>
    </w:p>
    <w:p w:rsidR="0091341C" w:rsidRPr="0091341C" w:rsidRDefault="0091341C" w:rsidP="0091341C">
      <w:pPr>
        <w:pStyle w:val="a3"/>
        <w:numPr>
          <w:ilvl w:val="0"/>
          <w:numId w:val="20"/>
        </w:numPr>
        <w:spacing w:after="0" w:line="268" w:lineRule="auto"/>
        <w:ind w:right="1768"/>
        <w:jc w:val="left"/>
        <w:rPr>
          <w:szCs w:val="24"/>
        </w:rPr>
      </w:pPr>
      <w:r w:rsidRPr="0091341C">
        <w:rPr>
          <w:szCs w:val="24"/>
        </w:rPr>
        <w:t xml:space="preserve">совместная деятельность педагога и ребенка (индивидуальная, подгрупповая); </w:t>
      </w:r>
    </w:p>
    <w:p w:rsidR="00447033" w:rsidRPr="0091341C" w:rsidRDefault="0091341C" w:rsidP="0091341C">
      <w:pPr>
        <w:pStyle w:val="a3"/>
        <w:numPr>
          <w:ilvl w:val="0"/>
          <w:numId w:val="20"/>
        </w:numPr>
        <w:spacing w:after="0" w:line="268" w:lineRule="auto"/>
        <w:ind w:right="1768"/>
        <w:jc w:val="left"/>
        <w:rPr>
          <w:szCs w:val="24"/>
        </w:rPr>
      </w:pPr>
      <w:r w:rsidRPr="0091341C">
        <w:rPr>
          <w:szCs w:val="24"/>
        </w:rPr>
        <w:t xml:space="preserve">максимально возможная самостоятельная деятельность ребенка. </w:t>
      </w:r>
    </w:p>
    <w:p w:rsidR="00447033" w:rsidRPr="0091341C" w:rsidRDefault="0091341C">
      <w:pPr>
        <w:spacing w:line="270" w:lineRule="auto"/>
        <w:ind w:left="220" w:right="208"/>
        <w:jc w:val="center"/>
        <w:rPr>
          <w:szCs w:val="24"/>
        </w:rPr>
      </w:pPr>
      <w:r w:rsidRPr="0091341C">
        <w:rPr>
          <w:b/>
          <w:szCs w:val="24"/>
        </w:rPr>
        <w:t xml:space="preserve">1.1.1.Цель и задачи реализации Программы </w:t>
      </w:r>
    </w:p>
    <w:p w:rsidR="00447033" w:rsidRPr="0091341C" w:rsidRDefault="0091341C">
      <w:pPr>
        <w:ind w:left="-3" w:right="33" w:firstLine="708"/>
        <w:rPr>
          <w:szCs w:val="24"/>
        </w:rPr>
      </w:pPr>
      <w:r w:rsidRPr="0091341C">
        <w:rPr>
          <w:b/>
          <w:szCs w:val="24"/>
        </w:rPr>
        <w:t xml:space="preserve">Цель реализации Адаптированной  образовательной программы:  </w:t>
      </w:r>
      <w:r w:rsidRPr="0091341C">
        <w:rPr>
          <w:szCs w:val="24"/>
        </w:rPr>
        <w:t>оказание комплексной коррекционно-</w:t>
      </w:r>
      <w:proofErr w:type="spellStart"/>
      <w:r w:rsidRPr="0091341C">
        <w:rPr>
          <w:szCs w:val="24"/>
        </w:rPr>
        <w:t>психологопедагогической</w:t>
      </w:r>
      <w:proofErr w:type="spellEnd"/>
      <w:r w:rsidRPr="0091341C">
        <w:rPr>
          <w:szCs w:val="24"/>
        </w:rPr>
        <w:t xml:space="preserve"> помощи и</w:t>
      </w:r>
      <w:r w:rsidRPr="0091341C">
        <w:rPr>
          <w:b/>
          <w:szCs w:val="24"/>
        </w:rPr>
        <w:t xml:space="preserve">  </w:t>
      </w:r>
      <w:r w:rsidRPr="0091341C">
        <w:rPr>
          <w:szCs w:val="24"/>
        </w:rPr>
        <w:t>поддержки детей с ограниченными возможностями здоровья и их родителям</w:t>
      </w:r>
      <w:r w:rsidRPr="0091341C">
        <w:rPr>
          <w:b/>
          <w:szCs w:val="24"/>
        </w:rPr>
        <w:t xml:space="preserve">  </w:t>
      </w:r>
      <w:r w:rsidRPr="0091341C">
        <w:rPr>
          <w:szCs w:val="24"/>
        </w:rPr>
        <w:t>(законным представителям); осуществление коррекции недостатков в физическом и</w:t>
      </w:r>
      <w:r w:rsidRPr="0091341C">
        <w:rPr>
          <w:b/>
          <w:szCs w:val="24"/>
        </w:rPr>
        <w:t xml:space="preserve">  </w:t>
      </w:r>
      <w:r w:rsidRPr="0091341C">
        <w:rPr>
          <w:szCs w:val="24"/>
        </w:rPr>
        <w:t>психическом развитии детей с ограниченными возможностями здоровья.</w:t>
      </w:r>
      <w:r w:rsidRPr="0091341C">
        <w:rPr>
          <w:b/>
          <w:szCs w:val="24"/>
        </w:rPr>
        <w:t xml:space="preserve"> </w:t>
      </w:r>
    </w:p>
    <w:p w:rsidR="00447033" w:rsidRPr="0091341C" w:rsidRDefault="0091341C">
      <w:pPr>
        <w:spacing w:after="31" w:line="265" w:lineRule="auto"/>
        <w:ind w:left="449" w:right="3635"/>
        <w:jc w:val="left"/>
        <w:rPr>
          <w:szCs w:val="24"/>
        </w:rPr>
      </w:pPr>
      <w:r w:rsidRPr="0091341C">
        <w:rPr>
          <w:b/>
          <w:szCs w:val="24"/>
        </w:rPr>
        <w:t xml:space="preserve">Задачи Адаптированной  образовательной программы: </w:t>
      </w:r>
    </w:p>
    <w:p w:rsidR="0091341C" w:rsidRDefault="0091341C">
      <w:pPr>
        <w:numPr>
          <w:ilvl w:val="0"/>
          <w:numId w:val="1"/>
        </w:numPr>
        <w:spacing w:after="33"/>
        <w:ind w:right="33" w:hanging="564"/>
        <w:rPr>
          <w:szCs w:val="24"/>
        </w:rPr>
      </w:pPr>
      <w:r w:rsidRPr="0091341C">
        <w:rPr>
          <w:szCs w:val="24"/>
        </w:rPr>
        <w:t>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w:t>
      </w:r>
      <w:proofErr w:type="spellStart"/>
      <w:r w:rsidRPr="0091341C">
        <w:rPr>
          <w:szCs w:val="24"/>
        </w:rPr>
        <w:t>медикопедагогической</w:t>
      </w:r>
      <w:proofErr w:type="spellEnd"/>
      <w:r w:rsidRPr="0091341C">
        <w:rPr>
          <w:szCs w:val="24"/>
        </w:rPr>
        <w:t xml:space="preserve"> комиссии);</w:t>
      </w:r>
    </w:p>
    <w:p w:rsidR="00447033" w:rsidRPr="0091341C" w:rsidRDefault="0091341C">
      <w:pPr>
        <w:numPr>
          <w:ilvl w:val="0"/>
          <w:numId w:val="1"/>
        </w:numPr>
        <w:spacing w:after="33"/>
        <w:ind w:right="33" w:hanging="564"/>
        <w:rPr>
          <w:szCs w:val="24"/>
        </w:rPr>
      </w:pPr>
      <w:r w:rsidRPr="0091341C">
        <w:rPr>
          <w:rFonts w:eastAsia="Arial"/>
          <w:szCs w:val="24"/>
        </w:rPr>
        <w:t xml:space="preserve"> </w:t>
      </w:r>
      <w:r w:rsidRPr="0091341C">
        <w:rPr>
          <w:szCs w:val="24"/>
        </w:rPr>
        <w:t xml:space="preserve">учитывать особые образовательные потребности детей с ограниченными  возможностями здоровья при освоении ими образовательной программы; </w:t>
      </w:r>
    </w:p>
    <w:p w:rsidR="00447033" w:rsidRPr="0091341C" w:rsidRDefault="0091341C">
      <w:pPr>
        <w:numPr>
          <w:ilvl w:val="0"/>
          <w:numId w:val="1"/>
        </w:numPr>
        <w:spacing w:after="36"/>
        <w:ind w:right="33" w:hanging="564"/>
        <w:rPr>
          <w:szCs w:val="24"/>
        </w:rPr>
      </w:pPr>
      <w:r w:rsidRPr="0091341C">
        <w:rPr>
          <w:szCs w:val="24"/>
        </w:rPr>
        <w:t>осуществлять индивидуально-ориентированную и социально-психолог</w:t>
      </w:r>
      <w:proofErr w:type="gramStart"/>
      <w:r w:rsidRPr="0091341C">
        <w:rPr>
          <w:szCs w:val="24"/>
        </w:rPr>
        <w:t>о-</w:t>
      </w:r>
      <w:proofErr w:type="gramEnd"/>
      <w:r w:rsidRPr="0091341C">
        <w:rPr>
          <w:szCs w:val="24"/>
        </w:rPr>
        <w:t xml:space="preserve"> педагогическую, коррекционно-логопедическую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 </w:t>
      </w:r>
    </w:p>
    <w:p w:rsidR="00447033" w:rsidRPr="0091341C" w:rsidRDefault="0091341C">
      <w:pPr>
        <w:numPr>
          <w:ilvl w:val="0"/>
          <w:numId w:val="1"/>
        </w:numPr>
        <w:ind w:right="33" w:hanging="564"/>
        <w:rPr>
          <w:szCs w:val="24"/>
        </w:rPr>
      </w:pPr>
      <w:r w:rsidRPr="0091341C">
        <w:rPr>
          <w:szCs w:val="24"/>
        </w:rPr>
        <w:t xml:space="preserve">реализовать индивидуальные образовательные маршруты; </w:t>
      </w:r>
    </w:p>
    <w:p w:rsidR="00AC606B" w:rsidRDefault="0091341C">
      <w:pPr>
        <w:numPr>
          <w:ilvl w:val="0"/>
          <w:numId w:val="1"/>
        </w:numPr>
        <w:spacing w:after="34"/>
        <w:ind w:right="33" w:hanging="564"/>
        <w:rPr>
          <w:szCs w:val="24"/>
        </w:rPr>
      </w:pPr>
      <w:r w:rsidRPr="0091341C">
        <w:rPr>
          <w:szCs w:val="24"/>
        </w:rPr>
        <w:t xml:space="preserve">развивать коммуникативные компетенции форм и навыков </w:t>
      </w:r>
      <w:r w:rsidR="00AC606B" w:rsidRPr="0091341C">
        <w:rPr>
          <w:szCs w:val="24"/>
        </w:rPr>
        <w:t>конструктивного личностного</w:t>
      </w:r>
      <w:r w:rsidRPr="0091341C">
        <w:rPr>
          <w:szCs w:val="24"/>
        </w:rPr>
        <w:t xml:space="preserve"> общения со сверстниками;</w:t>
      </w:r>
    </w:p>
    <w:p w:rsidR="00447033" w:rsidRPr="0091341C" w:rsidRDefault="0091341C">
      <w:pPr>
        <w:numPr>
          <w:ilvl w:val="0"/>
          <w:numId w:val="1"/>
        </w:numPr>
        <w:spacing w:after="34"/>
        <w:ind w:right="33" w:hanging="564"/>
        <w:rPr>
          <w:szCs w:val="24"/>
        </w:rPr>
      </w:pPr>
      <w:r w:rsidRPr="0091341C">
        <w:rPr>
          <w:rFonts w:eastAsia="Arial"/>
          <w:szCs w:val="24"/>
        </w:rPr>
        <w:t xml:space="preserve"> </w:t>
      </w:r>
      <w:r w:rsidRPr="0091341C">
        <w:rPr>
          <w:szCs w:val="24"/>
        </w:rPr>
        <w:t xml:space="preserve">реализовать комплексную систему мероприятий по социальной адаптации </w:t>
      </w:r>
      <w:r w:rsidR="00AC606B" w:rsidRPr="0091341C">
        <w:rPr>
          <w:szCs w:val="24"/>
        </w:rPr>
        <w:t>и интеграции</w:t>
      </w:r>
      <w:r w:rsidRPr="0091341C">
        <w:rPr>
          <w:szCs w:val="24"/>
        </w:rPr>
        <w:t xml:space="preserve"> детей с ограниченными возможностями здоровья; </w:t>
      </w:r>
    </w:p>
    <w:p w:rsidR="00447033" w:rsidRPr="0091341C" w:rsidRDefault="0091341C">
      <w:pPr>
        <w:numPr>
          <w:ilvl w:val="0"/>
          <w:numId w:val="1"/>
        </w:numPr>
        <w:ind w:right="33" w:hanging="564"/>
        <w:rPr>
          <w:szCs w:val="24"/>
        </w:rPr>
      </w:pPr>
      <w:r w:rsidRPr="0091341C">
        <w:rPr>
          <w:szCs w:val="24"/>
        </w:rPr>
        <w:t xml:space="preserve">создать пространство детско-взрослого взаимодействия с учетом </w:t>
      </w:r>
      <w:r w:rsidR="00AC606B" w:rsidRPr="0091341C">
        <w:rPr>
          <w:szCs w:val="24"/>
        </w:rPr>
        <w:t>ведущей деятельности</w:t>
      </w:r>
      <w:r w:rsidRPr="0091341C">
        <w:rPr>
          <w:szCs w:val="24"/>
        </w:rPr>
        <w:t xml:space="preserve"> ребенка; </w:t>
      </w:r>
    </w:p>
    <w:p w:rsidR="00447033" w:rsidRPr="0091341C" w:rsidRDefault="0091341C">
      <w:pPr>
        <w:numPr>
          <w:ilvl w:val="0"/>
          <w:numId w:val="1"/>
        </w:numPr>
        <w:ind w:right="33" w:hanging="564"/>
        <w:rPr>
          <w:szCs w:val="24"/>
        </w:rPr>
      </w:pPr>
      <w:r w:rsidRPr="0091341C">
        <w:rPr>
          <w:szCs w:val="24"/>
        </w:rPr>
        <w:t>оказывать консультативную и методическую помощь родителям (</w:t>
      </w:r>
      <w:r w:rsidR="00AC606B" w:rsidRPr="0091341C">
        <w:rPr>
          <w:szCs w:val="24"/>
        </w:rPr>
        <w:t>законным представителям</w:t>
      </w:r>
      <w:r w:rsidRPr="0091341C">
        <w:rPr>
          <w:szCs w:val="24"/>
        </w:rPr>
        <w:t xml:space="preserve">) детей с ограниченными возможностями здоровья по медицинским, социальным, правовым и другим вопросам. </w:t>
      </w:r>
    </w:p>
    <w:p w:rsidR="00447033" w:rsidRPr="0091341C" w:rsidRDefault="0091341C">
      <w:pPr>
        <w:tabs>
          <w:tab w:val="center" w:pos="920"/>
          <w:tab w:val="center" w:pos="1428"/>
        </w:tabs>
        <w:spacing w:after="0" w:line="259" w:lineRule="auto"/>
        <w:ind w:left="0" w:firstLine="0"/>
        <w:jc w:val="left"/>
        <w:rPr>
          <w:szCs w:val="24"/>
        </w:rPr>
      </w:pPr>
      <w:r w:rsidRPr="0091341C">
        <w:rPr>
          <w:szCs w:val="24"/>
        </w:rPr>
        <w:lastRenderedPageBreak/>
        <w:t xml:space="preserve"> </w:t>
      </w:r>
    </w:p>
    <w:p w:rsidR="00447033" w:rsidRPr="0091341C" w:rsidRDefault="0091341C">
      <w:pPr>
        <w:spacing w:after="31" w:line="265" w:lineRule="auto"/>
        <w:ind w:left="720" w:right="3635" w:firstLine="3461"/>
        <w:jc w:val="left"/>
        <w:rPr>
          <w:szCs w:val="24"/>
        </w:rPr>
      </w:pPr>
      <w:r w:rsidRPr="0091341C">
        <w:rPr>
          <w:b/>
          <w:szCs w:val="24"/>
        </w:rPr>
        <w:t xml:space="preserve">1.1. 3.Принципы и подходы </w:t>
      </w:r>
      <w:r w:rsidR="00AC606B" w:rsidRPr="0091341C">
        <w:rPr>
          <w:b/>
          <w:szCs w:val="24"/>
        </w:rPr>
        <w:t>к формировани</w:t>
      </w:r>
      <w:r w:rsidR="00AC606B">
        <w:rPr>
          <w:b/>
          <w:szCs w:val="24"/>
        </w:rPr>
        <w:t>ю</w:t>
      </w:r>
      <w:r w:rsidRPr="0091341C">
        <w:rPr>
          <w:b/>
          <w:szCs w:val="24"/>
        </w:rPr>
        <w:t xml:space="preserve"> программы </w:t>
      </w:r>
      <w:r w:rsidRPr="0091341C">
        <w:rPr>
          <w:szCs w:val="24"/>
        </w:rPr>
        <w:t xml:space="preserve">Программа разработана в соответствии со следующими </w:t>
      </w:r>
      <w:r w:rsidRPr="0091341C">
        <w:rPr>
          <w:b/>
          <w:szCs w:val="24"/>
        </w:rPr>
        <w:t>методологическими подходами:</w:t>
      </w:r>
      <w:r w:rsidRPr="0091341C">
        <w:rPr>
          <w:szCs w:val="24"/>
        </w:rPr>
        <w:t xml:space="preserve"> </w:t>
      </w:r>
    </w:p>
    <w:p w:rsidR="00447033" w:rsidRPr="0091341C" w:rsidRDefault="0091341C">
      <w:pPr>
        <w:numPr>
          <w:ilvl w:val="0"/>
          <w:numId w:val="1"/>
        </w:numPr>
        <w:ind w:right="33" w:hanging="564"/>
        <w:rPr>
          <w:szCs w:val="24"/>
        </w:rPr>
      </w:pPr>
      <w:r w:rsidRPr="0091341C">
        <w:rPr>
          <w:szCs w:val="24"/>
        </w:rPr>
        <w:t xml:space="preserve">полноценного проживания ребёнком этапов дошкольного детства, обогащение (амплификация) детского развития; </w:t>
      </w:r>
    </w:p>
    <w:p w:rsidR="00447033" w:rsidRPr="0091341C" w:rsidRDefault="0091341C">
      <w:pPr>
        <w:numPr>
          <w:ilvl w:val="0"/>
          <w:numId w:val="1"/>
        </w:numPr>
        <w:spacing w:after="33"/>
        <w:ind w:right="33" w:hanging="564"/>
        <w:rPr>
          <w:szCs w:val="24"/>
        </w:rPr>
      </w:pPr>
      <w:r w:rsidRPr="0091341C">
        <w:rPr>
          <w:szCs w:val="24"/>
        </w:rPr>
        <w:t xml:space="preserve">построения образовательной </w:t>
      </w:r>
      <w:r w:rsidR="00AC606B" w:rsidRPr="0091341C">
        <w:rPr>
          <w:szCs w:val="24"/>
        </w:rPr>
        <w:t>деятельности на</w:t>
      </w:r>
      <w:r w:rsidRPr="0091341C">
        <w:rPr>
          <w:szCs w:val="24"/>
        </w:rPr>
        <w:t xml:space="preserve">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447033" w:rsidRPr="0091341C" w:rsidRDefault="0091341C">
      <w:pPr>
        <w:numPr>
          <w:ilvl w:val="0"/>
          <w:numId w:val="1"/>
        </w:numPr>
        <w:ind w:right="33" w:hanging="564"/>
        <w:rPr>
          <w:szCs w:val="24"/>
        </w:rPr>
      </w:pPr>
      <w:r w:rsidRPr="0091341C">
        <w:rPr>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447033" w:rsidRPr="0091341C" w:rsidRDefault="0091341C">
      <w:pPr>
        <w:numPr>
          <w:ilvl w:val="0"/>
          <w:numId w:val="1"/>
        </w:numPr>
        <w:ind w:right="33" w:hanging="564"/>
        <w:rPr>
          <w:szCs w:val="24"/>
        </w:rPr>
      </w:pPr>
      <w:r w:rsidRPr="0091341C">
        <w:rPr>
          <w:szCs w:val="24"/>
        </w:rPr>
        <w:t xml:space="preserve">поддержки инициативы детей в различных видах деятельности; </w:t>
      </w:r>
    </w:p>
    <w:p w:rsidR="00447033" w:rsidRPr="0091341C" w:rsidRDefault="0091341C">
      <w:pPr>
        <w:numPr>
          <w:ilvl w:val="0"/>
          <w:numId w:val="1"/>
        </w:numPr>
        <w:ind w:right="33" w:hanging="564"/>
        <w:rPr>
          <w:szCs w:val="24"/>
        </w:rPr>
      </w:pPr>
      <w:r w:rsidRPr="0091341C">
        <w:rPr>
          <w:szCs w:val="24"/>
        </w:rPr>
        <w:t xml:space="preserve">приобщения детей к социокультурным нормам, традициям семьи, общества и государства; </w:t>
      </w:r>
    </w:p>
    <w:p w:rsidR="00AC606B" w:rsidRDefault="0091341C">
      <w:pPr>
        <w:numPr>
          <w:ilvl w:val="0"/>
          <w:numId w:val="1"/>
        </w:numPr>
        <w:spacing w:after="0" w:line="268" w:lineRule="auto"/>
        <w:ind w:right="33" w:hanging="564"/>
        <w:rPr>
          <w:szCs w:val="24"/>
        </w:rPr>
      </w:pPr>
      <w:r w:rsidRPr="0091341C">
        <w:rPr>
          <w:szCs w:val="24"/>
        </w:rPr>
        <w:t>формирования познавательных интересов и познавательных действий ребенка в различных видах деятельности;</w:t>
      </w:r>
    </w:p>
    <w:p w:rsidR="00AC606B" w:rsidRDefault="0091341C">
      <w:pPr>
        <w:numPr>
          <w:ilvl w:val="0"/>
          <w:numId w:val="1"/>
        </w:numPr>
        <w:spacing w:after="0" w:line="268" w:lineRule="auto"/>
        <w:ind w:right="33" w:hanging="564"/>
        <w:rPr>
          <w:szCs w:val="24"/>
        </w:rPr>
      </w:pPr>
      <w:r w:rsidRPr="0091341C">
        <w:rPr>
          <w:szCs w:val="24"/>
        </w:rPr>
        <w:t xml:space="preserve">возрастной адекватности (соответствия условий, требований, методов </w:t>
      </w:r>
      <w:r w:rsidR="00AC606B" w:rsidRPr="0091341C">
        <w:rPr>
          <w:szCs w:val="24"/>
        </w:rPr>
        <w:t>возрасту и</w:t>
      </w:r>
      <w:r w:rsidRPr="0091341C">
        <w:rPr>
          <w:szCs w:val="24"/>
        </w:rPr>
        <w:t xml:space="preserve"> особенностям развития); </w:t>
      </w:r>
    </w:p>
    <w:p w:rsidR="00447033" w:rsidRPr="0091341C" w:rsidRDefault="0091341C">
      <w:pPr>
        <w:numPr>
          <w:ilvl w:val="0"/>
          <w:numId w:val="1"/>
        </w:numPr>
        <w:spacing w:after="0" w:line="268" w:lineRule="auto"/>
        <w:ind w:right="33" w:hanging="564"/>
        <w:rPr>
          <w:szCs w:val="24"/>
        </w:rPr>
      </w:pPr>
      <w:r w:rsidRPr="0091341C">
        <w:rPr>
          <w:szCs w:val="24"/>
        </w:rPr>
        <w:t xml:space="preserve">учёта этнокультурной ситуации развития детей. </w:t>
      </w:r>
    </w:p>
    <w:p w:rsidR="00447033" w:rsidRPr="0091341C" w:rsidRDefault="00AC606B">
      <w:pPr>
        <w:ind w:left="7" w:right="33"/>
        <w:rPr>
          <w:szCs w:val="24"/>
        </w:rPr>
      </w:pPr>
      <w:r>
        <w:rPr>
          <w:szCs w:val="24"/>
        </w:rPr>
        <w:t xml:space="preserve">      </w:t>
      </w:r>
      <w:r w:rsidR="0091341C" w:rsidRPr="0091341C">
        <w:rPr>
          <w:szCs w:val="24"/>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447033" w:rsidRPr="0091341C" w:rsidRDefault="00AC606B">
      <w:pPr>
        <w:spacing w:after="32"/>
        <w:ind w:left="7" w:right="33"/>
        <w:rPr>
          <w:szCs w:val="24"/>
        </w:rPr>
      </w:pPr>
      <w:r>
        <w:rPr>
          <w:szCs w:val="24"/>
        </w:rPr>
        <w:t xml:space="preserve">      </w:t>
      </w:r>
      <w:r w:rsidR="0091341C" w:rsidRPr="0091341C">
        <w:rPr>
          <w:szCs w:val="24"/>
        </w:rPr>
        <w:t>В программе реализованы</w:t>
      </w:r>
      <w:r>
        <w:rPr>
          <w:szCs w:val="24"/>
        </w:rPr>
        <w:t>,</w:t>
      </w:r>
      <w:r w:rsidR="0091341C" w:rsidRPr="0091341C">
        <w:rPr>
          <w:szCs w:val="24"/>
        </w:rPr>
        <w:t xml:space="preserve"> в соответствии с </w:t>
      </w:r>
      <w:proofErr w:type="spellStart"/>
      <w:r w:rsidR="0091341C" w:rsidRPr="0091341C">
        <w:rPr>
          <w:szCs w:val="24"/>
        </w:rPr>
        <w:t>этиопатогенетической</w:t>
      </w:r>
      <w:proofErr w:type="spellEnd"/>
      <w:r w:rsidR="0091341C" w:rsidRPr="0091341C">
        <w:rPr>
          <w:szCs w:val="24"/>
        </w:rPr>
        <w:t xml:space="preserve"> с</w:t>
      </w:r>
      <w:r>
        <w:rPr>
          <w:szCs w:val="24"/>
        </w:rPr>
        <w:t xml:space="preserve">имптоматикой речевого нарушения, </w:t>
      </w:r>
      <w:r w:rsidR="0091341C" w:rsidRPr="0091341C">
        <w:rPr>
          <w:szCs w:val="24"/>
        </w:rPr>
        <w:t>следующие</w:t>
      </w:r>
      <w:r>
        <w:rPr>
          <w:szCs w:val="24"/>
        </w:rPr>
        <w:t xml:space="preserve"> </w:t>
      </w:r>
      <w:r w:rsidR="0091341C" w:rsidRPr="0091341C">
        <w:rPr>
          <w:b/>
          <w:szCs w:val="24"/>
        </w:rPr>
        <w:t>принцип</w:t>
      </w:r>
      <w:r w:rsidR="0091341C" w:rsidRPr="0091341C">
        <w:rPr>
          <w:szCs w:val="24"/>
        </w:rPr>
        <w:t xml:space="preserve">ы дошкольной коррекционной педагогики: </w:t>
      </w:r>
    </w:p>
    <w:p w:rsidR="00447033" w:rsidRPr="0091341C" w:rsidRDefault="0091341C">
      <w:pPr>
        <w:numPr>
          <w:ilvl w:val="0"/>
          <w:numId w:val="1"/>
        </w:numPr>
        <w:ind w:right="33" w:hanging="564"/>
        <w:rPr>
          <w:szCs w:val="24"/>
        </w:rPr>
      </w:pPr>
      <w:r w:rsidRPr="0091341C">
        <w:rPr>
          <w:szCs w:val="24"/>
        </w:rPr>
        <w:t xml:space="preserve">принцип развивающего обучения (формирование «зоны ближайшего развития»); </w:t>
      </w:r>
    </w:p>
    <w:p w:rsidR="00447033" w:rsidRPr="0091341C" w:rsidRDefault="0091341C">
      <w:pPr>
        <w:numPr>
          <w:ilvl w:val="0"/>
          <w:numId w:val="1"/>
        </w:numPr>
        <w:ind w:right="33" w:hanging="564"/>
        <w:rPr>
          <w:szCs w:val="24"/>
        </w:rPr>
      </w:pPr>
      <w:r w:rsidRPr="0091341C">
        <w:rPr>
          <w:szCs w:val="24"/>
        </w:rPr>
        <w:t xml:space="preserve">принцип единства диагностики и коррекции отклонений в развитии; </w:t>
      </w:r>
    </w:p>
    <w:p w:rsidR="00447033" w:rsidRPr="0091341C" w:rsidRDefault="0091341C">
      <w:pPr>
        <w:numPr>
          <w:ilvl w:val="0"/>
          <w:numId w:val="1"/>
        </w:numPr>
        <w:spacing w:after="33"/>
        <w:ind w:right="33" w:hanging="564"/>
        <w:rPr>
          <w:szCs w:val="24"/>
        </w:rPr>
      </w:pPr>
      <w:r w:rsidRPr="0091341C">
        <w:rPr>
          <w:szCs w:val="24"/>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sidRPr="0091341C">
        <w:rPr>
          <w:szCs w:val="24"/>
        </w:rPr>
        <w:t>дизонтогенеза</w:t>
      </w:r>
      <w:proofErr w:type="spellEnd"/>
      <w:r w:rsidRPr="0091341C">
        <w:rPr>
          <w:szCs w:val="24"/>
        </w:rPr>
        <w:t xml:space="preserve">; </w:t>
      </w:r>
    </w:p>
    <w:p w:rsidR="00447033" w:rsidRPr="0091341C" w:rsidRDefault="0091341C">
      <w:pPr>
        <w:numPr>
          <w:ilvl w:val="0"/>
          <w:numId w:val="1"/>
        </w:numPr>
        <w:spacing w:after="34"/>
        <w:ind w:right="33" w:hanging="564"/>
        <w:rPr>
          <w:szCs w:val="24"/>
        </w:rPr>
      </w:pPr>
      <w:r w:rsidRPr="0091341C">
        <w:rPr>
          <w:szCs w:val="24"/>
        </w:rPr>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447033" w:rsidRPr="0091341C" w:rsidRDefault="0091341C">
      <w:pPr>
        <w:numPr>
          <w:ilvl w:val="0"/>
          <w:numId w:val="1"/>
        </w:numPr>
        <w:ind w:right="33" w:hanging="564"/>
        <w:rPr>
          <w:szCs w:val="24"/>
        </w:rPr>
      </w:pPr>
      <w:proofErr w:type="spellStart"/>
      <w:r w:rsidRPr="0091341C">
        <w:rPr>
          <w:szCs w:val="24"/>
        </w:rPr>
        <w:t>деятельностный</w:t>
      </w:r>
      <w:proofErr w:type="spellEnd"/>
      <w:r w:rsidRPr="0091341C">
        <w:rPr>
          <w:szCs w:val="24"/>
        </w:rPr>
        <w:t xml:space="preserve"> принцип, определяющий ведущую деятельность, стимулирующую психическое и личностное развитие ребенка с отклонением в речи. </w:t>
      </w:r>
    </w:p>
    <w:p w:rsidR="00447033" w:rsidRPr="0091341C" w:rsidRDefault="0091341C">
      <w:pPr>
        <w:spacing w:line="270" w:lineRule="auto"/>
        <w:ind w:left="220" w:right="207"/>
        <w:jc w:val="center"/>
        <w:rPr>
          <w:szCs w:val="24"/>
        </w:rPr>
      </w:pPr>
      <w:r w:rsidRPr="0091341C">
        <w:rPr>
          <w:b/>
          <w:szCs w:val="24"/>
        </w:rPr>
        <w:t xml:space="preserve">1.2. </w:t>
      </w:r>
      <w:r w:rsidR="00AC606B" w:rsidRPr="0091341C">
        <w:rPr>
          <w:b/>
          <w:szCs w:val="24"/>
        </w:rPr>
        <w:t xml:space="preserve">Значимые </w:t>
      </w:r>
      <w:r w:rsidR="00BF3E9F" w:rsidRPr="0091341C">
        <w:rPr>
          <w:b/>
          <w:szCs w:val="24"/>
        </w:rPr>
        <w:t>для разработки реализации Программы</w:t>
      </w:r>
      <w:r w:rsidRPr="0091341C">
        <w:rPr>
          <w:b/>
          <w:szCs w:val="24"/>
        </w:rPr>
        <w:t xml:space="preserve"> характеристики. </w:t>
      </w:r>
    </w:p>
    <w:p w:rsidR="00447033" w:rsidRPr="0091341C" w:rsidRDefault="0091341C">
      <w:pPr>
        <w:ind w:left="7" w:right="33"/>
        <w:rPr>
          <w:szCs w:val="24"/>
        </w:rPr>
      </w:pPr>
      <w:r w:rsidRPr="0091341C">
        <w:rPr>
          <w:szCs w:val="24"/>
        </w:rPr>
        <w:lastRenderedPageBreak/>
        <w:t xml:space="preserve">С целью создания условий для обеспечения полноценной </w:t>
      </w:r>
      <w:r w:rsidR="00BF3E9F" w:rsidRPr="0091341C">
        <w:rPr>
          <w:szCs w:val="24"/>
        </w:rPr>
        <w:t>коррекции развития</w:t>
      </w:r>
      <w:r w:rsidRPr="0091341C">
        <w:rPr>
          <w:szCs w:val="24"/>
        </w:rPr>
        <w:t xml:space="preserve"> речи в дошкольной </w:t>
      </w:r>
      <w:r w:rsidR="00BF3E9F" w:rsidRPr="0091341C">
        <w:rPr>
          <w:szCs w:val="24"/>
        </w:rPr>
        <w:t>организации функционирует</w:t>
      </w:r>
      <w:r w:rsidRPr="0091341C">
        <w:rPr>
          <w:szCs w:val="24"/>
        </w:rPr>
        <w:t xml:space="preserve"> логопедический пункт (далее – </w:t>
      </w:r>
      <w:proofErr w:type="spellStart"/>
      <w:r w:rsidRPr="0091341C">
        <w:rPr>
          <w:szCs w:val="24"/>
        </w:rPr>
        <w:t>логопункт</w:t>
      </w:r>
      <w:proofErr w:type="spellEnd"/>
      <w:r w:rsidRPr="0091341C">
        <w:rPr>
          <w:szCs w:val="24"/>
        </w:rPr>
        <w:t xml:space="preserve">).  </w:t>
      </w:r>
      <w:proofErr w:type="gramStart"/>
      <w:r w:rsidRPr="00BF3E9F">
        <w:rPr>
          <w:b/>
          <w:szCs w:val="24"/>
        </w:rPr>
        <w:t>Целью</w:t>
      </w:r>
      <w:r w:rsidRPr="0091341C">
        <w:rPr>
          <w:szCs w:val="24"/>
        </w:rPr>
        <w:t xml:space="preserve"> </w:t>
      </w:r>
      <w:proofErr w:type="spellStart"/>
      <w:r w:rsidR="00BF3E9F" w:rsidRPr="0091341C">
        <w:rPr>
          <w:szCs w:val="24"/>
        </w:rPr>
        <w:t>логопункта</w:t>
      </w:r>
      <w:proofErr w:type="spellEnd"/>
      <w:r w:rsidR="00BF3E9F" w:rsidRPr="0091341C">
        <w:rPr>
          <w:szCs w:val="24"/>
        </w:rPr>
        <w:t xml:space="preserve"> является</w:t>
      </w:r>
      <w:r w:rsidRPr="0091341C">
        <w:rPr>
          <w:szCs w:val="24"/>
        </w:rPr>
        <w:t xml:space="preserve"> оказание помощи </w:t>
      </w:r>
      <w:r w:rsidR="00BF3E9F" w:rsidRPr="0091341C">
        <w:rPr>
          <w:szCs w:val="24"/>
        </w:rPr>
        <w:t>детям дошкольного</w:t>
      </w:r>
      <w:r w:rsidRPr="0091341C">
        <w:rPr>
          <w:szCs w:val="24"/>
        </w:rPr>
        <w:t xml:space="preserve"> возраста (3-7 лет), имеющим нарушения в развитии </w:t>
      </w:r>
      <w:r w:rsidR="00BF3E9F" w:rsidRPr="0091341C">
        <w:rPr>
          <w:szCs w:val="24"/>
        </w:rPr>
        <w:t>речи (</w:t>
      </w:r>
      <w:r w:rsidRPr="0091341C">
        <w:rPr>
          <w:szCs w:val="24"/>
        </w:rPr>
        <w:t xml:space="preserve">первичного характера – фонетико-фонематическое недоразвитие речи (ФФНР) и общее  недоразвитие речи (ОНР). </w:t>
      </w:r>
      <w:proofErr w:type="gramEnd"/>
    </w:p>
    <w:p w:rsidR="00447033" w:rsidRPr="00BF3E9F" w:rsidRDefault="00BF3E9F">
      <w:pPr>
        <w:spacing w:after="30"/>
        <w:ind w:left="7" w:right="33"/>
        <w:rPr>
          <w:b/>
          <w:szCs w:val="24"/>
        </w:rPr>
      </w:pPr>
      <w:r w:rsidRPr="00BF3E9F">
        <w:rPr>
          <w:b/>
          <w:szCs w:val="24"/>
        </w:rPr>
        <w:t>Функционируют группы</w:t>
      </w:r>
      <w:r w:rsidR="0091341C" w:rsidRPr="00BF3E9F">
        <w:rPr>
          <w:b/>
          <w:szCs w:val="24"/>
        </w:rPr>
        <w:t xml:space="preserve">: </w:t>
      </w:r>
    </w:p>
    <w:p w:rsidR="00447033" w:rsidRPr="0091341C" w:rsidRDefault="00BF3E9F">
      <w:pPr>
        <w:numPr>
          <w:ilvl w:val="0"/>
          <w:numId w:val="1"/>
        </w:numPr>
        <w:ind w:right="33" w:hanging="564"/>
        <w:rPr>
          <w:szCs w:val="24"/>
        </w:rPr>
      </w:pPr>
      <w:proofErr w:type="spellStart"/>
      <w:r w:rsidRPr="0091341C">
        <w:rPr>
          <w:szCs w:val="24"/>
        </w:rPr>
        <w:t>Общеразвиваюшие</w:t>
      </w:r>
      <w:proofErr w:type="spellEnd"/>
      <w:r w:rsidRPr="0091341C">
        <w:rPr>
          <w:szCs w:val="24"/>
        </w:rPr>
        <w:t xml:space="preserve"> группы</w:t>
      </w:r>
      <w:r>
        <w:rPr>
          <w:szCs w:val="24"/>
        </w:rPr>
        <w:t xml:space="preserve"> -  2</w:t>
      </w:r>
      <w:r w:rsidR="0091341C" w:rsidRPr="0091341C">
        <w:rPr>
          <w:szCs w:val="24"/>
        </w:rPr>
        <w:t xml:space="preserve">  </w:t>
      </w:r>
    </w:p>
    <w:p w:rsidR="00447033" w:rsidRPr="0091341C" w:rsidRDefault="0091341C">
      <w:pPr>
        <w:numPr>
          <w:ilvl w:val="0"/>
          <w:numId w:val="1"/>
        </w:numPr>
        <w:ind w:right="33" w:hanging="564"/>
        <w:rPr>
          <w:szCs w:val="24"/>
        </w:rPr>
      </w:pPr>
      <w:r w:rsidRPr="0091341C">
        <w:rPr>
          <w:szCs w:val="24"/>
        </w:rPr>
        <w:t xml:space="preserve">Комбинированные  группы для детей старшего  дошкольного возраста - </w:t>
      </w:r>
      <w:r w:rsidR="00BF3E9F">
        <w:rPr>
          <w:szCs w:val="24"/>
        </w:rPr>
        <w:t>1</w:t>
      </w:r>
      <w:r w:rsidRPr="0091341C">
        <w:rPr>
          <w:szCs w:val="24"/>
        </w:rPr>
        <w:t xml:space="preserve">  Детский сад посещают  дети из близлежащих микрорайонов города. </w:t>
      </w:r>
    </w:p>
    <w:p w:rsidR="00447033" w:rsidRPr="0091341C" w:rsidRDefault="0091341C">
      <w:pPr>
        <w:spacing w:line="270" w:lineRule="auto"/>
        <w:ind w:left="220" w:right="357"/>
        <w:jc w:val="center"/>
        <w:rPr>
          <w:szCs w:val="24"/>
        </w:rPr>
      </w:pPr>
      <w:r w:rsidRPr="0091341C">
        <w:rPr>
          <w:b/>
          <w:szCs w:val="24"/>
        </w:rPr>
        <w:t xml:space="preserve">Контингент  групп комбинированной  направленности  (на 01.06.2018 год):    </w:t>
      </w:r>
    </w:p>
    <w:tbl>
      <w:tblPr>
        <w:tblStyle w:val="TableGrid"/>
        <w:tblW w:w="13588" w:type="dxa"/>
        <w:tblInd w:w="504" w:type="dxa"/>
        <w:tblCellMar>
          <w:top w:w="7" w:type="dxa"/>
          <w:left w:w="173" w:type="dxa"/>
          <w:right w:w="113" w:type="dxa"/>
        </w:tblCellMar>
        <w:tblLook w:val="04A0" w:firstRow="1" w:lastRow="0" w:firstColumn="1" w:lastColumn="0" w:noHBand="0" w:noVBand="1"/>
      </w:tblPr>
      <w:tblGrid>
        <w:gridCol w:w="5209"/>
        <w:gridCol w:w="2328"/>
        <w:gridCol w:w="2405"/>
        <w:gridCol w:w="3646"/>
      </w:tblGrid>
      <w:tr w:rsidR="00447033" w:rsidRPr="0091341C">
        <w:trPr>
          <w:trHeight w:val="562"/>
        </w:trPr>
        <w:tc>
          <w:tcPr>
            <w:tcW w:w="5209" w:type="dxa"/>
            <w:tcBorders>
              <w:top w:val="single" w:sz="4" w:space="0" w:color="000000"/>
              <w:left w:val="single" w:sz="4" w:space="0" w:color="000000"/>
              <w:bottom w:val="single" w:sz="4" w:space="0" w:color="000000"/>
              <w:right w:val="single" w:sz="4" w:space="0" w:color="000000"/>
            </w:tcBorders>
            <w:vAlign w:val="center"/>
          </w:tcPr>
          <w:p w:rsidR="00447033" w:rsidRPr="0091341C" w:rsidRDefault="0091341C">
            <w:pPr>
              <w:spacing w:after="0" w:line="259" w:lineRule="auto"/>
              <w:ind w:left="0" w:right="62" w:firstLine="0"/>
              <w:jc w:val="center"/>
              <w:rPr>
                <w:szCs w:val="24"/>
              </w:rPr>
            </w:pPr>
            <w:r w:rsidRPr="0091341C">
              <w:rPr>
                <w:b/>
                <w:color w:val="0D0D0D"/>
                <w:szCs w:val="24"/>
              </w:rPr>
              <w:t xml:space="preserve">Возрастная группа </w:t>
            </w:r>
          </w:p>
        </w:tc>
        <w:tc>
          <w:tcPr>
            <w:tcW w:w="2328" w:type="dxa"/>
            <w:tcBorders>
              <w:top w:val="single" w:sz="4" w:space="0" w:color="000000"/>
              <w:left w:val="single" w:sz="4" w:space="0" w:color="000000"/>
              <w:bottom w:val="single" w:sz="4" w:space="0" w:color="000000"/>
              <w:right w:val="single" w:sz="4" w:space="0" w:color="000000"/>
            </w:tcBorders>
            <w:vAlign w:val="center"/>
          </w:tcPr>
          <w:p w:rsidR="00447033" w:rsidRPr="0091341C" w:rsidRDefault="0091341C">
            <w:pPr>
              <w:spacing w:after="0" w:line="259" w:lineRule="auto"/>
              <w:ind w:left="0" w:firstLine="0"/>
              <w:jc w:val="left"/>
              <w:rPr>
                <w:szCs w:val="24"/>
              </w:rPr>
            </w:pPr>
            <w:r w:rsidRPr="0091341C">
              <w:rPr>
                <w:b/>
                <w:color w:val="0D0D0D"/>
                <w:szCs w:val="24"/>
              </w:rPr>
              <w:t xml:space="preserve">Количество групп </w:t>
            </w:r>
          </w:p>
        </w:tc>
        <w:tc>
          <w:tcPr>
            <w:tcW w:w="2405" w:type="dxa"/>
            <w:tcBorders>
              <w:top w:val="single" w:sz="4" w:space="0" w:color="000000"/>
              <w:left w:val="single" w:sz="4" w:space="0" w:color="000000"/>
              <w:bottom w:val="single" w:sz="4" w:space="0" w:color="000000"/>
              <w:right w:val="single" w:sz="4" w:space="0" w:color="000000"/>
            </w:tcBorders>
            <w:vAlign w:val="center"/>
          </w:tcPr>
          <w:p w:rsidR="00447033" w:rsidRPr="0091341C" w:rsidRDefault="0091341C">
            <w:pPr>
              <w:spacing w:after="0" w:line="259" w:lineRule="auto"/>
              <w:ind w:left="0" w:right="55" w:firstLine="0"/>
              <w:jc w:val="center"/>
              <w:rPr>
                <w:szCs w:val="24"/>
              </w:rPr>
            </w:pPr>
            <w:r w:rsidRPr="0091341C">
              <w:rPr>
                <w:b/>
                <w:color w:val="0D0D0D"/>
                <w:szCs w:val="24"/>
              </w:rPr>
              <w:t xml:space="preserve">Количество детей </w:t>
            </w:r>
          </w:p>
        </w:tc>
        <w:tc>
          <w:tcPr>
            <w:tcW w:w="364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314" w:right="371" w:firstLine="0"/>
              <w:jc w:val="center"/>
              <w:rPr>
                <w:szCs w:val="24"/>
              </w:rPr>
            </w:pPr>
            <w:r w:rsidRPr="0091341C">
              <w:rPr>
                <w:b/>
                <w:color w:val="0D0D0D"/>
                <w:szCs w:val="24"/>
              </w:rPr>
              <w:t xml:space="preserve">Из них дети ОВЗ </w:t>
            </w:r>
            <w:r w:rsidRPr="0091341C">
              <w:rPr>
                <w:color w:val="0D0D0D"/>
                <w:szCs w:val="24"/>
              </w:rPr>
              <w:t xml:space="preserve">(по заключению ТПМПК) </w:t>
            </w:r>
          </w:p>
        </w:tc>
      </w:tr>
      <w:tr w:rsidR="00447033" w:rsidRPr="0091341C">
        <w:trPr>
          <w:trHeight w:val="286"/>
        </w:trPr>
        <w:tc>
          <w:tcPr>
            <w:tcW w:w="5209" w:type="dxa"/>
            <w:tcBorders>
              <w:top w:val="single" w:sz="4" w:space="0" w:color="000000"/>
              <w:left w:val="single" w:sz="4" w:space="0" w:color="000000"/>
              <w:bottom w:val="single" w:sz="4" w:space="0" w:color="000000"/>
              <w:right w:val="single" w:sz="4" w:space="0" w:color="000000"/>
            </w:tcBorders>
          </w:tcPr>
          <w:p w:rsidR="00447033" w:rsidRPr="0091341C" w:rsidRDefault="00BF3E9F">
            <w:pPr>
              <w:spacing w:after="0" w:line="259" w:lineRule="auto"/>
              <w:ind w:left="0" w:right="64" w:firstLine="0"/>
              <w:jc w:val="center"/>
              <w:rPr>
                <w:szCs w:val="24"/>
              </w:rPr>
            </w:pPr>
            <w:r>
              <w:rPr>
                <w:color w:val="0D0D0D"/>
                <w:szCs w:val="24"/>
              </w:rPr>
              <w:t xml:space="preserve">Разновозрастная группа для детей от 4 до 6 лет </w:t>
            </w:r>
          </w:p>
        </w:tc>
        <w:tc>
          <w:tcPr>
            <w:tcW w:w="23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60" w:firstLine="0"/>
              <w:jc w:val="center"/>
              <w:rPr>
                <w:szCs w:val="24"/>
              </w:rPr>
            </w:pPr>
            <w:r w:rsidRPr="0091341C">
              <w:rPr>
                <w:color w:val="0D0D0D"/>
                <w:szCs w:val="24"/>
              </w:rPr>
              <w:t xml:space="preserve">1 </w:t>
            </w:r>
          </w:p>
        </w:tc>
        <w:tc>
          <w:tcPr>
            <w:tcW w:w="2405" w:type="dxa"/>
            <w:tcBorders>
              <w:top w:val="single" w:sz="4" w:space="0" w:color="000000"/>
              <w:left w:val="single" w:sz="4" w:space="0" w:color="000000"/>
              <w:bottom w:val="single" w:sz="4" w:space="0" w:color="000000"/>
              <w:right w:val="single" w:sz="4" w:space="0" w:color="000000"/>
            </w:tcBorders>
          </w:tcPr>
          <w:p w:rsidR="00447033" w:rsidRPr="0091341C" w:rsidRDefault="0008354C">
            <w:pPr>
              <w:spacing w:after="0" w:line="259" w:lineRule="auto"/>
              <w:ind w:left="0" w:right="55" w:firstLine="0"/>
              <w:jc w:val="center"/>
              <w:rPr>
                <w:szCs w:val="24"/>
              </w:rPr>
            </w:pPr>
            <w:r>
              <w:rPr>
                <w:color w:val="0D0D0D"/>
                <w:szCs w:val="24"/>
              </w:rPr>
              <w:t>19</w:t>
            </w:r>
          </w:p>
        </w:tc>
        <w:tc>
          <w:tcPr>
            <w:tcW w:w="3646" w:type="dxa"/>
            <w:tcBorders>
              <w:top w:val="single" w:sz="4" w:space="0" w:color="000000"/>
              <w:left w:val="single" w:sz="4" w:space="0" w:color="000000"/>
              <w:bottom w:val="single" w:sz="4" w:space="0" w:color="000000"/>
              <w:right w:val="single" w:sz="4" w:space="0" w:color="000000"/>
            </w:tcBorders>
          </w:tcPr>
          <w:p w:rsidR="00447033" w:rsidRPr="0091341C" w:rsidRDefault="00BF3E9F" w:rsidP="00BF3E9F">
            <w:pPr>
              <w:spacing w:after="0" w:line="259" w:lineRule="auto"/>
              <w:ind w:left="0" w:right="57" w:firstLine="0"/>
              <w:jc w:val="center"/>
              <w:rPr>
                <w:szCs w:val="24"/>
              </w:rPr>
            </w:pPr>
            <w:r>
              <w:rPr>
                <w:color w:val="0D0D0D"/>
                <w:szCs w:val="24"/>
              </w:rPr>
              <w:t xml:space="preserve">ФФНР </w:t>
            </w:r>
            <w:r w:rsidR="0091341C" w:rsidRPr="0091341C">
              <w:rPr>
                <w:color w:val="0D0D0D"/>
                <w:szCs w:val="24"/>
              </w:rPr>
              <w:t xml:space="preserve"> – 1</w:t>
            </w:r>
            <w:r w:rsidR="0008354C">
              <w:rPr>
                <w:color w:val="0D0D0D"/>
                <w:szCs w:val="24"/>
              </w:rPr>
              <w:t>7</w:t>
            </w:r>
            <w:r w:rsidR="0091341C" w:rsidRPr="0091341C">
              <w:rPr>
                <w:color w:val="0D0D0D"/>
                <w:szCs w:val="24"/>
              </w:rPr>
              <w:t xml:space="preserve"> детей </w:t>
            </w:r>
          </w:p>
        </w:tc>
      </w:tr>
    </w:tbl>
    <w:p w:rsidR="00447033" w:rsidRPr="0091341C" w:rsidRDefault="0091341C">
      <w:pPr>
        <w:spacing w:after="0" w:line="259" w:lineRule="auto"/>
        <w:ind w:left="12" w:firstLine="0"/>
        <w:jc w:val="left"/>
        <w:rPr>
          <w:szCs w:val="24"/>
        </w:rPr>
      </w:pPr>
      <w:r w:rsidRPr="0091341C">
        <w:rPr>
          <w:b/>
          <w:szCs w:val="24"/>
        </w:rPr>
        <w:t xml:space="preserve"> </w:t>
      </w:r>
    </w:p>
    <w:p w:rsidR="00447033" w:rsidRPr="0091341C" w:rsidRDefault="0091341C">
      <w:pPr>
        <w:spacing w:line="270" w:lineRule="auto"/>
        <w:ind w:left="220" w:right="243"/>
        <w:jc w:val="center"/>
        <w:rPr>
          <w:szCs w:val="24"/>
        </w:rPr>
      </w:pPr>
      <w:r w:rsidRPr="0091341C">
        <w:rPr>
          <w:b/>
          <w:szCs w:val="24"/>
        </w:rPr>
        <w:t xml:space="preserve">Характеристика контингента </w:t>
      </w:r>
      <w:proofErr w:type="gramStart"/>
      <w:r w:rsidRPr="0091341C">
        <w:rPr>
          <w:b/>
          <w:szCs w:val="24"/>
        </w:rPr>
        <w:t>обучающихся</w:t>
      </w:r>
      <w:proofErr w:type="gramEnd"/>
      <w:r w:rsidRPr="0091341C">
        <w:rPr>
          <w:szCs w:val="24"/>
        </w:rPr>
        <w:t xml:space="preserve"> </w:t>
      </w:r>
    </w:p>
    <w:p w:rsidR="00447033" w:rsidRPr="0091341C" w:rsidRDefault="0091341C">
      <w:pPr>
        <w:ind w:left="7" w:right="33"/>
        <w:rPr>
          <w:szCs w:val="24"/>
        </w:rPr>
      </w:pPr>
      <w:r w:rsidRPr="0091341C">
        <w:rPr>
          <w:szCs w:val="24"/>
        </w:rPr>
        <w:t xml:space="preserve">Порядок </w:t>
      </w:r>
      <w:r w:rsidR="00BF3E9F" w:rsidRPr="0091341C">
        <w:rPr>
          <w:szCs w:val="24"/>
        </w:rPr>
        <w:t>комплектования дошкольной</w:t>
      </w:r>
      <w:r w:rsidRPr="0091341C">
        <w:rPr>
          <w:szCs w:val="24"/>
        </w:rPr>
        <w:t xml:space="preserve">   </w:t>
      </w:r>
      <w:r w:rsidR="00BF3E9F" w:rsidRPr="0091341C">
        <w:rPr>
          <w:szCs w:val="24"/>
        </w:rPr>
        <w:t>организации определяется</w:t>
      </w:r>
      <w:r w:rsidRPr="0091341C">
        <w:rPr>
          <w:szCs w:val="24"/>
        </w:rPr>
        <w:t xml:space="preserve"> Учредителем в соответствии с законодательством Российской Федерации. </w:t>
      </w:r>
      <w:r w:rsidR="00BF3E9F" w:rsidRPr="0091341C">
        <w:rPr>
          <w:szCs w:val="24"/>
        </w:rPr>
        <w:t>Порядок комплектования детьми</w:t>
      </w:r>
      <w:r w:rsidRPr="0091341C">
        <w:rPr>
          <w:szCs w:val="24"/>
        </w:rPr>
        <w:t xml:space="preserve"> ОВЗ </w:t>
      </w:r>
      <w:r w:rsidR="00BF3E9F" w:rsidRPr="0091341C">
        <w:rPr>
          <w:szCs w:val="24"/>
        </w:rPr>
        <w:t>осуществляется на</w:t>
      </w:r>
      <w:r w:rsidRPr="0091341C">
        <w:rPr>
          <w:szCs w:val="24"/>
        </w:rPr>
        <w:t xml:space="preserve"> </w:t>
      </w:r>
      <w:r w:rsidR="00BF3E9F" w:rsidRPr="0091341C">
        <w:rPr>
          <w:szCs w:val="24"/>
        </w:rPr>
        <w:t>основании заключения ТПМПК</w:t>
      </w:r>
      <w:r w:rsidRPr="0091341C">
        <w:rPr>
          <w:szCs w:val="24"/>
        </w:rPr>
        <w:t xml:space="preserve">.  </w:t>
      </w:r>
    </w:p>
    <w:p w:rsidR="00447033" w:rsidRPr="0091341C" w:rsidRDefault="0091341C">
      <w:pPr>
        <w:spacing w:line="270" w:lineRule="auto"/>
        <w:ind w:left="220" w:right="241"/>
        <w:jc w:val="center"/>
        <w:rPr>
          <w:szCs w:val="24"/>
        </w:rPr>
      </w:pPr>
      <w:r w:rsidRPr="0091341C">
        <w:rPr>
          <w:b/>
          <w:szCs w:val="24"/>
        </w:rPr>
        <w:t xml:space="preserve">Кадровый </w:t>
      </w:r>
      <w:r w:rsidR="00BF3E9F" w:rsidRPr="0091341C">
        <w:rPr>
          <w:b/>
          <w:szCs w:val="24"/>
        </w:rPr>
        <w:t>потенциал реализации Адаптированной</w:t>
      </w:r>
      <w:r w:rsidRPr="0091341C">
        <w:rPr>
          <w:b/>
          <w:szCs w:val="24"/>
        </w:rPr>
        <w:t xml:space="preserve"> образовательной Программы: </w:t>
      </w:r>
    </w:p>
    <w:tbl>
      <w:tblPr>
        <w:tblStyle w:val="TableGrid"/>
        <w:tblW w:w="15028" w:type="dxa"/>
        <w:tblInd w:w="-271" w:type="dxa"/>
        <w:tblCellMar>
          <w:top w:w="7" w:type="dxa"/>
          <w:left w:w="108" w:type="dxa"/>
          <w:right w:w="67" w:type="dxa"/>
        </w:tblCellMar>
        <w:tblLook w:val="04A0" w:firstRow="1" w:lastRow="0" w:firstColumn="1" w:lastColumn="0" w:noHBand="0" w:noVBand="1"/>
      </w:tblPr>
      <w:tblGrid>
        <w:gridCol w:w="3686"/>
        <w:gridCol w:w="1133"/>
        <w:gridCol w:w="5103"/>
        <w:gridCol w:w="1985"/>
        <w:gridCol w:w="3121"/>
      </w:tblGrid>
      <w:tr w:rsidR="00447033" w:rsidRPr="0091341C" w:rsidTr="00BF3E9F">
        <w:trPr>
          <w:trHeight w:val="562"/>
        </w:trPr>
        <w:tc>
          <w:tcPr>
            <w:tcW w:w="368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44" w:firstLine="0"/>
              <w:jc w:val="center"/>
              <w:rPr>
                <w:szCs w:val="24"/>
              </w:rPr>
            </w:pPr>
            <w:r w:rsidRPr="0091341C">
              <w:rPr>
                <w:b/>
                <w:szCs w:val="24"/>
              </w:rPr>
              <w:t xml:space="preserve">Должность </w:t>
            </w:r>
          </w:p>
        </w:tc>
        <w:tc>
          <w:tcPr>
            <w:tcW w:w="113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19" w:firstLine="0"/>
              <w:jc w:val="left"/>
              <w:rPr>
                <w:szCs w:val="24"/>
              </w:rPr>
            </w:pPr>
            <w:r w:rsidRPr="0091341C">
              <w:rPr>
                <w:b/>
                <w:szCs w:val="24"/>
              </w:rPr>
              <w:t xml:space="preserve">Кол - </w:t>
            </w:r>
            <w:proofErr w:type="gramStart"/>
            <w:r w:rsidRPr="0091341C">
              <w:rPr>
                <w:b/>
                <w:szCs w:val="24"/>
              </w:rPr>
              <w:t>во</w:t>
            </w:r>
            <w:proofErr w:type="gramEnd"/>
            <w:r w:rsidRPr="0091341C">
              <w:rPr>
                <w:b/>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45" w:firstLine="0"/>
              <w:jc w:val="center"/>
              <w:rPr>
                <w:szCs w:val="24"/>
              </w:rPr>
            </w:pPr>
            <w:r w:rsidRPr="0091341C">
              <w:rPr>
                <w:b/>
                <w:szCs w:val="24"/>
              </w:rPr>
              <w:t xml:space="preserve">Образовательный уровень </w:t>
            </w:r>
          </w:p>
        </w:tc>
        <w:tc>
          <w:tcPr>
            <w:tcW w:w="1985"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center"/>
              <w:rPr>
                <w:szCs w:val="24"/>
              </w:rPr>
            </w:pPr>
            <w:proofErr w:type="spellStart"/>
            <w:proofErr w:type="gramStart"/>
            <w:r w:rsidRPr="0091341C">
              <w:rPr>
                <w:b/>
                <w:szCs w:val="24"/>
              </w:rPr>
              <w:t>Квалификацио</w:t>
            </w:r>
            <w:proofErr w:type="spellEnd"/>
            <w:r w:rsidRPr="0091341C">
              <w:rPr>
                <w:b/>
                <w:szCs w:val="24"/>
              </w:rPr>
              <w:t xml:space="preserve"> </w:t>
            </w:r>
            <w:proofErr w:type="spellStart"/>
            <w:r w:rsidRPr="0091341C">
              <w:rPr>
                <w:b/>
                <w:szCs w:val="24"/>
              </w:rPr>
              <w:t>нная</w:t>
            </w:r>
            <w:proofErr w:type="spellEnd"/>
            <w:proofErr w:type="gramEnd"/>
            <w:r w:rsidRPr="0091341C">
              <w:rPr>
                <w:b/>
                <w:szCs w:val="24"/>
              </w:rPr>
              <w:t xml:space="preserve"> категория </w:t>
            </w:r>
          </w:p>
        </w:tc>
        <w:tc>
          <w:tcPr>
            <w:tcW w:w="3121"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41" w:firstLine="0"/>
              <w:jc w:val="center"/>
              <w:rPr>
                <w:szCs w:val="24"/>
              </w:rPr>
            </w:pPr>
            <w:r w:rsidRPr="0091341C">
              <w:rPr>
                <w:b/>
                <w:szCs w:val="24"/>
              </w:rPr>
              <w:t xml:space="preserve">Педагогический стаж </w:t>
            </w:r>
          </w:p>
          <w:p w:rsidR="00447033" w:rsidRPr="0091341C" w:rsidRDefault="0091341C">
            <w:pPr>
              <w:spacing w:after="0" w:line="259" w:lineRule="auto"/>
              <w:ind w:left="20" w:firstLine="0"/>
              <w:jc w:val="center"/>
              <w:rPr>
                <w:szCs w:val="24"/>
              </w:rPr>
            </w:pPr>
            <w:r w:rsidRPr="0091341C">
              <w:rPr>
                <w:b/>
                <w:szCs w:val="24"/>
              </w:rPr>
              <w:t xml:space="preserve"> </w:t>
            </w:r>
          </w:p>
        </w:tc>
      </w:tr>
      <w:tr w:rsidR="00447033" w:rsidRPr="0091341C" w:rsidTr="00BF3E9F">
        <w:trPr>
          <w:trHeight w:val="286"/>
        </w:trPr>
        <w:tc>
          <w:tcPr>
            <w:tcW w:w="368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заведующий </w:t>
            </w:r>
          </w:p>
        </w:tc>
        <w:tc>
          <w:tcPr>
            <w:tcW w:w="113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447033" w:rsidRPr="0091341C" w:rsidRDefault="00BF3E9F">
            <w:pPr>
              <w:spacing w:after="0" w:line="259" w:lineRule="auto"/>
              <w:ind w:left="1" w:firstLine="0"/>
              <w:jc w:val="left"/>
              <w:rPr>
                <w:szCs w:val="24"/>
              </w:rPr>
            </w:pPr>
            <w:r>
              <w:rPr>
                <w:szCs w:val="24"/>
              </w:rPr>
              <w:t>Высшее</w:t>
            </w:r>
          </w:p>
        </w:tc>
        <w:tc>
          <w:tcPr>
            <w:tcW w:w="1985"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высшая </w:t>
            </w:r>
          </w:p>
        </w:tc>
        <w:tc>
          <w:tcPr>
            <w:tcW w:w="3121" w:type="dxa"/>
            <w:tcBorders>
              <w:top w:val="single" w:sz="4" w:space="0" w:color="000000"/>
              <w:left w:val="single" w:sz="4" w:space="0" w:color="000000"/>
              <w:bottom w:val="single" w:sz="4" w:space="0" w:color="000000"/>
              <w:right w:val="single" w:sz="4" w:space="0" w:color="000000"/>
            </w:tcBorders>
          </w:tcPr>
          <w:p w:rsidR="00447033" w:rsidRPr="0091341C" w:rsidRDefault="00BF3E9F">
            <w:pPr>
              <w:spacing w:after="0" w:line="259" w:lineRule="auto"/>
              <w:ind w:left="0" w:firstLine="0"/>
              <w:jc w:val="left"/>
              <w:rPr>
                <w:szCs w:val="24"/>
              </w:rPr>
            </w:pPr>
            <w:r>
              <w:rPr>
                <w:szCs w:val="24"/>
              </w:rPr>
              <w:t>15 лет</w:t>
            </w:r>
          </w:p>
        </w:tc>
      </w:tr>
      <w:tr w:rsidR="00447033" w:rsidRPr="0091341C" w:rsidTr="00BF3E9F">
        <w:trPr>
          <w:trHeight w:val="211"/>
        </w:trPr>
        <w:tc>
          <w:tcPr>
            <w:tcW w:w="368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музыкальный руководитель </w:t>
            </w:r>
          </w:p>
        </w:tc>
        <w:tc>
          <w:tcPr>
            <w:tcW w:w="113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447033" w:rsidRPr="0091341C" w:rsidRDefault="00BF3E9F">
            <w:pPr>
              <w:spacing w:after="0" w:line="259" w:lineRule="auto"/>
              <w:ind w:left="1" w:firstLine="0"/>
              <w:jc w:val="left"/>
              <w:rPr>
                <w:szCs w:val="24"/>
              </w:rPr>
            </w:pPr>
            <w:r>
              <w:rPr>
                <w:szCs w:val="24"/>
              </w:rPr>
              <w:t>среднее специальное</w:t>
            </w:r>
          </w:p>
        </w:tc>
        <w:tc>
          <w:tcPr>
            <w:tcW w:w="1985"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высшая </w:t>
            </w:r>
          </w:p>
          <w:p w:rsidR="00447033" w:rsidRPr="0091341C" w:rsidRDefault="0091341C">
            <w:pPr>
              <w:spacing w:after="0" w:line="259" w:lineRule="auto"/>
              <w:ind w:left="0" w:firstLine="0"/>
              <w:jc w:val="left"/>
              <w:rPr>
                <w:szCs w:val="24"/>
              </w:rPr>
            </w:pPr>
            <w:r w:rsidRPr="0091341C">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447033" w:rsidRPr="0091341C" w:rsidRDefault="00AD5284">
            <w:pPr>
              <w:spacing w:after="0" w:line="259" w:lineRule="auto"/>
              <w:ind w:left="0" w:firstLine="0"/>
              <w:jc w:val="left"/>
              <w:rPr>
                <w:szCs w:val="24"/>
              </w:rPr>
            </w:pPr>
            <w:r>
              <w:rPr>
                <w:szCs w:val="24"/>
              </w:rPr>
              <w:t>25 лет</w:t>
            </w:r>
          </w:p>
        </w:tc>
      </w:tr>
      <w:tr w:rsidR="00447033" w:rsidRPr="0091341C" w:rsidTr="00BF3E9F">
        <w:trPr>
          <w:trHeight w:val="286"/>
        </w:trPr>
        <w:tc>
          <w:tcPr>
            <w:tcW w:w="368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педагог - психолог </w:t>
            </w:r>
          </w:p>
        </w:tc>
        <w:tc>
          <w:tcPr>
            <w:tcW w:w="113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1" w:firstLine="0"/>
              <w:jc w:val="left"/>
              <w:rPr>
                <w:szCs w:val="24"/>
              </w:rPr>
            </w:pPr>
            <w:r w:rsidRPr="0091341C">
              <w:rPr>
                <w:szCs w:val="24"/>
              </w:rPr>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высшая </w:t>
            </w:r>
          </w:p>
        </w:tc>
        <w:tc>
          <w:tcPr>
            <w:tcW w:w="3121" w:type="dxa"/>
            <w:tcBorders>
              <w:top w:val="single" w:sz="4" w:space="0" w:color="000000"/>
              <w:left w:val="single" w:sz="4" w:space="0" w:color="000000"/>
              <w:bottom w:val="single" w:sz="4" w:space="0" w:color="000000"/>
              <w:right w:val="single" w:sz="4" w:space="0" w:color="000000"/>
            </w:tcBorders>
          </w:tcPr>
          <w:p w:rsidR="00447033" w:rsidRPr="0091341C" w:rsidRDefault="00BF3E9F" w:rsidP="00BF3E9F">
            <w:pPr>
              <w:spacing w:after="0" w:line="259" w:lineRule="auto"/>
              <w:ind w:left="0" w:firstLine="0"/>
              <w:jc w:val="left"/>
              <w:rPr>
                <w:szCs w:val="24"/>
              </w:rPr>
            </w:pPr>
            <w:r>
              <w:rPr>
                <w:szCs w:val="24"/>
              </w:rPr>
              <w:t>6 лет</w:t>
            </w:r>
          </w:p>
        </w:tc>
      </w:tr>
      <w:tr w:rsidR="00447033" w:rsidRPr="0091341C" w:rsidTr="00BF3E9F">
        <w:trPr>
          <w:trHeight w:val="288"/>
        </w:trPr>
        <w:tc>
          <w:tcPr>
            <w:tcW w:w="368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учитель - логопед </w:t>
            </w:r>
            <w:r w:rsidR="00AD5284" w:rsidRPr="0091341C">
              <w:rPr>
                <w:szCs w:val="24"/>
              </w:rPr>
              <w:t>(</w:t>
            </w:r>
            <w:proofErr w:type="spellStart"/>
            <w:r w:rsidR="00AD5284" w:rsidRPr="0091341C">
              <w:rPr>
                <w:szCs w:val="24"/>
              </w:rPr>
              <w:t>вн</w:t>
            </w:r>
            <w:proofErr w:type="spellEnd"/>
            <w:r w:rsidR="00AD5284" w:rsidRPr="0091341C">
              <w:rPr>
                <w:szCs w:val="24"/>
              </w:rPr>
              <w:t>. совм.)</w:t>
            </w:r>
          </w:p>
        </w:tc>
        <w:tc>
          <w:tcPr>
            <w:tcW w:w="113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1" w:firstLine="0"/>
              <w:jc w:val="left"/>
              <w:rPr>
                <w:szCs w:val="24"/>
              </w:rPr>
            </w:pPr>
            <w:r w:rsidRPr="0091341C">
              <w:rPr>
                <w:szCs w:val="24"/>
              </w:rPr>
              <w:t xml:space="preserve">высшее профессиональное </w:t>
            </w:r>
          </w:p>
        </w:tc>
        <w:tc>
          <w:tcPr>
            <w:tcW w:w="1985" w:type="dxa"/>
            <w:tcBorders>
              <w:top w:val="single" w:sz="4" w:space="0" w:color="000000"/>
              <w:left w:val="single" w:sz="4" w:space="0" w:color="000000"/>
              <w:bottom w:val="single" w:sz="4" w:space="0" w:color="000000"/>
              <w:right w:val="single" w:sz="4" w:space="0" w:color="000000"/>
            </w:tcBorders>
          </w:tcPr>
          <w:p w:rsidR="00447033" w:rsidRPr="0091341C" w:rsidRDefault="00BF3E9F">
            <w:pPr>
              <w:spacing w:after="0" w:line="259" w:lineRule="auto"/>
              <w:ind w:left="0" w:firstLine="0"/>
              <w:jc w:val="left"/>
              <w:rPr>
                <w:szCs w:val="24"/>
              </w:rPr>
            </w:pPr>
            <w:proofErr w:type="gramStart"/>
            <w:r>
              <w:rPr>
                <w:szCs w:val="24"/>
              </w:rPr>
              <w:t>б</w:t>
            </w:r>
            <w:proofErr w:type="gramEnd"/>
            <w:r>
              <w:rPr>
                <w:szCs w:val="24"/>
              </w:rPr>
              <w:t>/к</w:t>
            </w:r>
          </w:p>
        </w:tc>
        <w:tc>
          <w:tcPr>
            <w:tcW w:w="3121" w:type="dxa"/>
            <w:tcBorders>
              <w:top w:val="single" w:sz="4" w:space="0" w:color="000000"/>
              <w:left w:val="single" w:sz="4" w:space="0" w:color="000000"/>
              <w:bottom w:val="single" w:sz="4" w:space="0" w:color="000000"/>
              <w:right w:val="single" w:sz="4" w:space="0" w:color="000000"/>
            </w:tcBorders>
          </w:tcPr>
          <w:p w:rsidR="00447033" w:rsidRPr="0091341C" w:rsidRDefault="00AD5284">
            <w:pPr>
              <w:spacing w:after="0" w:line="259" w:lineRule="auto"/>
              <w:ind w:left="0" w:firstLine="0"/>
              <w:jc w:val="left"/>
              <w:rPr>
                <w:szCs w:val="24"/>
              </w:rPr>
            </w:pPr>
            <w:r>
              <w:rPr>
                <w:szCs w:val="24"/>
              </w:rPr>
              <w:t>8</w:t>
            </w:r>
            <w:r w:rsidR="0091341C" w:rsidRPr="0091341C">
              <w:rPr>
                <w:szCs w:val="24"/>
              </w:rPr>
              <w:t xml:space="preserve"> лет </w:t>
            </w:r>
          </w:p>
        </w:tc>
      </w:tr>
      <w:tr w:rsidR="00447033" w:rsidRPr="0091341C" w:rsidTr="00BF3E9F">
        <w:trPr>
          <w:trHeight w:val="562"/>
        </w:trPr>
        <w:tc>
          <w:tcPr>
            <w:tcW w:w="368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инструктор по физической культуре (</w:t>
            </w:r>
            <w:proofErr w:type="spellStart"/>
            <w:r w:rsidRPr="0091341C">
              <w:rPr>
                <w:szCs w:val="24"/>
              </w:rPr>
              <w:t>вн</w:t>
            </w:r>
            <w:proofErr w:type="spellEnd"/>
            <w:r w:rsidRPr="0091341C">
              <w:rPr>
                <w:szCs w:val="24"/>
              </w:rPr>
              <w:t xml:space="preserve">. совм.) </w:t>
            </w:r>
          </w:p>
        </w:tc>
        <w:tc>
          <w:tcPr>
            <w:tcW w:w="113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447033" w:rsidRPr="0091341C" w:rsidRDefault="00AD5284">
            <w:pPr>
              <w:spacing w:after="0" w:line="259" w:lineRule="auto"/>
              <w:ind w:left="1" w:firstLine="0"/>
              <w:jc w:val="left"/>
              <w:rPr>
                <w:szCs w:val="24"/>
              </w:rPr>
            </w:pPr>
            <w:r>
              <w:rPr>
                <w:szCs w:val="24"/>
              </w:rPr>
              <w:t>среднее специальное</w:t>
            </w:r>
          </w:p>
        </w:tc>
        <w:tc>
          <w:tcPr>
            <w:tcW w:w="1985"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первая </w:t>
            </w:r>
          </w:p>
        </w:tc>
        <w:tc>
          <w:tcPr>
            <w:tcW w:w="3121" w:type="dxa"/>
            <w:tcBorders>
              <w:top w:val="single" w:sz="4" w:space="0" w:color="000000"/>
              <w:left w:val="single" w:sz="4" w:space="0" w:color="000000"/>
              <w:bottom w:val="single" w:sz="4" w:space="0" w:color="000000"/>
              <w:right w:val="single" w:sz="4" w:space="0" w:color="000000"/>
            </w:tcBorders>
          </w:tcPr>
          <w:p w:rsidR="00447033" w:rsidRPr="0091341C" w:rsidRDefault="00AD5284">
            <w:pPr>
              <w:spacing w:after="0" w:line="259" w:lineRule="auto"/>
              <w:ind w:left="0" w:firstLine="0"/>
              <w:jc w:val="left"/>
              <w:rPr>
                <w:szCs w:val="24"/>
              </w:rPr>
            </w:pPr>
            <w:r>
              <w:rPr>
                <w:szCs w:val="24"/>
              </w:rPr>
              <w:t>3</w:t>
            </w:r>
            <w:r w:rsidR="0091341C" w:rsidRPr="0091341C">
              <w:rPr>
                <w:szCs w:val="24"/>
              </w:rPr>
              <w:t xml:space="preserve">года </w:t>
            </w:r>
          </w:p>
        </w:tc>
      </w:tr>
    </w:tbl>
    <w:p w:rsidR="00447033" w:rsidRPr="0091341C" w:rsidRDefault="0091341C">
      <w:pPr>
        <w:spacing w:line="270" w:lineRule="auto"/>
        <w:ind w:left="220" w:right="238"/>
        <w:jc w:val="center"/>
        <w:rPr>
          <w:szCs w:val="24"/>
        </w:rPr>
      </w:pPr>
      <w:r w:rsidRPr="0091341C">
        <w:rPr>
          <w:b/>
          <w:szCs w:val="24"/>
        </w:rPr>
        <w:t xml:space="preserve">Особенности детей ОВЗ </w:t>
      </w:r>
    </w:p>
    <w:p w:rsidR="00447033" w:rsidRPr="0091341C" w:rsidRDefault="0091341C">
      <w:pPr>
        <w:ind w:left="7" w:right="33"/>
        <w:rPr>
          <w:szCs w:val="24"/>
        </w:rPr>
      </w:pPr>
      <w:r w:rsidRPr="0091341C">
        <w:rPr>
          <w:szCs w:val="24"/>
        </w:rPr>
        <w:t xml:space="preserve">Основной контингент воспитанников поступает из семьи, переводом из других </w:t>
      </w:r>
      <w:r w:rsidR="005C5075" w:rsidRPr="0091341C">
        <w:rPr>
          <w:szCs w:val="24"/>
        </w:rPr>
        <w:t>ДОО, по</w:t>
      </w:r>
      <w:r w:rsidRPr="0091341C">
        <w:rPr>
          <w:szCs w:val="24"/>
        </w:rPr>
        <w:t xml:space="preserve"> направлению ТПМПК.  </w:t>
      </w:r>
    </w:p>
    <w:p w:rsidR="00447033" w:rsidRPr="0091341C" w:rsidRDefault="0091341C" w:rsidP="005C5075">
      <w:pPr>
        <w:spacing w:after="31" w:line="259" w:lineRule="auto"/>
        <w:ind w:left="12" w:firstLine="0"/>
        <w:jc w:val="left"/>
        <w:rPr>
          <w:szCs w:val="24"/>
        </w:rPr>
      </w:pPr>
      <w:r w:rsidRPr="0091341C">
        <w:rPr>
          <w:szCs w:val="24"/>
        </w:rPr>
        <w:t xml:space="preserve"> </w:t>
      </w:r>
      <w:r w:rsidRPr="0091341C">
        <w:rPr>
          <w:b/>
          <w:szCs w:val="24"/>
        </w:rPr>
        <w:t xml:space="preserve">Охват возрастных периодов </w:t>
      </w:r>
    </w:p>
    <w:p w:rsidR="00447033" w:rsidRDefault="0091341C">
      <w:pPr>
        <w:ind w:left="7" w:right="33"/>
        <w:rPr>
          <w:szCs w:val="24"/>
        </w:rPr>
      </w:pPr>
      <w:r w:rsidRPr="0091341C">
        <w:rPr>
          <w:szCs w:val="24"/>
        </w:rPr>
        <w:lastRenderedPageBreak/>
        <w:t xml:space="preserve">Программа охватывает возрастной период физического и психического развития детей от 5 до </w:t>
      </w:r>
      <w:r w:rsidR="005C5075" w:rsidRPr="0091341C">
        <w:rPr>
          <w:szCs w:val="24"/>
        </w:rPr>
        <w:t>7 лет</w:t>
      </w:r>
      <w:r w:rsidRPr="0091341C">
        <w:rPr>
          <w:szCs w:val="24"/>
        </w:rPr>
        <w:t xml:space="preserve">. </w:t>
      </w:r>
    </w:p>
    <w:p w:rsidR="005C5075" w:rsidRDefault="005C5075">
      <w:pPr>
        <w:ind w:left="7" w:right="33"/>
        <w:rPr>
          <w:szCs w:val="24"/>
        </w:rPr>
      </w:pPr>
    </w:p>
    <w:p w:rsidR="005C5075" w:rsidRDefault="005C5075">
      <w:pPr>
        <w:ind w:left="7" w:right="33"/>
        <w:rPr>
          <w:szCs w:val="24"/>
        </w:rPr>
      </w:pPr>
    </w:p>
    <w:p w:rsidR="005C5075" w:rsidRPr="0091341C" w:rsidRDefault="005C5075">
      <w:pPr>
        <w:ind w:left="7" w:right="33"/>
        <w:rPr>
          <w:szCs w:val="24"/>
        </w:rPr>
      </w:pPr>
    </w:p>
    <w:p w:rsidR="00447033" w:rsidRPr="0091341C" w:rsidRDefault="0091341C">
      <w:pPr>
        <w:spacing w:after="0" w:line="259" w:lineRule="auto"/>
        <w:ind w:left="12" w:firstLine="0"/>
        <w:jc w:val="left"/>
        <w:rPr>
          <w:szCs w:val="24"/>
        </w:rPr>
      </w:pPr>
      <w:r w:rsidRPr="0091341C">
        <w:rPr>
          <w:szCs w:val="24"/>
        </w:rPr>
        <w:t xml:space="preserve"> </w:t>
      </w:r>
    </w:p>
    <w:tbl>
      <w:tblPr>
        <w:tblStyle w:val="TableGrid"/>
        <w:tblW w:w="16020" w:type="dxa"/>
        <w:tblInd w:w="-696" w:type="dxa"/>
        <w:tblCellMar>
          <w:top w:w="54" w:type="dxa"/>
          <w:left w:w="108" w:type="dxa"/>
          <w:right w:w="47" w:type="dxa"/>
        </w:tblCellMar>
        <w:tblLook w:val="04A0" w:firstRow="1" w:lastRow="0" w:firstColumn="1" w:lastColumn="0" w:noHBand="0" w:noVBand="1"/>
      </w:tblPr>
      <w:tblGrid>
        <w:gridCol w:w="2660"/>
        <w:gridCol w:w="13360"/>
      </w:tblGrid>
      <w:tr w:rsidR="00447033" w:rsidRPr="0091341C" w:rsidTr="005C5075">
        <w:trPr>
          <w:trHeight w:val="562"/>
        </w:trPr>
        <w:tc>
          <w:tcPr>
            <w:tcW w:w="16020" w:type="dxa"/>
            <w:gridSpan w:val="2"/>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64" w:firstLine="0"/>
              <w:jc w:val="center"/>
              <w:rPr>
                <w:szCs w:val="24"/>
              </w:rPr>
            </w:pPr>
            <w:r w:rsidRPr="0091341C">
              <w:rPr>
                <w:b/>
                <w:szCs w:val="24"/>
              </w:rPr>
              <w:t xml:space="preserve">1.2.1. Характеристика детей с фонетико-фонематическим недоразвитием речи. </w:t>
            </w:r>
          </w:p>
          <w:p w:rsidR="00447033" w:rsidRPr="0091341C" w:rsidRDefault="0091341C">
            <w:pPr>
              <w:spacing w:after="0" w:line="259" w:lineRule="auto"/>
              <w:ind w:left="0" w:right="1" w:firstLine="0"/>
              <w:jc w:val="center"/>
              <w:rPr>
                <w:szCs w:val="24"/>
              </w:rPr>
            </w:pPr>
            <w:r w:rsidRPr="0091341C">
              <w:rPr>
                <w:b/>
                <w:szCs w:val="24"/>
              </w:rPr>
              <w:t xml:space="preserve"> </w:t>
            </w:r>
          </w:p>
        </w:tc>
      </w:tr>
      <w:tr w:rsidR="00447033" w:rsidRPr="0091341C" w:rsidTr="005C5075">
        <w:trPr>
          <w:trHeight w:val="838"/>
        </w:trPr>
        <w:tc>
          <w:tcPr>
            <w:tcW w:w="16020" w:type="dxa"/>
            <w:gridSpan w:val="2"/>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79" w:lineRule="auto"/>
              <w:ind w:left="0" w:firstLine="0"/>
              <w:rPr>
                <w:szCs w:val="24"/>
              </w:rPr>
            </w:pPr>
            <w:r w:rsidRPr="0091341C">
              <w:rPr>
                <w:b/>
                <w:szCs w:val="24"/>
              </w:rPr>
              <w:t>Фонетико-фонематическое недоразвитие</w:t>
            </w:r>
            <w:r w:rsidRPr="0091341C">
              <w:rPr>
                <w:szCs w:val="24"/>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447033" w:rsidRPr="0091341C" w:rsidRDefault="0091341C">
            <w:pPr>
              <w:spacing w:after="0" w:line="259" w:lineRule="auto"/>
              <w:ind w:left="0" w:firstLine="0"/>
              <w:jc w:val="left"/>
              <w:rPr>
                <w:szCs w:val="24"/>
              </w:rPr>
            </w:pPr>
            <w:r w:rsidRPr="0091341C">
              <w:rPr>
                <w:szCs w:val="24"/>
              </w:rPr>
              <w:t xml:space="preserve"> </w:t>
            </w:r>
          </w:p>
        </w:tc>
      </w:tr>
      <w:tr w:rsidR="00447033" w:rsidRPr="0091341C" w:rsidTr="005C5075">
        <w:trPr>
          <w:trHeight w:val="2218"/>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b/>
                <w:szCs w:val="24"/>
              </w:rPr>
              <w:t xml:space="preserve">Развитие речи. </w:t>
            </w:r>
          </w:p>
          <w:p w:rsidR="00447033" w:rsidRPr="0091341C" w:rsidRDefault="0091341C">
            <w:pPr>
              <w:spacing w:after="0" w:line="259" w:lineRule="auto"/>
              <w:ind w:left="0" w:firstLine="0"/>
              <w:jc w:val="left"/>
              <w:rPr>
                <w:szCs w:val="24"/>
              </w:rPr>
            </w:pPr>
            <w:r w:rsidRPr="0091341C">
              <w:rPr>
                <w:b/>
                <w:szCs w:val="24"/>
              </w:rPr>
              <w:t xml:space="preserve"> </w:t>
            </w: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Состояние звукопроизношения этих детей характеризуется следующими особенностями: </w:t>
            </w:r>
          </w:p>
          <w:p w:rsidR="00447033" w:rsidRPr="0091341C" w:rsidRDefault="0091341C">
            <w:pPr>
              <w:spacing w:after="0" w:line="259" w:lineRule="auto"/>
              <w:ind w:left="0" w:right="60" w:firstLine="0"/>
              <w:rPr>
                <w:szCs w:val="24"/>
              </w:rPr>
            </w:pPr>
            <w:r w:rsidRPr="0091341C">
              <w:rPr>
                <w:szCs w:val="24"/>
              </w:rPr>
              <w:t>1. Отсутствие в речи тех или иных звуков и замены звуков. Сложные по артикуляции звуки заменяются простыми по артикуляции, например: вместо [с], [ш] - [ф], вместо [</w:t>
            </w:r>
            <w:proofErr w:type="gramStart"/>
            <w:r w:rsidRPr="0091341C">
              <w:rPr>
                <w:szCs w:val="24"/>
              </w:rPr>
              <w:t>р</w:t>
            </w:r>
            <w:proofErr w:type="gramEnd"/>
            <w:r w:rsidRPr="0091341C">
              <w:rPr>
                <w:szCs w:val="24"/>
              </w:rPr>
              <w:t xml:space="preserve">],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w:t>
            </w:r>
            <w:proofErr w:type="spellStart"/>
            <w:r w:rsidRPr="0091341C">
              <w:rPr>
                <w:szCs w:val="24"/>
              </w:rPr>
              <w:t>артикулема</w:t>
            </w:r>
            <w:proofErr w:type="spellEnd"/>
            <w:r w:rsidRPr="0091341C">
              <w:rPr>
                <w:szCs w:val="24"/>
              </w:rPr>
              <w:t xml:space="preserve">, но сам процесс </w:t>
            </w:r>
            <w:proofErr w:type="spellStart"/>
            <w:r w:rsidRPr="0091341C">
              <w:rPr>
                <w:szCs w:val="24"/>
              </w:rPr>
              <w:t>фонемообразования</w:t>
            </w:r>
            <w:proofErr w:type="spellEnd"/>
            <w:r w:rsidRPr="0091341C">
              <w:rPr>
                <w:szCs w:val="24"/>
              </w:rPr>
              <w:t xml:space="preserve">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w:t>
            </w:r>
          </w:p>
        </w:tc>
      </w:tr>
      <w:tr w:rsidR="00447033" w:rsidRPr="0091341C" w:rsidTr="005C5075">
        <w:tblPrEx>
          <w:tblCellMar>
            <w:right w:w="48" w:type="dxa"/>
          </w:tblCellMar>
        </w:tblPrEx>
        <w:trPr>
          <w:trHeight w:val="6635"/>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447033">
            <w:pPr>
              <w:spacing w:after="160" w:line="259" w:lineRule="auto"/>
              <w:ind w:left="0" w:firstLine="0"/>
              <w:jc w:val="left"/>
              <w:rPr>
                <w:szCs w:val="24"/>
              </w:rPr>
            </w:pP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79" w:lineRule="auto"/>
              <w:ind w:left="0" w:firstLine="0"/>
              <w:rPr>
                <w:szCs w:val="24"/>
              </w:rPr>
            </w:pPr>
            <w:r w:rsidRPr="0091341C">
              <w:rPr>
                <w:szCs w:val="24"/>
              </w:rPr>
              <w:t>свистящие и шипящие ([с</w:t>
            </w:r>
            <w:proofErr w:type="gramStart"/>
            <w:r w:rsidRPr="0091341C">
              <w:rPr>
                <w:szCs w:val="24"/>
              </w:rPr>
              <w:t>]-</w:t>
            </w:r>
            <w:proofErr w:type="gramEnd"/>
            <w:r w:rsidRPr="0091341C">
              <w:rPr>
                <w:szCs w:val="24"/>
              </w:rPr>
              <w:t xml:space="preserve">[с`],[з]-[з`], [ц],[ш],[ж],[ч],[щ]);[т`] и [д`]; звуки [л],[р],[р`]; звонкие замещаются парными глухими; недостаточно  противопоставлены пары мягких и твёрдых звуков; отсутствует согласный [й];гласный [ы]. </w:t>
            </w:r>
          </w:p>
          <w:p w:rsidR="00447033" w:rsidRPr="0091341C" w:rsidRDefault="0091341C">
            <w:pPr>
              <w:numPr>
                <w:ilvl w:val="0"/>
                <w:numId w:val="16"/>
              </w:numPr>
              <w:spacing w:after="0" w:line="265" w:lineRule="auto"/>
              <w:ind w:right="58" w:firstLine="0"/>
              <w:rPr>
                <w:szCs w:val="24"/>
              </w:rPr>
            </w:pPr>
            <w:r w:rsidRPr="0091341C">
              <w:rPr>
                <w:szCs w:val="24"/>
              </w:rPr>
              <w:t>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w:t>
            </w:r>
            <w:proofErr w:type="gramStart"/>
            <w:r w:rsidRPr="0091341C">
              <w:rPr>
                <w:szCs w:val="24"/>
              </w:rPr>
              <w:t>]-</w:t>
            </w:r>
            <w:proofErr w:type="gramEnd"/>
            <w:r w:rsidRPr="0091341C">
              <w:rPr>
                <w:szCs w:val="24"/>
              </w:rPr>
              <w:t xml:space="preserve">мягкий звук [ш], вместо [ч] и [т]-нечто вроде смягчённого [ч]. Причинами таких замен является </w:t>
            </w:r>
            <w:proofErr w:type="gramStart"/>
            <w:r w:rsidRPr="0091341C">
              <w:rPr>
                <w:szCs w:val="24"/>
              </w:rPr>
              <w:t>недостаточная</w:t>
            </w:r>
            <w:proofErr w:type="gramEnd"/>
            <w:r w:rsidRPr="0091341C">
              <w:rPr>
                <w:szCs w:val="24"/>
              </w:rPr>
              <w:t xml:space="preserve"> </w:t>
            </w:r>
            <w:proofErr w:type="spellStart"/>
            <w:r w:rsidRPr="0091341C">
              <w:rPr>
                <w:szCs w:val="24"/>
              </w:rPr>
              <w:t>сформированность</w:t>
            </w:r>
            <w:proofErr w:type="spellEnd"/>
            <w:r w:rsidRPr="0091341C">
              <w:rPr>
                <w:szCs w:val="24"/>
              </w:rPr>
              <w:t xml:space="preserve"> фонематического слуха или его нарушения. Такие нарушения, где одна фонема заменяется другой, что ведёт к искажению смысла слова, называют фонематическим. </w:t>
            </w:r>
          </w:p>
          <w:p w:rsidR="00447033" w:rsidRPr="0091341C" w:rsidRDefault="0091341C">
            <w:pPr>
              <w:numPr>
                <w:ilvl w:val="0"/>
                <w:numId w:val="16"/>
              </w:numPr>
              <w:spacing w:after="16" w:line="265" w:lineRule="auto"/>
              <w:ind w:right="58" w:firstLine="0"/>
              <w:rPr>
                <w:szCs w:val="24"/>
              </w:rPr>
            </w:pPr>
            <w:r w:rsidRPr="0091341C">
              <w:rPr>
                <w:szCs w:val="24"/>
              </w:rPr>
              <w:t xml:space="preserve">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w:t>
            </w:r>
            <w:proofErr w:type="gramStart"/>
            <w:r w:rsidRPr="0091341C">
              <w:rPr>
                <w:szCs w:val="24"/>
              </w:rPr>
              <w:t>одно и тоже</w:t>
            </w:r>
            <w:proofErr w:type="gramEnd"/>
            <w:r w:rsidRPr="0091341C">
              <w:rPr>
                <w:szCs w:val="24"/>
              </w:rPr>
              <w:t xml:space="preserve">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 </w:t>
            </w:r>
          </w:p>
          <w:p w:rsidR="00447033" w:rsidRPr="0091341C" w:rsidRDefault="0091341C">
            <w:pPr>
              <w:numPr>
                <w:ilvl w:val="0"/>
                <w:numId w:val="16"/>
              </w:numPr>
              <w:spacing w:after="0" w:line="259" w:lineRule="auto"/>
              <w:ind w:right="58" w:firstLine="0"/>
              <w:rPr>
                <w:szCs w:val="24"/>
              </w:rPr>
            </w:pPr>
            <w:r w:rsidRPr="0091341C">
              <w:rPr>
                <w:szCs w:val="24"/>
              </w:rPr>
              <w:t xml:space="preserve">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w:t>
            </w:r>
          </w:p>
          <w:p w:rsidR="00447033" w:rsidRPr="0091341C" w:rsidRDefault="0091341C">
            <w:pPr>
              <w:spacing w:after="29" w:line="254" w:lineRule="auto"/>
              <w:ind w:left="0" w:right="61" w:firstLine="0"/>
              <w:rPr>
                <w:szCs w:val="24"/>
              </w:rPr>
            </w:pPr>
            <w:r w:rsidRPr="0091341C">
              <w:rPr>
                <w:szCs w:val="24"/>
              </w:rPr>
              <w:t xml:space="preserve">Причиной искажённого произношения звуков обычно является </w:t>
            </w:r>
            <w:proofErr w:type="gramStart"/>
            <w:r w:rsidRPr="0091341C">
              <w:rPr>
                <w:szCs w:val="24"/>
              </w:rPr>
              <w:t>недостаточная</w:t>
            </w:r>
            <w:proofErr w:type="gramEnd"/>
            <w:r w:rsidRPr="0091341C">
              <w:rPr>
                <w:szCs w:val="24"/>
              </w:rPr>
              <w:t xml:space="preserve"> </w:t>
            </w:r>
            <w:proofErr w:type="spellStart"/>
            <w:r w:rsidRPr="0091341C">
              <w:rPr>
                <w:szCs w:val="24"/>
              </w:rPr>
              <w:t>сформированность</w:t>
            </w:r>
            <w:proofErr w:type="spellEnd"/>
            <w:r w:rsidRPr="0091341C">
              <w:rPr>
                <w:szCs w:val="24"/>
              </w:rPr>
              <w:t xml:space="preserve">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  При наличии большого количества дефектных звуков у детей с ФФНР нарушается слоговая структура слова и произношение слов со стечением согласных: </w:t>
            </w:r>
            <w:proofErr w:type="gramStart"/>
            <w:r w:rsidRPr="0091341C">
              <w:rPr>
                <w:szCs w:val="24"/>
              </w:rPr>
              <w:t>вместо</w:t>
            </w:r>
            <w:proofErr w:type="gramEnd"/>
            <w:r w:rsidRPr="0091341C">
              <w:rPr>
                <w:szCs w:val="24"/>
              </w:rPr>
              <w:t xml:space="preserve"> скатерть – они говорят «</w:t>
            </w:r>
            <w:proofErr w:type="spellStart"/>
            <w:r w:rsidRPr="0091341C">
              <w:rPr>
                <w:szCs w:val="24"/>
              </w:rPr>
              <w:t>катиль</w:t>
            </w:r>
            <w:proofErr w:type="spellEnd"/>
            <w:r w:rsidRPr="0091341C">
              <w:rPr>
                <w:szCs w:val="24"/>
              </w:rPr>
              <w:t>» или «</w:t>
            </w:r>
            <w:proofErr w:type="spellStart"/>
            <w:r w:rsidRPr="0091341C">
              <w:rPr>
                <w:szCs w:val="24"/>
              </w:rPr>
              <w:t>катеть</w:t>
            </w:r>
            <w:proofErr w:type="spellEnd"/>
            <w:r w:rsidRPr="0091341C">
              <w:rPr>
                <w:szCs w:val="24"/>
              </w:rPr>
              <w:t>», вместо велосипед – «</w:t>
            </w:r>
            <w:proofErr w:type="spellStart"/>
            <w:r w:rsidRPr="0091341C">
              <w:rPr>
                <w:szCs w:val="24"/>
              </w:rPr>
              <w:t>сипед</w:t>
            </w:r>
            <w:proofErr w:type="spellEnd"/>
            <w:r w:rsidRPr="0091341C">
              <w:rPr>
                <w:szCs w:val="24"/>
              </w:rPr>
              <w:t xml:space="preserve">». </w:t>
            </w:r>
          </w:p>
          <w:p w:rsidR="00447033" w:rsidRPr="0091341C" w:rsidRDefault="0091341C">
            <w:pPr>
              <w:spacing w:after="0" w:line="259" w:lineRule="auto"/>
              <w:ind w:left="0" w:right="58" w:firstLine="0"/>
              <w:rPr>
                <w:szCs w:val="24"/>
              </w:rPr>
            </w:pPr>
            <w:r w:rsidRPr="0091341C">
              <w:rPr>
                <w:szCs w:val="24"/>
              </w:rPr>
              <w:t xml:space="preserve">Кроме перечисленных особенностей произношения и фонематического восприятия у детей с ФФНР наблюдаются: общая </w:t>
            </w:r>
            <w:proofErr w:type="spellStart"/>
            <w:r w:rsidRPr="0091341C">
              <w:rPr>
                <w:szCs w:val="24"/>
              </w:rPr>
              <w:t>смазанность</w:t>
            </w:r>
            <w:proofErr w:type="spellEnd"/>
            <w:r w:rsidRPr="0091341C">
              <w:rPr>
                <w:szCs w:val="24"/>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w:t>
            </w:r>
          </w:p>
          <w:p w:rsidR="00447033" w:rsidRPr="0091341C" w:rsidRDefault="0091341C">
            <w:pPr>
              <w:spacing w:after="0" w:line="259" w:lineRule="auto"/>
              <w:ind w:left="0" w:firstLine="0"/>
              <w:rPr>
                <w:szCs w:val="24"/>
              </w:rPr>
            </w:pPr>
            <w:r w:rsidRPr="0091341C">
              <w:rPr>
                <w:szCs w:val="24"/>
              </w:rPr>
              <w:t xml:space="preserve">Проявления речевого недоразвития у данной группы детей выражены в большинстве случаев не резко. И только при специальном обследовании речи </w:t>
            </w:r>
            <w:r w:rsidR="005C5075">
              <w:rPr>
                <w:szCs w:val="24"/>
              </w:rPr>
              <w:t>выявляются разнообразные ошибки.</w:t>
            </w:r>
          </w:p>
        </w:tc>
      </w:tr>
      <w:tr w:rsidR="00447033" w:rsidRPr="0091341C" w:rsidTr="005C5075">
        <w:tblPrEx>
          <w:tblCellMar>
            <w:right w:w="48" w:type="dxa"/>
          </w:tblCellMar>
        </w:tblPrEx>
        <w:trPr>
          <w:trHeight w:val="2771"/>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80" w:lineRule="auto"/>
              <w:ind w:left="0" w:firstLine="0"/>
              <w:jc w:val="center"/>
              <w:rPr>
                <w:szCs w:val="24"/>
              </w:rPr>
            </w:pPr>
            <w:r w:rsidRPr="0091341C">
              <w:rPr>
                <w:b/>
                <w:szCs w:val="24"/>
              </w:rPr>
              <w:lastRenderedPageBreak/>
              <w:t xml:space="preserve">Развитие психических функций </w:t>
            </w:r>
          </w:p>
          <w:p w:rsidR="00447033" w:rsidRPr="0091341C" w:rsidRDefault="0091341C">
            <w:pPr>
              <w:spacing w:after="0" w:line="259" w:lineRule="auto"/>
              <w:ind w:left="0" w:firstLine="0"/>
              <w:jc w:val="left"/>
              <w:rPr>
                <w:szCs w:val="24"/>
              </w:rPr>
            </w:pPr>
            <w:r w:rsidRPr="0091341C">
              <w:rPr>
                <w:b/>
                <w:szCs w:val="24"/>
              </w:rPr>
              <w:t xml:space="preserve"> </w:t>
            </w: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24" w:line="258" w:lineRule="auto"/>
              <w:ind w:left="0" w:right="58" w:firstLine="0"/>
              <w:rPr>
                <w:szCs w:val="24"/>
              </w:rPr>
            </w:pPr>
            <w:r w:rsidRPr="0091341C">
              <w:rPr>
                <w:szCs w:val="24"/>
              </w:rPr>
              <w:t xml:space="preserve">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447033" w:rsidRPr="0091341C" w:rsidRDefault="0091341C">
            <w:pPr>
              <w:spacing w:after="0" w:line="258" w:lineRule="auto"/>
              <w:ind w:left="0" w:right="63" w:firstLine="0"/>
              <w:rPr>
                <w:szCs w:val="24"/>
              </w:rPr>
            </w:pPr>
            <w:r w:rsidRPr="0091341C">
              <w:rPr>
                <w:szCs w:val="24"/>
              </w:rPr>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447033" w:rsidRPr="0091341C" w:rsidRDefault="0091341C">
            <w:pPr>
              <w:spacing w:after="0" w:line="259" w:lineRule="auto"/>
              <w:ind w:left="0" w:firstLine="0"/>
              <w:rPr>
                <w:szCs w:val="24"/>
              </w:rPr>
            </w:pPr>
            <w:r w:rsidRPr="0091341C">
              <w:rPr>
                <w:szCs w:val="24"/>
              </w:rPr>
              <w:t xml:space="preserve">Поведение может быть нестабильным, с частой сменой на </w:t>
            </w:r>
            <w:proofErr w:type="spellStart"/>
            <w:r w:rsidRPr="0091341C">
              <w:rPr>
                <w:szCs w:val="24"/>
              </w:rPr>
              <w:t>строения</w:t>
            </w:r>
            <w:proofErr w:type="gramStart"/>
            <w:r w:rsidRPr="0091341C">
              <w:rPr>
                <w:szCs w:val="24"/>
              </w:rPr>
              <w:t>;м</w:t>
            </w:r>
            <w:proofErr w:type="gramEnd"/>
            <w:r w:rsidRPr="0091341C">
              <w:rPr>
                <w:szCs w:val="24"/>
              </w:rPr>
              <w:t>огут</w:t>
            </w:r>
            <w:proofErr w:type="spellEnd"/>
            <w:r w:rsidRPr="0091341C">
              <w:rPr>
                <w:szCs w:val="24"/>
              </w:rPr>
              <w:t xml:space="preserve">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w:t>
            </w:r>
          </w:p>
        </w:tc>
      </w:tr>
      <w:tr w:rsidR="00447033" w:rsidRPr="0091341C">
        <w:trPr>
          <w:trHeight w:val="838"/>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447033">
            <w:pPr>
              <w:spacing w:after="160" w:line="259" w:lineRule="auto"/>
              <w:ind w:left="0" w:firstLine="0"/>
              <w:jc w:val="left"/>
              <w:rPr>
                <w:szCs w:val="24"/>
              </w:rPr>
            </w:pP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60" w:firstLine="0"/>
              <w:rPr>
                <w:szCs w:val="24"/>
              </w:rPr>
            </w:pPr>
            <w:r w:rsidRPr="0091341C">
              <w:rPr>
                <w:szCs w:val="24"/>
              </w:rPr>
              <w:t xml:space="preserve">времени.  Возможны затруднения в запоминании инструкций педагога, особенно — двух-, трех-, четырехступенчатых, требующих поэтапного и последовательного выполнения. В ряде случаев появляются особенности дисциплинарного характера. </w:t>
            </w:r>
          </w:p>
        </w:tc>
      </w:tr>
      <w:tr w:rsidR="00447033" w:rsidRPr="0091341C">
        <w:trPr>
          <w:trHeight w:val="286"/>
        </w:trPr>
        <w:tc>
          <w:tcPr>
            <w:tcW w:w="16020" w:type="dxa"/>
            <w:gridSpan w:val="2"/>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61" w:firstLine="0"/>
              <w:jc w:val="center"/>
              <w:rPr>
                <w:szCs w:val="24"/>
              </w:rPr>
            </w:pPr>
            <w:r w:rsidRPr="0091341C">
              <w:rPr>
                <w:b/>
                <w:szCs w:val="24"/>
              </w:rPr>
              <w:t xml:space="preserve">1.2.2. Характеристика детей с общим недоразвитием речи. </w:t>
            </w:r>
          </w:p>
        </w:tc>
      </w:tr>
      <w:tr w:rsidR="00447033" w:rsidRPr="0091341C">
        <w:trPr>
          <w:trHeight w:val="1666"/>
        </w:trPr>
        <w:tc>
          <w:tcPr>
            <w:tcW w:w="16020" w:type="dxa"/>
            <w:gridSpan w:val="2"/>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60" w:firstLine="0"/>
              <w:rPr>
                <w:szCs w:val="24"/>
              </w:rPr>
            </w:pPr>
            <w:r w:rsidRPr="0091341C">
              <w:rPr>
                <w:b/>
                <w:szCs w:val="24"/>
              </w:rPr>
              <w:t>Общее недоразвитие реч</w:t>
            </w:r>
            <w:proofErr w:type="gramStart"/>
            <w:r w:rsidRPr="0091341C">
              <w:rPr>
                <w:b/>
                <w:szCs w:val="24"/>
              </w:rPr>
              <w:t>и</w:t>
            </w:r>
            <w:r w:rsidRPr="0091341C">
              <w:rPr>
                <w:szCs w:val="24"/>
              </w:rPr>
              <w:t>–</w:t>
            </w:r>
            <w:proofErr w:type="gramEnd"/>
            <w:r w:rsidRPr="0091341C">
              <w:rPr>
                <w:szCs w:val="24"/>
              </w:rPr>
              <w:t xml:space="preserve"> это речевая патология, при которой отмечается стойкое отставание в формировании всех компонентов языковой системы: фонетики, лексики и грамматики. 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tc>
      </w:tr>
      <w:tr w:rsidR="00447033" w:rsidRPr="0091341C">
        <w:trPr>
          <w:trHeight w:val="6635"/>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b/>
                <w:szCs w:val="24"/>
              </w:rPr>
              <w:lastRenderedPageBreak/>
              <w:t xml:space="preserve">Развитие речи </w:t>
            </w:r>
          </w:p>
          <w:p w:rsidR="00447033" w:rsidRPr="0091341C" w:rsidRDefault="0091341C">
            <w:pPr>
              <w:spacing w:after="0" w:line="259" w:lineRule="auto"/>
              <w:ind w:left="0" w:firstLine="0"/>
              <w:jc w:val="left"/>
              <w:rPr>
                <w:szCs w:val="24"/>
              </w:rPr>
            </w:pPr>
            <w:r w:rsidRPr="0091341C">
              <w:rPr>
                <w:b/>
                <w:szCs w:val="24"/>
              </w:rPr>
              <w:t xml:space="preserve"> </w:t>
            </w: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70" w:firstLine="0"/>
              <w:rPr>
                <w:szCs w:val="24"/>
              </w:rPr>
            </w:pPr>
            <w:r w:rsidRPr="0091341C">
              <w:rPr>
                <w:szCs w:val="24"/>
              </w:rPr>
              <w:t xml:space="preserve">Первый уровень развития речи 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91341C">
              <w:rPr>
                <w:szCs w:val="24"/>
              </w:rPr>
              <w:t>звукокомплексы</w:t>
            </w:r>
            <w:proofErr w:type="spellEnd"/>
            <w:r w:rsidRPr="0091341C">
              <w:rPr>
                <w:szCs w:val="24"/>
              </w:rPr>
              <w:t xml:space="preserve"> и звукоподражания, обрывки </w:t>
            </w:r>
            <w:proofErr w:type="spellStart"/>
            <w:r w:rsidRPr="0091341C">
              <w:rPr>
                <w:szCs w:val="24"/>
              </w:rPr>
              <w:t>лепетных</w:t>
            </w:r>
            <w:proofErr w:type="spellEnd"/>
            <w:r w:rsidRPr="0091341C">
              <w:rPr>
                <w:szCs w:val="24"/>
              </w:rPr>
              <w:t xml:space="preserve"> слов, отдельные слова, совпадающие с нормами языка. </w:t>
            </w:r>
            <w:proofErr w:type="spellStart"/>
            <w:r w:rsidRPr="0091341C">
              <w:rPr>
                <w:szCs w:val="24"/>
              </w:rPr>
              <w:t>Звукокомплексы</w:t>
            </w:r>
            <w:proofErr w:type="spellEnd"/>
            <w:r w:rsidRPr="0091341C">
              <w:rPr>
                <w:szCs w:val="24"/>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91341C">
              <w:rPr>
                <w:szCs w:val="24"/>
              </w:rPr>
              <w:t>звукослоговую</w:t>
            </w:r>
            <w:proofErr w:type="spellEnd"/>
            <w:r w:rsidRPr="0091341C">
              <w:rPr>
                <w:szCs w:val="24"/>
              </w:rPr>
              <w:t xml:space="preserve"> структуру. </w:t>
            </w:r>
          </w:p>
          <w:p w:rsidR="00447033" w:rsidRPr="0091341C" w:rsidRDefault="0091341C">
            <w:pPr>
              <w:spacing w:after="0" w:line="259" w:lineRule="auto"/>
              <w:ind w:left="0" w:right="63" w:firstLine="0"/>
              <w:rPr>
                <w:szCs w:val="24"/>
              </w:rPr>
            </w:pPr>
            <w:r w:rsidRPr="0091341C">
              <w:rPr>
                <w:szCs w:val="24"/>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w:t>
            </w:r>
          </w:p>
          <w:p w:rsidR="00447033" w:rsidRPr="0091341C" w:rsidRDefault="0091341C">
            <w:pPr>
              <w:spacing w:after="24" w:line="258" w:lineRule="auto"/>
              <w:ind w:left="0" w:right="62" w:firstLine="0"/>
              <w:rPr>
                <w:szCs w:val="24"/>
              </w:rPr>
            </w:pPr>
            <w:r w:rsidRPr="0091341C">
              <w:rPr>
                <w:szCs w:val="24"/>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91341C">
              <w:rPr>
                <w:szCs w:val="24"/>
              </w:rPr>
              <w:t>импрессивной</w:t>
            </w:r>
            <w:proofErr w:type="spellEnd"/>
            <w:r w:rsidRPr="0091341C">
              <w:rPr>
                <w:szCs w:val="24"/>
              </w:rPr>
              <w:t xml:space="preserve"> стороны речи. В самостоятельной речи отмечается неустойчивость в произношении звуков, их </w:t>
            </w:r>
            <w:proofErr w:type="spellStart"/>
            <w:r w:rsidRPr="0091341C">
              <w:rPr>
                <w:szCs w:val="24"/>
              </w:rPr>
              <w:t>диффузность</w:t>
            </w:r>
            <w:proofErr w:type="spellEnd"/>
            <w:r w:rsidRPr="0091341C">
              <w:rPr>
                <w:szCs w:val="24"/>
              </w:rPr>
              <w:t xml:space="preserve">. Дети способны воспроизводить в основном </w:t>
            </w:r>
            <w:proofErr w:type="gramStart"/>
            <w:r w:rsidRPr="0091341C">
              <w:rPr>
                <w:szCs w:val="24"/>
              </w:rPr>
              <w:t>одно-двусложные</w:t>
            </w:r>
            <w:proofErr w:type="gramEnd"/>
            <w:r w:rsidRPr="0091341C">
              <w:rPr>
                <w:szCs w:val="24"/>
              </w:rPr>
              <w:t xml:space="preserve"> слова, тогда как более сложные слова подвергаются сокращениям. Наряду с отдельными словами в речи ребенка появляются и первые словосочетания. </w:t>
            </w:r>
          </w:p>
          <w:p w:rsidR="00447033" w:rsidRPr="0091341C" w:rsidRDefault="0091341C">
            <w:pPr>
              <w:spacing w:after="23" w:line="259" w:lineRule="auto"/>
              <w:ind w:left="0" w:firstLine="0"/>
              <w:jc w:val="left"/>
              <w:rPr>
                <w:szCs w:val="24"/>
              </w:rPr>
            </w:pPr>
            <w:r w:rsidRPr="0091341C">
              <w:rPr>
                <w:szCs w:val="24"/>
              </w:rPr>
              <w:t xml:space="preserve">Характеристика детей со II уровнем развития речи. Данный уровень определяется как начатки </w:t>
            </w:r>
          </w:p>
          <w:p w:rsidR="00447033" w:rsidRPr="0091341C" w:rsidRDefault="0091341C">
            <w:pPr>
              <w:spacing w:after="0" w:line="258" w:lineRule="auto"/>
              <w:ind w:left="0" w:right="63" w:firstLine="0"/>
              <w:rPr>
                <w:szCs w:val="24"/>
              </w:rPr>
            </w:pPr>
            <w:r w:rsidRPr="0091341C">
              <w:rPr>
                <w:szCs w:val="24"/>
              </w:rPr>
              <w:t>общеупотребительной речи, отличительной чертой которой является наличие двух-, тре</w:t>
            </w:r>
            <w:proofErr w:type="gramStart"/>
            <w:r w:rsidRPr="0091341C">
              <w:rPr>
                <w:szCs w:val="24"/>
              </w:rPr>
              <w:t>х-</w:t>
            </w:r>
            <w:proofErr w:type="gramEnd"/>
            <w:r w:rsidRPr="0091341C">
              <w:rPr>
                <w:szCs w:val="24"/>
              </w:rPr>
              <w:t xml:space="preserve">, а иногда даже четырехсловной фразы. В самостоятельной речи детей иногда появляются простые предлоги или их </w:t>
            </w:r>
            <w:proofErr w:type="spellStart"/>
            <w:r w:rsidRPr="0091341C">
              <w:rPr>
                <w:szCs w:val="24"/>
              </w:rPr>
              <w:t>лепетные</w:t>
            </w:r>
            <w:proofErr w:type="spellEnd"/>
            <w:r w:rsidRPr="0091341C">
              <w:rPr>
                <w:szCs w:val="24"/>
              </w:rPr>
              <w:t xml:space="preserve"> варианты; сложные предлоги отсутствуют. </w:t>
            </w:r>
          </w:p>
          <w:p w:rsidR="00447033" w:rsidRPr="0091341C" w:rsidRDefault="0091341C">
            <w:pPr>
              <w:spacing w:after="0" w:line="259" w:lineRule="auto"/>
              <w:ind w:left="0" w:right="67" w:firstLine="0"/>
              <w:rPr>
                <w:szCs w:val="24"/>
              </w:rPr>
            </w:pPr>
            <w:r w:rsidRPr="0091341C">
              <w:rPr>
                <w:szCs w:val="24"/>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w:t>
            </w:r>
            <w:proofErr w:type="spellStart"/>
            <w:r w:rsidRPr="0091341C">
              <w:rPr>
                <w:szCs w:val="24"/>
              </w:rPr>
              <w:t>прилагательных</w:t>
            </w:r>
            <w:proofErr w:type="gramStart"/>
            <w:r w:rsidRPr="0091341C">
              <w:rPr>
                <w:szCs w:val="24"/>
              </w:rPr>
              <w:t>,с</w:t>
            </w:r>
            <w:proofErr w:type="gramEnd"/>
            <w:r w:rsidRPr="0091341C">
              <w:rPr>
                <w:szCs w:val="24"/>
              </w:rPr>
              <w:t>уществительных</w:t>
            </w:r>
            <w:proofErr w:type="spellEnd"/>
            <w:r w:rsidRPr="0091341C">
              <w:rPr>
                <w:szCs w:val="24"/>
              </w:rPr>
              <w:t xml:space="preserve">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w:t>
            </w:r>
          </w:p>
        </w:tc>
      </w:tr>
      <w:tr w:rsidR="00447033" w:rsidRPr="0091341C" w:rsidTr="005C5075">
        <w:tblPrEx>
          <w:tblCellMar>
            <w:right w:w="48" w:type="dxa"/>
          </w:tblCellMar>
        </w:tblPrEx>
        <w:trPr>
          <w:trHeight w:val="1714"/>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447033">
            <w:pPr>
              <w:spacing w:after="160" w:line="259" w:lineRule="auto"/>
              <w:ind w:left="0" w:firstLine="0"/>
              <w:jc w:val="left"/>
              <w:rPr>
                <w:szCs w:val="24"/>
              </w:rPr>
            </w:pP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8" w:lineRule="auto"/>
              <w:ind w:left="0" w:right="66" w:firstLine="0"/>
              <w:rPr>
                <w:szCs w:val="24"/>
              </w:rPr>
            </w:pPr>
            <w:proofErr w:type="gramStart"/>
            <w:r w:rsidRPr="0091341C">
              <w:rPr>
                <w:szCs w:val="24"/>
              </w:rPr>
              <w:t xml:space="preserve">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 </w:t>
            </w:r>
            <w:proofErr w:type="gramEnd"/>
          </w:p>
          <w:p w:rsidR="00447033" w:rsidRPr="0091341C" w:rsidRDefault="0091341C">
            <w:pPr>
              <w:spacing w:after="0" w:line="248" w:lineRule="auto"/>
              <w:ind w:left="0" w:right="64" w:firstLine="0"/>
              <w:rPr>
                <w:szCs w:val="24"/>
              </w:rPr>
            </w:pPr>
            <w:r w:rsidRPr="0091341C">
              <w:rPr>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447033" w:rsidRPr="0091341C" w:rsidRDefault="0091341C">
            <w:pPr>
              <w:spacing w:after="0" w:line="279" w:lineRule="auto"/>
              <w:ind w:left="0" w:right="60" w:firstLine="0"/>
              <w:rPr>
                <w:szCs w:val="24"/>
              </w:rPr>
            </w:pPr>
            <w:r w:rsidRPr="0091341C">
              <w:rPr>
                <w:szCs w:val="24"/>
              </w:rPr>
              <w:t xml:space="preserve">Звуковая сторона речи детей в полном объеме не сформирована и значительно отстает от возрастной нормы: наблюдаются множественные </w:t>
            </w:r>
            <w:r w:rsidRPr="0091341C">
              <w:rPr>
                <w:szCs w:val="24"/>
              </w:rPr>
              <w:lastRenderedPageBreak/>
              <w:t xml:space="preserve">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91341C">
              <w:rPr>
                <w:szCs w:val="24"/>
              </w:rPr>
              <w:t>звуконаполняемости</w:t>
            </w:r>
            <w:proofErr w:type="spellEnd"/>
            <w:r w:rsidRPr="0091341C">
              <w:rPr>
                <w:szCs w:val="24"/>
              </w:rPr>
              <w:t xml:space="preserve">. </w:t>
            </w:r>
          </w:p>
          <w:p w:rsidR="00447033" w:rsidRPr="0091341C" w:rsidRDefault="0091341C">
            <w:pPr>
              <w:spacing w:after="0" w:line="265" w:lineRule="auto"/>
              <w:ind w:left="0" w:right="64" w:firstLine="0"/>
              <w:rPr>
                <w:szCs w:val="24"/>
              </w:rPr>
            </w:pPr>
            <w:r w:rsidRPr="0091341C">
              <w:rPr>
                <w:szCs w:val="24"/>
              </w:rPr>
              <w:t xml:space="preserve">III уровень речевого развития детей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w:t>
            </w:r>
            <w:proofErr w:type="gramStart"/>
            <w:r w:rsidRPr="0091341C">
              <w:rPr>
                <w:szCs w:val="24"/>
              </w:rPr>
              <w:t>затруднительным</w:t>
            </w:r>
            <w:proofErr w:type="gramEnd"/>
            <w:r w:rsidRPr="0091341C">
              <w:rPr>
                <w:szCs w:val="24"/>
              </w:rPr>
              <w:t xml:space="preserve"> и ограничено знакомыми ситуациями. </w:t>
            </w:r>
          </w:p>
          <w:p w:rsidR="00447033" w:rsidRPr="0091341C" w:rsidRDefault="0091341C">
            <w:pPr>
              <w:spacing w:after="0" w:line="279" w:lineRule="auto"/>
              <w:ind w:left="0" w:firstLine="0"/>
              <w:rPr>
                <w:szCs w:val="24"/>
              </w:rPr>
            </w:pPr>
            <w:r w:rsidRPr="0091341C">
              <w:rPr>
                <w:szCs w:val="24"/>
              </w:rPr>
              <w:t xml:space="preserve">Звуки, которые дети могут правильно произносить изолированно, в самостоятельной речи звучат недостаточно четко. При этом характерным является следующее: </w:t>
            </w:r>
          </w:p>
          <w:p w:rsidR="00447033" w:rsidRPr="0091341C" w:rsidRDefault="0091341C">
            <w:pPr>
              <w:spacing w:after="0" w:line="279" w:lineRule="auto"/>
              <w:ind w:left="0" w:right="1663" w:firstLine="0"/>
              <w:jc w:val="left"/>
              <w:rPr>
                <w:szCs w:val="24"/>
              </w:rPr>
            </w:pPr>
            <w:r w:rsidRPr="0091341C">
              <w:rPr>
                <w:szCs w:val="24"/>
              </w:rPr>
              <w:t xml:space="preserve">1. Недифференцированное произнесение свистящих, шипящих звуков, аффрикат и </w:t>
            </w:r>
            <w:proofErr w:type="spellStart"/>
            <w:r w:rsidRPr="0091341C">
              <w:rPr>
                <w:szCs w:val="24"/>
              </w:rPr>
              <w:t>соноров</w:t>
            </w:r>
            <w:proofErr w:type="spellEnd"/>
            <w:r w:rsidRPr="0091341C">
              <w:rPr>
                <w:szCs w:val="24"/>
              </w:rPr>
              <w:t xml:space="preserve">, причем один может заменяться одновременно двумя или несколькими звуками данной или близкой фонетической группы 2.Замена некоторых звуков другими, более простыми по артикуляции. Чаше это относится к замене. </w:t>
            </w:r>
          </w:p>
          <w:p w:rsidR="00447033" w:rsidRPr="0091341C" w:rsidRDefault="0091341C">
            <w:pPr>
              <w:numPr>
                <w:ilvl w:val="0"/>
                <w:numId w:val="17"/>
              </w:numPr>
              <w:spacing w:after="23" w:line="259" w:lineRule="auto"/>
              <w:ind w:hanging="240"/>
              <w:jc w:val="left"/>
              <w:rPr>
                <w:szCs w:val="24"/>
              </w:rPr>
            </w:pPr>
            <w:r w:rsidRPr="0091341C">
              <w:rPr>
                <w:szCs w:val="24"/>
              </w:rPr>
              <w:t xml:space="preserve">Нестойкое употребление звука, когда в разных словах он произносится различно </w:t>
            </w:r>
          </w:p>
          <w:p w:rsidR="00447033" w:rsidRPr="0091341C" w:rsidRDefault="0091341C">
            <w:pPr>
              <w:numPr>
                <w:ilvl w:val="0"/>
                <w:numId w:val="17"/>
              </w:numPr>
              <w:spacing w:after="22" w:line="259" w:lineRule="auto"/>
              <w:ind w:hanging="240"/>
              <w:jc w:val="left"/>
              <w:rPr>
                <w:szCs w:val="24"/>
              </w:rPr>
            </w:pPr>
            <w:r w:rsidRPr="0091341C">
              <w:rPr>
                <w:szCs w:val="24"/>
              </w:rPr>
              <w:t xml:space="preserve">Смешение звуков, когда изолированно ребенок произносит определенные звуки верно, а в словах и </w:t>
            </w:r>
          </w:p>
          <w:p w:rsidR="00447033" w:rsidRPr="0091341C" w:rsidRDefault="0091341C">
            <w:pPr>
              <w:spacing w:after="0" w:line="279" w:lineRule="auto"/>
              <w:ind w:left="0" w:firstLine="0"/>
              <w:rPr>
                <w:szCs w:val="24"/>
              </w:rPr>
            </w:pPr>
            <w:proofErr w:type="gramStart"/>
            <w:r w:rsidRPr="0091341C">
              <w:rPr>
                <w:szCs w:val="24"/>
              </w:rPr>
              <w:t>предложениях</w:t>
            </w:r>
            <w:proofErr w:type="gramEnd"/>
            <w:r w:rsidRPr="0091341C">
              <w:rPr>
                <w:szCs w:val="24"/>
              </w:rPr>
              <w:t xml:space="preserve"> - </w:t>
            </w:r>
            <w:proofErr w:type="spellStart"/>
            <w:r w:rsidRPr="0091341C">
              <w:rPr>
                <w:szCs w:val="24"/>
              </w:rPr>
              <w:t>взаимозаменяет</w:t>
            </w:r>
            <w:proofErr w:type="spellEnd"/>
            <w:r w:rsidRPr="0091341C">
              <w:rPr>
                <w:szCs w:val="24"/>
              </w:rPr>
              <w:t xml:space="preserve"> их. Это нередко касается свистящих, шипящих звуков, </w:t>
            </w:r>
            <w:proofErr w:type="spellStart"/>
            <w:r w:rsidRPr="0091341C">
              <w:rPr>
                <w:szCs w:val="24"/>
              </w:rPr>
              <w:t>соноров</w:t>
            </w:r>
            <w:proofErr w:type="spellEnd"/>
            <w:r w:rsidRPr="0091341C">
              <w:rPr>
                <w:szCs w:val="24"/>
              </w:rPr>
              <w:t xml:space="preserve"> и звуков ль, </w:t>
            </w:r>
            <w:proofErr w:type="gramStart"/>
            <w:r w:rsidRPr="0091341C">
              <w:rPr>
                <w:szCs w:val="24"/>
              </w:rPr>
              <w:t>г</w:t>
            </w:r>
            <w:proofErr w:type="gramEnd"/>
            <w:r w:rsidRPr="0091341C">
              <w:rPr>
                <w:szCs w:val="24"/>
              </w:rPr>
              <w:t xml:space="preserve">, к, х - при этом может наблюдаться искажение артикуляции некоторых фонем (межзубное произношение свистящих, горловое </w:t>
            </w:r>
            <w:proofErr w:type="spellStart"/>
            <w:r w:rsidRPr="0091341C">
              <w:rPr>
                <w:szCs w:val="24"/>
              </w:rPr>
              <w:t>ри</w:t>
            </w:r>
            <w:proofErr w:type="spellEnd"/>
            <w:r w:rsidRPr="0091341C">
              <w:rPr>
                <w:szCs w:val="24"/>
              </w:rPr>
              <w:t xml:space="preserve"> др.). </w:t>
            </w:r>
          </w:p>
          <w:p w:rsidR="00447033" w:rsidRPr="0091341C" w:rsidRDefault="0091341C">
            <w:pPr>
              <w:spacing w:after="0" w:line="259" w:lineRule="auto"/>
              <w:ind w:left="0" w:right="64" w:firstLine="0"/>
              <w:rPr>
                <w:szCs w:val="24"/>
              </w:rPr>
            </w:pPr>
            <w:r w:rsidRPr="0091341C">
              <w:rPr>
                <w:szCs w:val="24"/>
              </w:rPr>
              <w:t xml:space="preserve">Фонематическое недоразвитие у описываемой категории детей проявляется, в основном, в </w:t>
            </w:r>
            <w:proofErr w:type="spellStart"/>
            <w:r w:rsidRPr="0091341C">
              <w:rPr>
                <w:szCs w:val="24"/>
              </w:rPr>
              <w:t>несформированности</w:t>
            </w:r>
            <w:proofErr w:type="spellEnd"/>
            <w:r w:rsidRPr="0091341C">
              <w:rPr>
                <w:szCs w:val="24"/>
              </w:rPr>
              <w:t xml:space="preserve">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w:t>
            </w:r>
            <w:proofErr w:type="spellStart"/>
            <w:r w:rsidRPr="0091341C">
              <w:rPr>
                <w:szCs w:val="24"/>
              </w:rPr>
              <w:t>звуко</w:t>
            </w:r>
            <w:proofErr w:type="spellEnd"/>
            <w:r w:rsidRPr="0091341C">
              <w:rPr>
                <w:szCs w:val="24"/>
              </w:rPr>
              <w:t xml:space="preserve">-слоговой структуры, которое по-разному видоизменяет слоговой состав слов. 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w:t>
            </w:r>
          </w:p>
        </w:tc>
      </w:tr>
    </w:tbl>
    <w:p w:rsidR="00447033" w:rsidRPr="0091341C" w:rsidRDefault="00447033">
      <w:pPr>
        <w:spacing w:after="0" w:line="259" w:lineRule="auto"/>
        <w:ind w:left="-1121" w:right="15742" w:firstLine="0"/>
        <w:jc w:val="left"/>
        <w:rPr>
          <w:szCs w:val="24"/>
        </w:rPr>
      </w:pPr>
    </w:p>
    <w:tbl>
      <w:tblPr>
        <w:tblStyle w:val="TableGrid"/>
        <w:tblW w:w="16020" w:type="dxa"/>
        <w:tblInd w:w="-696" w:type="dxa"/>
        <w:tblCellMar>
          <w:top w:w="54" w:type="dxa"/>
          <w:left w:w="108" w:type="dxa"/>
          <w:right w:w="49" w:type="dxa"/>
        </w:tblCellMar>
        <w:tblLook w:val="04A0" w:firstRow="1" w:lastRow="0" w:firstColumn="1" w:lastColumn="0" w:noHBand="0" w:noVBand="1"/>
      </w:tblPr>
      <w:tblGrid>
        <w:gridCol w:w="2660"/>
        <w:gridCol w:w="13360"/>
      </w:tblGrid>
      <w:tr w:rsidR="00447033" w:rsidRPr="0091341C">
        <w:trPr>
          <w:trHeight w:val="1390"/>
        </w:trPr>
        <w:tc>
          <w:tcPr>
            <w:tcW w:w="2660" w:type="dxa"/>
            <w:tcBorders>
              <w:top w:val="single" w:sz="4" w:space="0" w:color="000000"/>
              <w:left w:val="single" w:sz="4" w:space="0" w:color="000000"/>
              <w:bottom w:val="single" w:sz="4" w:space="0" w:color="000000"/>
              <w:right w:val="single" w:sz="4" w:space="0" w:color="000000"/>
            </w:tcBorders>
            <w:vAlign w:val="center"/>
          </w:tcPr>
          <w:p w:rsidR="00447033" w:rsidRPr="0091341C" w:rsidRDefault="00447033">
            <w:pPr>
              <w:spacing w:after="160" w:line="259" w:lineRule="auto"/>
              <w:ind w:left="0" w:firstLine="0"/>
              <w:jc w:val="left"/>
              <w:rPr>
                <w:szCs w:val="24"/>
              </w:rPr>
            </w:pP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64" w:firstLine="0"/>
              <w:rPr>
                <w:szCs w:val="24"/>
              </w:rPr>
            </w:pPr>
            <w:r w:rsidRPr="0091341C">
              <w:rPr>
                <w:szCs w:val="24"/>
              </w:rPr>
              <w:t xml:space="preserve">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w:t>
            </w:r>
          </w:p>
          <w:p w:rsidR="00447033" w:rsidRPr="0091341C" w:rsidRDefault="0091341C">
            <w:pPr>
              <w:spacing w:after="0" w:line="259" w:lineRule="auto"/>
              <w:ind w:left="0" w:firstLine="0"/>
              <w:rPr>
                <w:szCs w:val="24"/>
              </w:rPr>
            </w:pPr>
            <w:r w:rsidRPr="0091341C">
              <w:rPr>
                <w:szCs w:val="24"/>
              </w:rPr>
              <w:t xml:space="preserve">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w:t>
            </w:r>
            <w:proofErr w:type="gramStart"/>
            <w:r w:rsidRPr="0091341C">
              <w:rPr>
                <w:szCs w:val="24"/>
              </w:rPr>
              <w:t>к</w:t>
            </w:r>
            <w:proofErr w:type="gramEnd"/>
            <w:r w:rsidRPr="0091341C">
              <w:rPr>
                <w:szCs w:val="24"/>
              </w:rPr>
              <w:t xml:space="preserve"> контекстной. </w:t>
            </w:r>
          </w:p>
        </w:tc>
      </w:tr>
      <w:tr w:rsidR="00447033" w:rsidRPr="0091341C">
        <w:trPr>
          <w:trHeight w:val="8016"/>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80" w:lineRule="auto"/>
              <w:ind w:left="0" w:firstLine="0"/>
              <w:jc w:val="center"/>
              <w:rPr>
                <w:szCs w:val="24"/>
              </w:rPr>
            </w:pPr>
            <w:r w:rsidRPr="0091341C">
              <w:rPr>
                <w:b/>
                <w:szCs w:val="24"/>
              </w:rPr>
              <w:lastRenderedPageBreak/>
              <w:t xml:space="preserve">Развитие психических функций </w:t>
            </w:r>
          </w:p>
          <w:p w:rsidR="00447033" w:rsidRPr="0091341C" w:rsidRDefault="0091341C">
            <w:pPr>
              <w:spacing w:after="0" w:line="259" w:lineRule="auto"/>
              <w:ind w:left="0" w:firstLine="0"/>
              <w:jc w:val="left"/>
              <w:rPr>
                <w:szCs w:val="24"/>
              </w:rPr>
            </w:pPr>
            <w:r w:rsidRPr="0091341C">
              <w:rPr>
                <w:b/>
                <w:szCs w:val="24"/>
              </w:rPr>
              <w:t xml:space="preserve"> </w:t>
            </w: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79" w:lineRule="auto"/>
              <w:ind w:left="0" w:firstLine="0"/>
              <w:rPr>
                <w:szCs w:val="24"/>
              </w:rPr>
            </w:pPr>
            <w:r w:rsidRPr="0091341C">
              <w:rPr>
                <w:szCs w:val="24"/>
              </w:rPr>
              <w:t xml:space="preserve">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w:t>
            </w:r>
          </w:p>
          <w:p w:rsidR="00447033" w:rsidRPr="0091341C" w:rsidRDefault="0091341C">
            <w:pPr>
              <w:spacing w:after="0" w:line="263" w:lineRule="auto"/>
              <w:ind w:left="0" w:right="61" w:firstLine="0"/>
              <w:rPr>
                <w:szCs w:val="24"/>
              </w:rPr>
            </w:pPr>
            <w:r w:rsidRPr="0091341C">
              <w:rPr>
                <w:szCs w:val="24"/>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w:t>
            </w:r>
          </w:p>
          <w:p w:rsidR="00447033" w:rsidRPr="0091341C" w:rsidRDefault="0091341C">
            <w:pPr>
              <w:spacing w:after="0" w:line="265" w:lineRule="auto"/>
              <w:ind w:left="0" w:right="57" w:firstLine="0"/>
              <w:rPr>
                <w:szCs w:val="24"/>
              </w:rPr>
            </w:pPr>
            <w:r w:rsidRPr="0091341C">
              <w:rPr>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w:t>
            </w:r>
          </w:p>
          <w:p w:rsidR="00447033" w:rsidRPr="0091341C" w:rsidRDefault="0091341C">
            <w:pPr>
              <w:spacing w:after="32" w:line="251" w:lineRule="auto"/>
              <w:ind w:left="0" w:right="62" w:firstLine="0"/>
              <w:rPr>
                <w:szCs w:val="24"/>
              </w:rPr>
            </w:pPr>
            <w:r w:rsidRPr="0091341C">
              <w:rPr>
                <w:szCs w:val="24"/>
              </w:rPr>
              <w:t xml:space="preserve">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rsidR="00447033" w:rsidRPr="0091341C" w:rsidRDefault="0091341C">
            <w:pPr>
              <w:spacing w:after="0" w:line="259" w:lineRule="auto"/>
              <w:ind w:left="0" w:firstLine="0"/>
              <w:jc w:val="left"/>
              <w:rPr>
                <w:szCs w:val="24"/>
              </w:rPr>
            </w:pPr>
            <w:r w:rsidRPr="0091341C">
              <w:rPr>
                <w:szCs w:val="24"/>
              </w:rPr>
              <w:t xml:space="preserve">Развитие двигательной сферы. </w:t>
            </w:r>
          </w:p>
          <w:p w:rsidR="00447033" w:rsidRPr="0091341C" w:rsidRDefault="0091341C">
            <w:pPr>
              <w:spacing w:after="38" w:line="246" w:lineRule="auto"/>
              <w:ind w:left="0" w:right="59" w:firstLine="0"/>
              <w:rPr>
                <w:szCs w:val="24"/>
              </w:rPr>
            </w:pPr>
            <w:r w:rsidRPr="0091341C">
              <w:rPr>
                <w:szCs w:val="24"/>
              </w:rPr>
              <w:t xml:space="preserve">Детям с недоразвитием речи наряду с общей соматической </w:t>
            </w:r>
            <w:proofErr w:type="spellStart"/>
            <w:r w:rsidRPr="0091341C">
              <w:rPr>
                <w:szCs w:val="24"/>
              </w:rPr>
              <w:t>ослабленностью</w:t>
            </w:r>
            <w:proofErr w:type="spellEnd"/>
            <w:r w:rsidRPr="0091341C">
              <w:rPr>
                <w:szCs w:val="24"/>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91341C">
              <w:rPr>
                <w:szCs w:val="24"/>
              </w:rPr>
              <w:t>Наибольшие трудности представляет выполнение движений по словесной и особенно многоступенчатой инструкциям.</w:t>
            </w:r>
            <w:proofErr w:type="gramEnd"/>
            <w:r w:rsidRPr="0091341C">
              <w:rPr>
                <w:szCs w:val="24"/>
              </w:rPr>
              <w:t xml:space="preserve"> Дети отстают от нормально развивающихся сверстников в </w:t>
            </w:r>
            <w:proofErr w:type="gramStart"/>
            <w:r w:rsidRPr="0091341C">
              <w:rPr>
                <w:szCs w:val="24"/>
              </w:rPr>
              <w:t>точном</w:t>
            </w:r>
            <w:proofErr w:type="gramEnd"/>
            <w:r w:rsidRPr="0091341C">
              <w:rPr>
                <w:szCs w:val="24"/>
              </w:rPr>
              <w:t xml:space="preserve"> </w:t>
            </w:r>
          </w:p>
          <w:p w:rsidR="00447033" w:rsidRPr="0091341C" w:rsidRDefault="0091341C">
            <w:pPr>
              <w:spacing w:after="0" w:line="279" w:lineRule="auto"/>
              <w:ind w:left="0" w:firstLine="0"/>
              <w:rPr>
                <w:szCs w:val="24"/>
              </w:rPr>
            </w:pPr>
            <w:proofErr w:type="gramStart"/>
            <w:r w:rsidRPr="0091341C">
              <w:rPr>
                <w:szCs w:val="24"/>
              </w:rPr>
              <w:t>воспроизведении</w:t>
            </w:r>
            <w:proofErr w:type="gramEnd"/>
            <w:r w:rsidRPr="0091341C">
              <w:rPr>
                <w:szCs w:val="24"/>
              </w:rPr>
              <w:t xml:space="preserve"> двигательного задания по пространственно-временным параметрам, нарушают последовательность элементов действия, опускают его составные части. </w:t>
            </w:r>
          </w:p>
          <w:p w:rsidR="00447033" w:rsidRPr="0091341C" w:rsidRDefault="0091341C">
            <w:pPr>
              <w:spacing w:after="0" w:line="258" w:lineRule="auto"/>
              <w:ind w:left="0" w:right="68" w:firstLine="0"/>
              <w:rPr>
                <w:szCs w:val="24"/>
              </w:rPr>
            </w:pPr>
            <w:r w:rsidRPr="0091341C">
              <w:rPr>
                <w:szCs w:val="24"/>
              </w:rPr>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w:t>
            </w:r>
            <w:proofErr w:type="gramStart"/>
            <w:r w:rsidRPr="0091341C">
              <w:rPr>
                <w:szCs w:val="24"/>
              </w:rPr>
              <w:t>ритмические движения</w:t>
            </w:r>
            <w:proofErr w:type="gramEnd"/>
            <w:r w:rsidRPr="0091341C">
              <w:rPr>
                <w:szCs w:val="24"/>
              </w:rPr>
              <w:t xml:space="preserve"> под музыку. Типичным является и недостаточный самоконтроль при выполнении задания. </w:t>
            </w:r>
          </w:p>
          <w:p w:rsidR="00447033" w:rsidRPr="0091341C" w:rsidRDefault="0091341C">
            <w:pPr>
              <w:spacing w:after="0" w:line="259" w:lineRule="auto"/>
              <w:ind w:left="0" w:firstLine="0"/>
              <w:rPr>
                <w:szCs w:val="24"/>
              </w:rPr>
            </w:pPr>
            <w:r w:rsidRPr="0091341C">
              <w:rPr>
                <w:szCs w:val="24"/>
              </w:rPr>
              <w:t xml:space="preserve">Развитие мелкой моторики рук. У детей с нарушениями речи наблюдаются особенности в формировании мелкой моторики </w:t>
            </w:r>
          </w:p>
        </w:tc>
      </w:tr>
      <w:tr w:rsidR="00447033" w:rsidRPr="0091341C">
        <w:trPr>
          <w:trHeight w:val="838"/>
        </w:trPr>
        <w:tc>
          <w:tcPr>
            <w:tcW w:w="2660" w:type="dxa"/>
            <w:tcBorders>
              <w:top w:val="single" w:sz="4" w:space="0" w:color="000000"/>
              <w:left w:val="single" w:sz="4" w:space="0" w:color="000000"/>
              <w:bottom w:val="single" w:sz="4" w:space="0" w:color="000000"/>
              <w:right w:val="single" w:sz="4" w:space="0" w:color="000000"/>
            </w:tcBorders>
          </w:tcPr>
          <w:p w:rsidR="00447033" w:rsidRPr="0091341C" w:rsidRDefault="00447033">
            <w:pPr>
              <w:spacing w:after="160" w:line="259" w:lineRule="auto"/>
              <w:ind w:left="0" w:firstLine="0"/>
              <w:jc w:val="left"/>
              <w:rPr>
                <w:szCs w:val="24"/>
              </w:rPr>
            </w:pPr>
          </w:p>
        </w:tc>
        <w:tc>
          <w:tcPr>
            <w:tcW w:w="1336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57" w:firstLine="0"/>
              <w:rPr>
                <w:szCs w:val="24"/>
              </w:rPr>
            </w:pPr>
            <w:r w:rsidRPr="0091341C">
              <w:rPr>
                <w:szCs w:val="24"/>
              </w:rPr>
              <w:t xml:space="preserve">рук. Это </w:t>
            </w:r>
            <w:proofErr w:type="gramStart"/>
            <w:r w:rsidRPr="0091341C">
              <w:rPr>
                <w:szCs w:val="24"/>
              </w:rPr>
              <w:t>проявляется</w:t>
            </w:r>
            <w:proofErr w:type="gramEnd"/>
            <w:r w:rsidRPr="0091341C">
              <w:rPr>
                <w:szCs w:val="24"/>
              </w:rPr>
              <w:t xml:space="preserve">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 </w:t>
            </w:r>
          </w:p>
        </w:tc>
      </w:tr>
    </w:tbl>
    <w:p w:rsidR="00447033" w:rsidRPr="0091341C" w:rsidRDefault="0091341C">
      <w:pPr>
        <w:spacing w:after="31" w:line="259" w:lineRule="auto"/>
        <w:ind w:left="12" w:firstLine="0"/>
        <w:jc w:val="left"/>
        <w:rPr>
          <w:szCs w:val="24"/>
        </w:rPr>
      </w:pPr>
      <w:r w:rsidRPr="0091341C">
        <w:rPr>
          <w:szCs w:val="24"/>
        </w:rPr>
        <w:lastRenderedPageBreak/>
        <w:t xml:space="preserve"> </w:t>
      </w:r>
    </w:p>
    <w:p w:rsidR="00447033" w:rsidRPr="0091341C" w:rsidRDefault="0091341C">
      <w:pPr>
        <w:spacing w:after="0" w:line="259" w:lineRule="auto"/>
        <w:ind w:left="10" w:right="4298"/>
        <w:jc w:val="right"/>
        <w:rPr>
          <w:szCs w:val="24"/>
        </w:rPr>
      </w:pPr>
      <w:r w:rsidRPr="0091341C">
        <w:rPr>
          <w:b/>
          <w:szCs w:val="24"/>
        </w:rPr>
        <w:t xml:space="preserve">1.3. Планируемые  результаты  освоения  Программы </w:t>
      </w:r>
    </w:p>
    <w:tbl>
      <w:tblPr>
        <w:tblStyle w:val="TableGrid"/>
        <w:tblW w:w="16020" w:type="dxa"/>
        <w:tblInd w:w="-696" w:type="dxa"/>
        <w:tblCellMar>
          <w:top w:w="18" w:type="dxa"/>
          <w:right w:w="79" w:type="dxa"/>
        </w:tblCellMar>
        <w:tblLook w:val="04A0" w:firstRow="1" w:lastRow="0" w:firstColumn="1" w:lastColumn="0" w:noHBand="0" w:noVBand="1"/>
      </w:tblPr>
      <w:tblGrid>
        <w:gridCol w:w="3226"/>
        <w:gridCol w:w="461"/>
        <w:gridCol w:w="12333"/>
      </w:tblGrid>
      <w:tr w:rsidR="00447033" w:rsidRPr="0091341C">
        <w:trPr>
          <w:trHeight w:val="5478"/>
        </w:trPr>
        <w:tc>
          <w:tcPr>
            <w:tcW w:w="322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81" w:lineRule="auto"/>
              <w:ind w:left="0" w:firstLine="0"/>
              <w:jc w:val="center"/>
              <w:rPr>
                <w:szCs w:val="24"/>
              </w:rPr>
            </w:pPr>
            <w:r w:rsidRPr="0091341C">
              <w:rPr>
                <w:b/>
                <w:szCs w:val="24"/>
              </w:rPr>
              <w:t xml:space="preserve">Целевые ориентиры освоения программы  </w:t>
            </w:r>
          </w:p>
          <w:p w:rsidR="00447033" w:rsidRPr="0091341C" w:rsidRDefault="0091341C">
            <w:pPr>
              <w:spacing w:after="0" w:line="259" w:lineRule="auto"/>
              <w:ind w:left="0" w:firstLine="0"/>
              <w:jc w:val="center"/>
              <w:rPr>
                <w:szCs w:val="24"/>
              </w:rPr>
            </w:pPr>
            <w:r w:rsidRPr="0091341C">
              <w:rPr>
                <w:b/>
                <w:szCs w:val="24"/>
              </w:rPr>
              <w:t xml:space="preserve">детьми с фонетико – </w:t>
            </w:r>
            <w:proofErr w:type="gramStart"/>
            <w:r w:rsidRPr="0091341C">
              <w:rPr>
                <w:b/>
                <w:szCs w:val="24"/>
              </w:rPr>
              <w:t>фонематическом</w:t>
            </w:r>
            <w:proofErr w:type="gramEnd"/>
            <w:r w:rsidRPr="0091341C">
              <w:rPr>
                <w:b/>
                <w:szCs w:val="24"/>
              </w:rPr>
              <w:t xml:space="preserve"> недоразвитием речи. </w:t>
            </w:r>
          </w:p>
        </w:tc>
        <w:tc>
          <w:tcPr>
            <w:tcW w:w="12794" w:type="dxa"/>
            <w:gridSpan w:val="2"/>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40" w:line="259" w:lineRule="auto"/>
              <w:ind w:left="10" w:firstLine="0"/>
              <w:jc w:val="left"/>
              <w:rPr>
                <w:szCs w:val="24"/>
              </w:rPr>
            </w:pPr>
            <w:r w:rsidRPr="0091341C">
              <w:rPr>
                <w:b/>
                <w:szCs w:val="24"/>
              </w:rPr>
              <w:t xml:space="preserve">Ребенок: </w:t>
            </w:r>
          </w:p>
          <w:p w:rsidR="00447033" w:rsidRPr="0091341C" w:rsidRDefault="0091341C">
            <w:pPr>
              <w:numPr>
                <w:ilvl w:val="0"/>
                <w:numId w:val="18"/>
              </w:numPr>
              <w:spacing w:after="0" w:line="259" w:lineRule="auto"/>
              <w:ind w:hanging="360"/>
              <w:jc w:val="left"/>
              <w:rPr>
                <w:szCs w:val="24"/>
              </w:rPr>
            </w:pPr>
            <w:r w:rsidRPr="0091341C">
              <w:rPr>
                <w:szCs w:val="24"/>
              </w:rPr>
              <w:t xml:space="preserve">владеет правильным, отчетливым звукопроизношением; </w:t>
            </w:r>
          </w:p>
          <w:p w:rsidR="00447033" w:rsidRPr="0091341C" w:rsidRDefault="0091341C">
            <w:pPr>
              <w:numPr>
                <w:ilvl w:val="0"/>
                <w:numId w:val="18"/>
              </w:numPr>
              <w:spacing w:after="0" w:line="259" w:lineRule="auto"/>
              <w:ind w:hanging="360"/>
              <w:jc w:val="left"/>
              <w:rPr>
                <w:szCs w:val="24"/>
              </w:rPr>
            </w:pPr>
            <w:r w:rsidRPr="0091341C">
              <w:rPr>
                <w:szCs w:val="24"/>
              </w:rPr>
              <w:t xml:space="preserve">умеет членить слова на слоги, слоги на звуки; </w:t>
            </w:r>
          </w:p>
          <w:p w:rsidR="00447033" w:rsidRPr="0091341C" w:rsidRDefault="0091341C">
            <w:pPr>
              <w:numPr>
                <w:ilvl w:val="0"/>
                <w:numId w:val="18"/>
              </w:numPr>
              <w:spacing w:after="1" w:line="259" w:lineRule="auto"/>
              <w:ind w:hanging="360"/>
              <w:jc w:val="left"/>
              <w:rPr>
                <w:szCs w:val="24"/>
              </w:rPr>
            </w:pPr>
            <w:r w:rsidRPr="0091341C">
              <w:rPr>
                <w:szCs w:val="24"/>
              </w:rPr>
              <w:t xml:space="preserve">умеет объединять слоги и звуки в слова; </w:t>
            </w:r>
          </w:p>
          <w:p w:rsidR="00447033" w:rsidRPr="0091341C" w:rsidRDefault="0091341C">
            <w:pPr>
              <w:numPr>
                <w:ilvl w:val="0"/>
                <w:numId w:val="18"/>
              </w:numPr>
              <w:spacing w:after="0" w:line="259" w:lineRule="auto"/>
              <w:ind w:hanging="360"/>
              <w:jc w:val="left"/>
              <w:rPr>
                <w:szCs w:val="24"/>
              </w:rPr>
            </w:pPr>
            <w:r w:rsidRPr="0091341C">
              <w:rPr>
                <w:szCs w:val="24"/>
              </w:rPr>
              <w:t xml:space="preserve">умеет определять место звука в слове, проводить слоговой и звуковой анализ слов; </w:t>
            </w:r>
          </w:p>
          <w:p w:rsidR="00447033" w:rsidRPr="0091341C" w:rsidRDefault="0091341C">
            <w:pPr>
              <w:numPr>
                <w:ilvl w:val="0"/>
                <w:numId w:val="18"/>
              </w:numPr>
              <w:spacing w:after="0" w:line="259" w:lineRule="auto"/>
              <w:ind w:hanging="360"/>
              <w:jc w:val="left"/>
              <w:rPr>
                <w:szCs w:val="24"/>
              </w:rPr>
            </w:pPr>
            <w:r w:rsidRPr="0091341C">
              <w:rPr>
                <w:szCs w:val="24"/>
              </w:rPr>
              <w:t xml:space="preserve">умеет выделять звук из состава слова; находить в предложении слова с заданным  звуком; </w:t>
            </w:r>
          </w:p>
          <w:p w:rsidR="00447033" w:rsidRPr="0091341C" w:rsidRDefault="0091341C">
            <w:pPr>
              <w:numPr>
                <w:ilvl w:val="0"/>
                <w:numId w:val="18"/>
              </w:numPr>
              <w:spacing w:after="0" w:line="259" w:lineRule="auto"/>
              <w:ind w:hanging="360"/>
              <w:jc w:val="left"/>
              <w:rPr>
                <w:szCs w:val="24"/>
              </w:rPr>
            </w:pPr>
            <w:r w:rsidRPr="0091341C">
              <w:rPr>
                <w:szCs w:val="24"/>
              </w:rPr>
              <w:t xml:space="preserve">умеет различать между собой любые звуки речи, как гласные, так и согласные; </w:t>
            </w:r>
          </w:p>
          <w:p w:rsidR="00447033" w:rsidRPr="0091341C" w:rsidRDefault="0091341C">
            <w:pPr>
              <w:numPr>
                <w:ilvl w:val="0"/>
                <w:numId w:val="18"/>
              </w:numPr>
              <w:spacing w:after="0" w:line="259" w:lineRule="auto"/>
              <w:ind w:hanging="360"/>
              <w:jc w:val="left"/>
              <w:rPr>
                <w:szCs w:val="24"/>
              </w:rPr>
            </w:pPr>
            <w:r w:rsidRPr="0091341C">
              <w:rPr>
                <w:szCs w:val="24"/>
              </w:rPr>
              <w:t xml:space="preserve">умеет различать понятия «звук», «слог», «слово», «предложение»; </w:t>
            </w:r>
          </w:p>
          <w:p w:rsidR="00447033" w:rsidRPr="0091341C" w:rsidRDefault="0091341C">
            <w:pPr>
              <w:numPr>
                <w:ilvl w:val="0"/>
                <w:numId w:val="18"/>
              </w:numPr>
              <w:spacing w:after="0" w:line="259" w:lineRule="auto"/>
              <w:ind w:hanging="360"/>
              <w:jc w:val="left"/>
              <w:rPr>
                <w:szCs w:val="24"/>
              </w:rPr>
            </w:pPr>
            <w:r w:rsidRPr="0091341C">
              <w:rPr>
                <w:szCs w:val="24"/>
              </w:rPr>
              <w:t xml:space="preserve">знает основных способов словообразования; </w:t>
            </w:r>
          </w:p>
          <w:p w:rsidR="00447033" w:rsidRPr="0091341C" w:rsidRDefault="0091341C">
            <w:pPr>
              <w:numPr>
                <w:ilvl w:val="0"/>
                <w:numId w:val="18"/>
              </w:numPr>
              <w:spacing w:after="22" w:line="280" w:lineRule="auto"/>
              <w:ind w:hanging="360"/>
              <w:jc w:val="left"/>
              <w:rPr>
                <w:szCs w:val="24"/>
              </w:rPr>
            </w:pPr>
            <w:r w:rsidRPr="0091341C">
              <w:rPr>
                <w:szCs w:val="24"/>
              </w:rPr>
              <w:t xml:space="preserve">умеет участвовать в коллективном разговоре: задавать вопросы, отвечать на них, аргументируя ответ; умение слушать других, вникать в содержание их речи, при необходимости дополнить или исправить ответ товарища; </w:t>
            </w:r>
          </w:p>
          <w:p w:rsidR="00447033" w:rsidRPr="0091341C" w:rsidRDefault="0091341C">
            <w:pPr>
              <w:numPr>
                <w:ilvl w:val="0"/>
                <w:numId w:val="18"/>
              </w:numPr>
              <w:spacing w:after="24" w:line="277" w:lineRule="auto"/>
              <w:ind w:hanging="360"/>
              <w:jc w:val="left"/>
              <w:rPr>
                <w:szCs w:val="24"/>
              </w:rPr>
            </w:pPr>
            <w:r w:rsidRPr="0091341C">
              <w:rPr>
                <w:szCs w:val="24"/>
              </w:rPr>
              <w:t xml:space="preserve">умеет составлять простые и распространенные предложения, интонационно правильно проговаривать их в соответствии со знаком в конце предложения; членить    предложение на слова; </w:t>
            </w:r>
          </w:p>
          <w:p w:rsidR="00447033" w:rsidRPr="0091341C" w:rsidRDefault="0091341C">
            <w:pPr>
              <w:numPr>
                <w:ilvl w:val="0"/>
                <w:numId w:val="18"/>
              </w:numPr>
              <w:spacing w:after="47" w:line="257" w:lineRule="auto"/>
              <w:ind w:hanging="360"/>
              <w:jc w:val="left"/>
              <w:rPr>
                <w:szCs w:val="24"/>
              </w:rPr>
            </w:pPr>
            <w:r w:rsidRPr="0091341C">
              <w:rPr>
                <w:szCs w:val="24"/>
              </w:rPr>
              <w:t xml:space="preserve">умеет связно, последовательно, логично, выразительно, грамматически правильно,  выражать свои мысли, пересказывать небольшие литературные произведения, составлять рассказы о предмете, по сюжетной картинке, по набору картинок </w:t>
            </w:r>
            <w:proofErr w:type="gramStart"/>
            <w:r w:rsidRPr="0091341C">
              <w:rPr>
                <w:szCs w:val="24"/>
              </w:rPr>
              <w:t>с</w:t>
            </w:r>
            <w:proofErr w:type="gramEnd"/>
            <w:r w:rsidRPr="0091341C">
              <w:rPr>
                <w:szCs w:val="24"/>
              </w:rPr>
              <w:t xml:space="preserve"> </w:t>
            </w:r>
          </w:p>
          <w:p w:rsidR="00447033" w:rsidRPr="0091341C" w:rsidRDefault="0091341C">
            <w:pPr>
              <w:numPr>
                <w:ilvl w:val="0"/>
                <w:numId w:val="18"/>
              </w:numPr>
              <w:spacing w:after="0" w:line="259" w:lineRule="auto"/>
              <w:ind w:hanging="360"/>
              <w:jc w:val="left"/>
              <w:rPr>
                <w:szCs w:val="24"/>
              </w:rPr>
            </w:pPr>
            <w:r w:rsidRPr="0091341C">
              <w:rPr>
                <w:szCs w:val="24"/>
              </w:rPr>
              <w:t xml:space="preserve">последовательно развивающимся действием. </w:t>
            </w:r>
          </w:p>
          <w:p w:rsidR="00447033" w:rsidRDefault="0091341C">
            <w:pPr>
              <w:numPr>
                <w:ilvl w:val="0"/>
                <w:numId w:val="18"/>
              </w:numPr>
              <w:spacing w:after="0" w:line="259" w:lineRule="auto"/>
              <w:ind w:hanging="360"/>
              <w:jc w:val="left"/>
              <w:rPr>
                <w:szCs w:val="24"/>
              </w:rPr>
            </w:pPr>
            <w:r w:rsidRPr="0091341C">
              <w:rPr>
                <w:szCs w:val="24"/>
              </w:rPr>
              <w:t xml:space="preserve">умеет пользоваться основными способами словообразования. </w:t>
            </w:r>
          </w:p>
          <w:p w:rsidR="000E3CB4" w:rsidRDefault="000E3CB4" w:rsidP="000E3CB4">
            <w:pPr>
              <w:spacing w:after="0" w:line="259" w:lineRule="auto"/>
              <w:jc w:val="left"/>
              <w:rPr>
                <w:szCs w:val="24"/>
              </w:rPr>
            </w:pPr>
          </w:p>
          <w:p w:rsidR="000E3CB4" w:rsidRPr="0091341C" w:rsidRDefault="000E3CB4" w:rsidP="000E3CB4">
            <w:pPr>
              <w:spacing w:after="0" w:line="259" w:lineRule="auto"/>
              <w:jc w:val="left"/>
              <w:rPr>
                <w:szCs w:val="24"/>
              </w:rPr>
            </w:pPr>
          </w:p>
          <w:p w:rsidR="00447033" w:rsidRPr="0091341C" w:rsidRDefault="0091341C">
            <w:pPr>
              <w:spacing w:after="0" w:line="259" w:lineRule="auto"/>
              <w:ind w:left="10" w:firstLine="0"/>
              <w:jc w:val="left"/>
              <w:rPr>
                <w:szCs w:val="24"/>
              </w:rPr>
            </w:pPr>
            <w:r w:rsidRPr="0091341C">
              <w:rPr>
                <w:szCs w:val="24"/>
              </w:rPr>
              <w:t xml:space="preserve"> </w:t>
            </w:r>
          </w:p>
        </w:tc>
      </w:tr>
      <w:tr w:rsidR="00447033" w:rsidRPr="0091341C">
        <w:trPr>
          <w:trHeight w:val="2600"/>
        </w:trPr>
        <w:tc>
          <w:tcPr>
            <w:tcW w:w="3226"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92" w:right="54" w:firstLine="0"/>
              <w:jc w:val="center"/>
              <w:rPr>
                <w:szCs w:val="24"/>
              </w:rPr>
            </w:pPr>
            <w:r w:rsidRPr="0091341C">
              <w:rPr>
                <w:b/>
                <w:szCs w:val="24"/>
              </w:rPr>
              <w:lastRenderedPageBreak/>
              <w:t xml:space="preserve">Целевые ориентиры освоения программы детьми с тяжелыми нарушениями речи (ОНР). </w:t>
            </w:r>
          </w:p>
          <w:p w:rsidR="00447033" w:rsidRPr="0091341C" w:rsidRDefault="0091341C">
            <w:pPr>
              <w:spacing w:after="0" w:line="259" w:lineRule="auto"/>
              <w:ind w:left="7" w:firstLine="0"/>
              <w:jc w:val="left"/>
              <w:rPr>
                <w:szCs w:val="24"/>
              </w:rPr>
            </w:pPr>
            <w:r w:rsidRPr="0091341C">
              <w:rPr>
                <w:szCs w:val="24"/>
              </w:rPr>
              <w:t xml:space="preserve"> </w:t>
            </w:r>
          </w:p>
        </w:tc>
        <w:tc>
          <w:tcPr>
            <w:tcW w:w="12794" w:type="dxa"/>
            <w:gridSpan w:val="2"/>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40" w:line="259" w:lineRule="auto"/>
              <w:ind w:left="10" w:firstLine="0"/>
              <w:jc w:val="left"/>
              <w:rPr>
                <w:szCs w:val="24"/>
              </w:rPr>
            </w:pPr>
            <w:r w:rsidRPr="0091341C">
              <w:rPr>
                <w:b/>
                <w:szCs w:val="24"/>
              </w:rPr>
              <w:t xml:space="preserve">Ребенок: </w:t>
            </w:r>
          </w:p>
          <w:p w:rsidR="00447033" w:rsidRPr="0091341C" w:rsidRDefault="0091341C">
            <w:pPr>
              <w:numPr>
                <w:ilvl w:val="0"/>
                <w:numId w:val="19"/>
              </w:numPr>
              <w:spacing w:after="2" w:line="259" w:lineRule="auto"/>
              <w:ind w:hanging="360"/>
              <w:jc w:val="left"/>
              <w:rPr>
                <w:szCs w:val="24"/>
              </w:rPr>
            </w:pPr>
            <w:r w:rsidRPr="0091341C">
              <w:rPr>
                <w:szCs w:val="24"/>
              </w:rPr>
              <w:t xml:space="preserve">обладает сформированной мотивацией к школьному обучению; </w:t>
            </w:r>
          </w:p>
          <w:p w:rsidR="00447033" w:rsidRPr="0091341C" w:rsidRDefault="0091341C">
            <w:pPr>
              <w:numPr>
                <w:ilvl w:val="0"/>
                <w:numId w:val="19"/>
              </w:numPr>
              <w:spacing w:after="0" w:line="259" w:lineRule="auto"/>
              <w:ind w:hanging="360"/>
              <w:jc w:val="left"/>
              <w:rPr>
                <w:szCs w:val="24"/>
              </w:rPr>
            </w:pPr>
            <w:r w:rsidRPr="0091341C">
              <w:rPr>
                <w:szCs w:val="24"/>
              </w:rPr>
              <w:t xml:space="preserve">усваивает значения новых слов на основе углубленных знаний о предметах и явлениях окружающего мира; </w:t>
            </w:r>
          </w:p>
          <w:p w:rsidR="005C5075" w:rsidRDefault="0091341C">
            <w:pPr>
              <w:numPr>
                <w:ilvl w:val="0"/>
                <w:numId w:val="19"/>
              </w:numPr>
              <w:spacing w:after="1" w:line="258" w:lineRule="auto"/>
              <w:ind w:hanging="360"/>
              <w:jc w:val="left"/>
              <w:rPr>
                <w:szCs w:val="24"/>
              </w:rPr>
            </w:pPr>
            <w:r w:rsidRPr="0091341C">
              <w:rPr>
                <w:szCs w:val="24"/>
              </w:rPr>
              <w:t>употребляет слова, обозначающие личностные характеристики, с эмотивным  значением, многозначные;</w:t>
            </w:r>
          </w:p>
          <w:p w:rsidR="00447033" w:rsidRPr="0091341C" w:rsidRDefault="0091341C">
            <w:pPr>
              <w:numPr>
                <w:ilvl w:val="0"/>
                <w:numId w:val="19"/>
              </w:numPr>
              <w:spacing w:after="1" w:line="258" w:lineRule="auto"/>
              <w:ind w:hanging="360"/>
              <w:jc w:val="left"/>
              <w:rPr>
                <w:szCs w:val="24"/>
              </w:rPr>
            </w:pPr>
            <w:r w:rsidRPr="0091341C">
              <w:rPr>
                <w:szCs w:val="24"/>
              </w:rPr>
              <w:t xml:space="preserve">умеет подбирать слова с противоположным и сходным значением; </w:t>
            </w:r>
          </w:p>
          <w:p w:rsidR="00447033" w:rsidRPr="0091341C" w:rsidRDefault="0091341C">
            <w:pPr>
              <w:numPr>
                <w:ilvl w:val="0"/>
                <w:numId w:val="19"/>
              </w:numPr>
              <w:spacing w:after="26" w:line="276" w:lineRule="auto"/>
              <w:ind w:hanging="360"/>
              <w:jc w:val="left"/>
              <w:rPr>
                <w:szCs w:val="24"/>
              </w:rPr>
            </w:pPr>
            <w:r w:rsidRPr="0091341C">
              <w:rPr>
                <w:szCs w:val="24"/>
              </w:rPr>
              <w:t xml:space="preserve">умеет осмысливать образные выражения и объяснять смысл поговорок (при  необходимости прибегает к помощи взрослого); </w:t>
            </w:r>
          </w:p>
          <w:p w:rsidR="00447033" w:rsidRPr="0091341C" w:rsidRDefault="0091341C">
            <w:pPr>
              <w:numPr>
                <w:ilvl w:val="0"/>
                <w:numId w:val="19"/>
              </w:numPr>
              <w:spacing w:after="0" w:line="259" w:lineRule="auto"/>
              <w:ind w:hanging="360"/>
              <w:jc w:val="left"/>
              <w:rPr>
                <w:szCs w:val="24"/>
              </w:rPr>
            </w:pPr>
            <w:r w:rsidRPr="0091341C">
              <w:rPr>
                <w:szCs w:val="24"/>
              </w:rPr>
              <w:t xml:space="preserve">правильно употребляет грамматические формы слова; продуктивные и непродуктивные словообразовательные модели; </w:t>
            </w:r>
          </w:p>
        </w:tc>
      </w:tr>
      <w:tr w:rsidR="00447033" w:rsidRPr="0091341C">
        <w:trPr>
          <w:trHeight w:val="306"/>
        </w:trPr>
        <w:tc>
          <w:tcPr>
            <w:tcW w:w="3226" w:type="dxa"/>
            <w:tcBorders>
              <w:top w:val="single" w:sz="4" w:space="0" w:color="000000"/>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single" w:sz="4" w:space="0" w:color="000000"/>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single" w:sz="4" w:space="0" w:color="000000"/>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умеет подбирать однокоренные слова, образовывать сложные слова; </w:t>
            </w:r>
          </w:p>
        </w:tc>
      </w:tr>
      <w:tr w:rsidR="00447033" w:rsidRPr="0091341C">
        <w:trPr>
          <w:trHeight w:val="867"/>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tc>
      </w:tr>
      <w:tr w:rsidR="00447033" w:rsidRPr="0091341C">
        <w:trPr>
          <w:trHeight w:val="569"/>
        </w:trPr>
        <w:tc>
          <w:tcPr>
            <w:tcW w:w="3226" w:type="dxa"/>
            <w:tcBorders>
              <w:top w:val="nil"/>
              <w:left w:val="single" w:sz="4" w:space="0" w:color="000000"/>
              <w:bottom w:val="nil"/>
              <w:right w:val="single" w:sz="4" w:space="0" w:color="000000"/>
            </w:tcBorders>
            <w:vAlign w:val="center"/>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right="118" w:firstLine="0"/>
              <w:jc w:val="left"/>
              <w:rPr>
                <w:szCs w:val="24"/>
              </w:rPr>
            </w:pPr>
            <w:r w:rsidRPr="0091341C">
              <w:rPr>
                <w:szCs w:val="24"/>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tc>
      </w:tr>
      <w:tr w:rsidR="00447033" w:rsidRPr="0091341C">
        <w:trPr>
          <w:trHeight w:val="294"/>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умеет составлять творческие рассказы; </w:t>
            </w:r>
          </w:p>
        </w:tc>
      </w:tr>
      <w:tr w:rsidR="00447033" w:rsidRPr="0091341C">
        <w:trPr>
          <w:trHeight w:val="294"/>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осуществляет слуховую и </w:t>
            </w:r>
            <w:proofErr w:type="spellStart"/>
            <w:r w:rsidRPr="0091341C">
              <w:rPr>
                <w:szCs w:val="24"/>
              </w:rPr>
              <w:t>слухопроизносительную</w:t>
            </w:r>
            <w:proofErr w:type="spellEnd"/>
            <w:r w:rsidRPr="0091341C">
              <w:rPr>
                <w:szCs w:val="24"/>
              </w:rPr>
              <w:t xml:space="preserve"> дифференциацию звуков по всем дифференциальным признакам; </w:t>
            </w:r>
          </w:p>
        </w:tc>
      </w:tr>
      <w:tr w:rsidR="00447033" w:rsidRPr="0091341C">
        <w:trPr>
          <w:trHeight w:val="845"/>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proofErr w:type="gramStart"/>
            <w:r w:rsidRPr="0091341C">
              <w:rPr>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tc>
      </w:tr>
      <w:tr w:rsidR="00447033" w:rsidRPr="0091341C">
        <w:trPr>
          <w:trHeight w:val="294"/>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владеет понятиями «слово» и «слог», «предложение»; </w:t>
            </w:r>
          </w:p>
        </w:tc>
      </w:tr>
      <w:tr w:rsidR="00447033" w:rsidRPr="0091341C">
        <w:trPr>
          <w:trHeight w:val="567"/>
        </w:trPr>
        <w:tc>
          <w:tcPr>
            <w:tcW w:w="3226" w:type="dxa"/>
            <w:tcBorders>
              <w:top w:val="nil"/>
              <w:left w:val="single" w:sz="4" w:space="0" w:color="000000"/>
              <w:bottom w:val="nil"/>
              <w:right w:val="single" w:sz="4" w:space="0" w:color="000000"/>
            </w:tcBorders>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tc>
      </w:tr>
      <w:tr w:rsidR="00447033" w:rsidRPr="0091341C">
        <w:trPr>
          <w:trHeight w:val="294"/>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умеет составлять графические схемы слогов, слов, предложений; </w:t>
            </w:r>
          </w:p>
        </w:tc>
      </w:tr>
      <w:tr w:rsidR="00447033" w:rsidRPr="0091341C">
        <w:trPr>
          <w:trHeight w:val="293"/>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знает печатные буквы (без употребления алфавитных названий), умеет их воспроизводить; </w:t>
            </w:r>
          </w:p>
        </w:tc>
      </w:tr>
      <w:tr w:rsidR="00447033" w:rsidRPr="0091341C">
        <w:trPr>
          <w:trHeight w:val="294"/>
        </w:trPr>
        <w:tc>
          <w:tcPr>
            <w:tcW w:w="3226" w:type="dxa"/>
            <w:tcBorders>
              <w:top w:val="nil"/>
              <w:left w:val="single" w:sz="4" w:space="0" w:color="000000"/>
              <w:bottom w:val="nil"/>
              <w:right w:val="single" w:sz="4" w:space="0" w:color="000000"/>
            </w:tcBorders>
            <w:vAlign w:val="bottom"/>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nil"/>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nil"/>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правильно произносит звуки (в соответствии с онтогенезом); </w:t>
            </w:r>
          </w:p>
        </w:tc>
      </w:tr>
      <w:tr w:rsidR="00447033" w:rsidRPr="0091341C">
        <w:trPr>
          <w:trHeight w:val="267"/>
        </w:trPr>
        <w:tc>
          <w:tcPr>
            <w:tcW w:w="3226" w:type="dxa"/>
            <w:tcBorders>
              <w:top w:val="nil"/>
              <w:left w:val="single" w:sz="4" w:space="0" w:color="000000"/>
              <w:bottom w:val="single" w:sz="4" w:space="0" w:color="000000"/>
              <w:right w:val="single" w:sz="4" w:space="0" w:color="000000"/>
            </w:tcBorders>
            <w:vAlign w:val="center"/>
          </w:tcPr>
          <w:p w:rsidR="00447033" w:rsidRPr="0091341C" w:rsidRDefault="00447033" w:rsidP="005C5075">
            <w:pPr>
              <w:spacing w:after="0" w:line="259" w:lineRule="auto"/>
              <w:ind w:left="0" w:firstLine="0"/>
              <w:jc w:val="left"/>
              <w:rPr>
                <w:szCs w:val="24"/>
              </w:rPr>
            </w:pPr>
          </w:p>
        </w:tc>
        <w:tc>
          <w:tcPr>
            <w:tcW w:w="461" w:type="dxa"/>
            <w:tcBorders>
              <w:top w:val="nil"/>
              <w:left w:val="single" w:sz="4" w:space="0" w:color="000000"/>
              <w:bottom w:val="single" w:sz="4" w:space="0" w:color="000000"/>
              <w:right w:val="nil"/>
            </w:tcBorders>
          </w:tcPr>
          <w:p w:rsidR="00447033" w:rsidRPr="0091341C" w:rsidRDefault="0091341C" w:rsidP="005C5075">
            <w:pPr>
              <w:spacing w:after="0" w:line="240"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2333" w:type="dxa"/>
            <w:tcBorders>
              <w:top w:val="nil"/>
              <w:left w:val="nil"/>
              <w:bottom w:val="single" w:sz="4" w:space="0" w:color="000000"/>
              <w:right w:val="single" w:sz="4" w:space="0" w:color="000000"/>
            </w:tcBorders>
          </w:tcPr>
          <w:p w:rsidR="00447033" w:rsidRPr="0091341C" w:rsidRDefault="0091341C" w:rsidP="005C5075">
            <w:pPr>
              <w:spacing w:after="0" w:line="240" w:lineRule="auto"/>
              <w:ind w:left="0" w:firstLine="0"/>
              <w:jc w:val="left"/>
              <w:rPr>
                <w:szCs w:val="24"/>
              </w:rPr>
            </w:pPr>
            <w:r w:rsidRPr="0091341C">
              <w:rPr>
                <w:szCs w:val="24"/>
              </w:rPr>
              <w:t xml:space="preserve">воспроизводит слова различной </w:t>
            </w:r>
            <w:proofErr w:type="spellStart"/>
            <w:r w:rsidRPr="0091341C">
              <w:rPr>
                <w:szCs w:val="24"/>
              </w:rPr>
              <w:t>звукослоговой</w:t>
            </w:r>
            <w:proofErr w:type="spellEnd"/>
            <w:r w:rsidRPr="0091341C">
              <w:rPr>
                <w:szCs w:val="24"/>
              </w:rPr>
              <w:t xml:space="preserve"> структуры (изолированно и в условиях контекста). </w:t>
            </w:r>
          </w:p>
        </w:tc>
      </w:tr>
    </w:tbl>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30" w:line="259" w:lineRule="auto"/>
        <w:ind w:left="12" w:firstLine="0"/>
        <w:jc w:val="left"/>
        <w:rPr>
          <w:szCs w:val="24"/>
        </w:rPr>
      </w:pPr>
      <w:r w:rsidRPr="0091341C">
        <w:rPr>
          <w:szCs w:val="24"/>
        </w:rPr>
        <w:t xml:space="preserve"> </w:t>
      </w:r>
    </w:p>
    <w:p w:rsidR="005C5075" w:rsidRDefault="0091341C">
      <w:pPr>
        <w:tabs>
          <w:tab w:val="center" w:pos="5503"/>
          <w:tab w:val="center" w:pos="7776"/>
        </w:tabs>
        <w:spacing w:after="31" w:line="265" w:lineRule="auto"/>
        <w:ind w:left="0" w:firstLine="0"/>
        <w:jc w:val="left"/>
        <w:rPr>
          <w:rFonts w:eastAsia="Calibri"/>
          <w:szCs w:val="24"/>
        </w:rPr>
      </w:pPr>
      <w:r w:rsidRPr="0091341C">
        <w:rPr>
          <w:rFonts w:eastAsia="Calibri"/>
          <w:szCs w:val="24"/>
        </w:rPr>
        <w:tab/>
      </w:r>
    </w:p>
    <w:p w:rsidR="005C5075" w:rsidRDefault="005C5075">
      <w:pPr>
        <w:tabs>
          <w:tab w:val="center" w:pos="5503"/>
          <w:tab w:val="center" w:pos="7776"/>
        </w:tabs>
        <w:spacing w:after="31" w:line="265" w:lineRule="auto"/>
        <w:ind w:left="0" w:firstLine="0"/>
        <w:jc w:val="left"/>
        <w:rPr>
          <w:rFonts w:eastAsia="Calibri"/>
          <w:szCs w:val="24"/>
        </w:rPr>
      </w:pPr>
    </w:p>
    <w:p w:rsidR="00447033" w:rsidRPr="0091341C" w:rsidRDefault="0091341C" w:rsidP="005C5075">
      <w:pPr>
        <w:tabs>
          <w:tab w:val="center" w:pos="5503"/>
          <w:tab w:val="center" w:pos="7776"/>
        </w:tabs>
        <w:spacing w:after="31" w:line="265" w:lineRule="auto"/>
        <w:ind w:left="0" w:firstLine="0"/>
        <w:jc w:val="center"/>
        <w:rPr>
          <w:szCs w:val="24"/>
        </w:rPr>
      </w:pPr>
      <w:r w:rsidRPr="0091341C">
        <w:rPr>
          <w:b/>
          <w:szCs w:val="24"/>
        </w:rPr>
        <w:t>II.СОДЕРЖАТЕЛЬНЫЙ  РАЗДЕЛ</w:t>
      </w:r>
    </w:p>
    <w:p w:rsidR="00447033" w:rsidRPr="0091341C" w:rsidRDefault="005C5075" w:rsidP="005C5075">
      <w:pPr>
        <w:numPr>
          <w:ilvl w:val="1"/>
          <w:numId w:val="2"/>
        </w:numPr>
        <w:spacing w:after="0" w:line="259" w:lineRule="auto"/>
        <w:ind w:right="3568" w:firstLine="1638"/>
        <w:jc w:val="center"/>
        <w:rPr>
          <w:szCs w:val="24"/>
        </w:rPr>
      </w:pPr>
      <w:r>
        <w:rPr>
          <w:b/>
          <w:szCs w:val="24"/>
        </w:rPr>
        <w:t xml:space="preserve">  </w:t>
      </w:r>
      <w:r w:rsidR="0091341C" w:rsidRPr="0091341C">
        <w:rPr>
          <w:b/>
          <w:szCs w:val="24"/>
        </w:rPr>
        <w:t xml:space="preserve">Основные  направления  коррекционно – развивающей  работы. </w:t>
      </w:r>
    </w:p>
    <w:p w:rsidR="00447033" w:rsidRPr="0091341C" w:rsidRDefault="0091341C">
      <w:pPr>
        <w:spacing w:after="0" w:line="259" w:lineRule="auto"/>
        <w:ind w:left="66" w:firstLine="0"/>
        <w:jc w:val="center"/>
        <w:rPr>
          <w:szCs w:val="24"/>
        </w:rPr>
      </w:pPr>
      <w:r w:rsidRPr="0091341C">
        <w:rPr>
          <w:b/>
          <w:szCs w:val="24"/>
        </w:rPr>
        <w:t xml:space="preserve"> </w:t>
      </w:r>
    </w:p>
    <w:tbl>
      <w:tblPr>
        <w:tblStyle w:val="TableGrid"/>
        <w:tblW w:w="15736" w:type="dxa"/>
        <w:tblInd w:w="-696" w:type="dxa"/>
        <w:tblCellMar>
          <w:right w:w="16" w:type="dxa"/>
        </w:tblCellMar>
        <w:tblLook w:val="04A0" w:firstRow="1" w:lastRow="0" w:firstColumn="1" w:lastColumn="0" w:noHBand="0" w:noVBand="1"/>
      </w:tblPr>
      <w:tblGrid>
        <w:gridCol w:w="3809"/>
        <w:gridCol w:w="434"/>
        <w:gridCol w:w="11493"/>
      </w:tblGrid>
      <w:tr w:rsidR="00447033" w:rsidRPr="0091341C" w:rsidTr="000E3CB4">
        <w:trPr>
          <w:trHeight w:val="286"/>
        </w:trPr>
        <w:tc>
          <w:tcPr>
            <w:tcW w:w="4243" w:type="dxa"/>
            <w:gridSpan w:val="2"/>
            <w:tcBorders>
              <w:top w:val="single" w:sz="4" w:space="0" w:color="000000"/>
              <w:left w:val="single" w:sz="4" w:space="0" w:color="000000"/>
              <w:bottom w:val="single" w:sz="4" w:space="0" w:color="000000"/>
              <w:right w:val="nil"/>
            </w:tcBorders>
            <w:vAlign w:val="bottom"/>
          </w:tcPr>
          <w:p w:rsidR="00447033" w:rsidRPr="0091341C" w:rsidRDefault="00447033">
            <w:pPr>
              <w:spacing w:after="160" w:line="259" w:lineRule="auto"/>
              <w:ind w:left="0" w:firstLine="0"/>
              <w:jc w:val="left"/>
              <w:rPr>
                <w:szCs w:val="24"/>
              </w:rPr>
            </w:pPr>
          </w:p>
        </w:tc>
        <w:tc>
          <w:tcPr>
            <w:tcW w:w="11493" w:type="dxa"/>
            <w:tcBorders>
              <w:top w:val="single" w:sz="4" w:space="0" w:color="000000"/>
              <w:left w:val="nil"/>
              <w:bottom w:val="single" w:sz="4" w:space="0" w:color="000000"/>
              <w:right w:val="single" w:sz="4" w:space="0" w:color="000000"/>
            </w:tcBorders>
          </w:tcPr>
          <w:p w:rsidR="00447033" w:rsidRPr="0091341C" w:rsidRDefault="0091341C">
            <w:pPr>
              <w:spacing w:after="0" w:line="259" w:lineRule="auto"/>
              <w:ind w:left="1896" w:firstLine="0"/>
              <w:jc w:val="left"/>
              <w:rPr>
                <w:szCs w:val="24"/>
              </w:rPr>
            </w:pPr>
            <w:r w:rsidRPr="0091341C">
              <w:rPr>
                <w:b/>
                <w:szCs w:val="24"/>
              </w:rPr>
              <w:t xml:space="preserve">Основные направления коррекционно-развивающей работы: </w:t>
            </w:r>
          </w:p>
        </w:tc>
      </w:tr>
      <w:tr w:rsidR="00447033" w:rsidRPr="0091341C" w:rsidTr="000E3CB4">
        <w:trPr>
          <w:trHeight w:val="581"/>
        </w:trPr>
        <w:tc>
          <w:tcPr>
            <w:tcW w:w="3809" w:type="dxa"/>
            <w:tcBorders>
              <w:top w:val="single" w:sz="4" w:space="0" w:color="000000"/>
              <w:left w:val="single" w:sz="4" w:space="0" w:color="000000"/>
              <w:bottom w:val="nil"/>
              <w:right w:val="single" w:sz="4" w:space="0" w:color="000000"/>
            </w:tcBorders>
          </w:tcPr>
          <w:p w:rsidR="00447033" w:rsidRPr="0091341C" w:rsidRDefault="0091341C">
            <w:pPr>
              <w:spacing w:after="0" w:line="259" w:lineRule="auto"/>
              <w:ind w:left="0" w:firstLine="0"/>
              <w:jc w:val="center"/>
              <w:rPr>
                <w:szCs w:val="24"/>
              </w:rPr>
            </w:pPr>
            <w:r w:rsidRPr="0091341C">
              <w:rPr>
                <w:b/>
                <w:szCs w:val="24"/>
              </w:rPr>
              <w:t xml:space="preserve">Диагностическая работа включает: </w:t>
            </w:r>
          </w:p>
        </w:tc>
        <w:tc>
          <w:tcPr>
            <w:tcW w:w="434" w:type="dxa"/>
            <w:tcBorders>
              <w:top w:val="single" w:sz="4" w:space="0" w:color="000000"/>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single" w:sz="4" w:space="0" w:color="000000"/>
              <w:left w:val="nil"/>
              <w:bottom w:val="nil"/>
              <w:right w:val="single" w:sz="4" w:space="0" w:color="000000"/>
            </w:tcBorders>
          </w:tcPr>
          <w:p w:rsidR="00447033" w:rsidRPr="0091341C" w:rsidRDefault="0091341C">
            <w:pPr>
              <w:spacing w:after="0" w:line="259" w:lineRule="auto"/>
              <w:ind w:left="0" w:firstLine="0"/>
              <w:rPr>
                <w:szCs w:val="24"/>
              </w:rPr>
            </w:pPr>
            <w:r w:rsidRPr="0091341C">
              <w:rPr>
                <w:szCs w:val="24"/>
              </w:rPr>
              <w:t xml:space="preserve">выявление особых образовательных потребностей детей с ограниченными возможностями здоровья при освоении основной образовательной программы; </w:t>
            </w:r>
          </w:p>
        </w:tc>
      </w:tr>
      <w:tr w:rsidR="00447033" w:rsidRPr="0091341C" w:rsidTr="000E3CB4">
        <w:trPr>
          <w:trHeight w:val="847"/>
        </w:trPr>
        <w:tc>
          <w:tcPr>
            <w:tcW w:w="3809" w:type="dxa"/>
            <w:tcBorders>
              <w:top w:val="nil"/>
              <w:left w:val="single" w:sz="4" w:space="0" w:color="000000"/>
              <w:bottom w:val="nil"/>
              <w:right w:val="single" w:sz="4" w:space="0" w:color="000000"/>
            </w:tcBorders>
            <w:vAlign w:val="center"/>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right="109" w:firstLine="0"/>
              <w:rPr>
                <w:szCs w:val="24"/>
              </w:rPr>
            </w:pPr>
            <w:r w:rsidRPr="0091341C">
              <w:rPr>
                <w:szCs w:val="24"/>
              </w:rPr>
              <w:t xml:space="preserve">проведение комплексной социально-психолого-педагогической диагностики нарушений в психическом и физическом развитии детей с ограниченными возможностями здоровья; определение уровня актуального и зоны ближайшего развития ребенка с ограниченными возможностями здоровья, выявление его резервных возможностей; </w:t>
            </w:r>
          </w:p>
        </w:tc>
      </w:tr>
      <w:tr w:rsidR="00447033" w:rsidRPr="0091341C" w:rsidTr="000E3CB4">
        <w:trPr>
          <w:trHeight w:val="318"/>
        </w:trPr>
        <w:tc>
          <w:tcPr>
            <w:tcW w:w="3809" w:type="dxa"/>
            <w:tcBorders>
              <w:top w:val="nil"/>
              <w:left w:val="single" w:sz="4" w:space="0" w:color="000000"/>
              <w:bottom w:val="nil"/>
              <w:right w:val="single" w:sz="4" w:space="0" w:color="000000"/>
            </w:tcBorders>
            <w:vAlign w:val="bottom"/>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изучение развития эмоционально-волевой, познавательной, речевой сфер и личностных особенностей детей; </w:t>
            </w:r>
          </w:p>
        </w:tc>
      </w:tr>
      <w:tr w:rsidR="00447033" w:rsidRPr="0091341C" w:rsidTr="000E3CB4">
        <w:trPr>
          <w:trHeight w:val="293"/>
        </w:trPr>
        <w:tc>
          <w:tcPr>
            <w:tcW w:w="3809" w:type="dxa"/>
            <w:tcBorders>
              <w:top w:val="nil"/>
              <w:left w:val="single" w:sz="4" w:space="0" w:color="000000"/>
              <w:bottom w:val="nil"/>
              <w:right w:val="single" w:sz="4" w:space="0" w:color="000000"/>
            </w:tcBorders>
            <w:vAlign w:val="center"/>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изучение социальной ситуации развития и условий семейного воспитания ребёнка; </w:t>
            </w:r>
          </w:p>
        </w:tc>
      </w:tr>
      <w:tr w:rsidR="000E3CB4" w:rsidRPr="0091341C" w:rsidTr="00187F70">
        <w:trPr>
          <w:trHeight w:val="348"/>
        </w:trPr>
        <w:tc>
          <w:tcPr>
            <w:tcW w:w="3809" w:type="dxa"/>
            <w:vMerge w:val="restart"/>
            <w:tcBorders>
              <w:top w:val="nil"/>
              <w:left w:val="single" w:sz="4" w:space="0" w:color="000000"/>
              <w:right w:val="single" w:sz="4" w:space="0" w:color="000000"/>
            </w:tcBorders>
            <w:vAlign w:val="bottom"/>
          </w:tcPr>
          <w:p w:rsidR="000E3CB4" w:rsidRPr="0091341C" w:rsidRDefault="000E3CB4">
            <w:pPr>
              <w:spacing w:after="160" w:line="259" w:lineRule="auto"/>
              <w:ind w:left="0" w:firstLine="0"/>
              <w:jc w:val="left"/>
              <w:rPr>
                <w:szCs w:val="24"/>
              </w:rPr>
            </w:pPr>
          </w:p>
        </w:tc>
        <w:tc>
          <w:tcPr>
            <w:tcW w:w="434" w:type="dxa"/>
            <w:vMerge w:val="restart"/>
            <w:tcBorders>
              <w:top w:val="nil"/>
              <w:left w:val="single" w:sz="4" w:space="0" w:color="000000"/>
              <w:right w:val="nil"/>
            </w:tcBorders>
          </w:tcPr>
          <w:p w:rsidR="000E3CB4" w:rsidRDefault="000E3CB4">
            <w:pPr>
              <w:spacing w:after="0" w:line="259" w:lineRule="auto"/>
              <w:ind w:left="101" w:firstLine="0"/>
              <w:jc w:val="left"/>
              <w:rPr>
                <w:rFonts w:eastAsia="Arial"/>
                <w:szCs w:val="24"/>
              </w:rPr>
            </w:pPr>
            <w:r w:rsidRPr="0091341C">
              <w:rPr>
                <w:rFonts w:eastAsia="Segoe UI Symbol"/>
                <w:szCs w:val="24"/>
              </w:rPr>
              <w:t></w:t>
            </w:r>
            <w:r w:rsidRPr="0091341C">
              <w:rPr>
                <w:rFonts w:eastAsia="Arial"/>
                <w:szCs w:val="24"/>
              </w:rPr>
              <w:t xml:space="preserve"> </w:t>
            </w:r>
          </w:p>
          <w:p w:rsidR="000E3CB4" w:rsidRPr="0091341C" w:rsidRDefault="000E3CB4">
            <w:pPr>
              <w:spacing w:after="0" w:line="259" w:lineRule="auto"/>
              <w:ind w:left="101" w:firstLine="0"/>
              <w:jc w:val="left"/>
              <w:rPr>
                <w:szCs w:val="24"/>
              </w:rPr>
            </w:pPr>
          </w:p>
          <w:p w:rsidR="000E3CB4" w:rsidRPr="0091341C" w:rsidRDefault="000E3CB4" w:rsidP="00187F70">
            <w:pPr>
              <w:spacing w:after="0" w:line="259" w:lineRule="auto"/>
              <w:ind w:left="101"/>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0E3CB4" w:rsidRPr="0091341C" w:rsidRDefault="000E3CB4">
            <w:pPr>
              <w:spacing w:after="0" w:line="259" w:lineRule="auto"/>
              <w:ind w:left="0" w:firstLine="0"/>
              <w:jc w:val="left"/>
              <w:rPr>
                <w:szCs w:val="24"/>
              </w:rPr>
            </w:pPr>
            <w:r w:rsidRPr="0091341C">
              <w:rPr>
                <w:szCs w:val="24"/>
              </w:rPr>
              <w:t xml:space="preserve">изучение адаптивных возможностей и уровня социализации ребенка с ограниченными возможностями здоровья; </w:t>
            </w:r>
          </w:p>
        </w:tc>
      </w:tr>
      <w:tr w:rsidR="000E3CB4" w:rsidRPr="0091341C" w:rsidTr="00187F70">
        <w:trPr>
          <w:trHeight w:val="883"/>
        </w:trPr>
        <w:tc>
          <w:tcPr>
            <w:tcW w:w="3809" w:type="dxa"/>
            <w:vMerge/>
            <w:tcBorders>
              <w:left w:val="single" w:sz="4" w:space="0" w:color="000000"/>
              <w:bottom w:val="single" w:sz="4" w:space="0" w:color="000000"/>
              <w:right w:val="single" w:sz="4" w:space="0" w:color="000000"/>
            </w:tcBorders>
            <w:vAlign w:val="bottom"/>
          </w:tcPr>
          <w:p w:rsidR="000E3CB4" w:rsidRPr="0091341C" w:rsidRDefault="000E3CB4">
            <w:pPr>
              <w:spacing w:after="160" w:line="259" w:lineRule="auto"/>
              <w:ind w:left="0" w:firstLine="0"/>
              <w:jc w:val="left"/>
              <w:rPr>
                <w:szCs w:val="24"/>
              </w:rPr>
            </w:pPr>
          </w:p>
        </w:tc>
        <w:tc>
          <w:tcPr>
            <w:tcW w:w="434" w:type="dxa"/>
            <w:vMerge/>
            <w:tcBorders>
              <w:left w:val="single" w:sz="4" w:space="0" w:color="000000"/>
              <w:bottom w:val="single" w:sz="4" w:space="0" w:color="000000"/>
              <w:right w:val="nil"/>
            </w:tcBorders>
          </w:tcPr>
          <w:p w:rsidR="000E3CB4" w:rsidRPr="0091341C" w:rsidRDefault="000E3CB4">
            <w:pPr>
              <w:spacing w:after="0" w:line="259" w:lineRule="auto"/>
              <w:ind w:left="101" w:firstLine="0"/>
              <w:jc w:val="left"/>
              <w:rPr>
                <w:szCs w:val="24"/>
              </w:rPr>
            </w:pPr>
          </w:p>
        </w:tc>
        <w:tc>
          <w:tcPr>
            <w:tcW w:w="11493" w:type="dxa"/>
            <w:tcBorders>
              <w:top w:val="nil"/>
              <w:left w:val="nil"/>
              <w:bottom w:val="single" w:sz="4" w:space="0" w:color="000000"/>
              <w:right w:val="single" w:sz="4" w:space="0" w:color="000000"/>
            </w:tcBorders>
          </w:tcPr>
          <w:p w:rsidR="000E3CB4" w:rsidRPr="0091341C" w:rsidRDefault="000E3CB4" w:rsidP="000E3CB4">
            <w:pPr>
              <w:spacing w:after="0" w:line="259" w:lineRule="auto"/>
              <w:ind w:left="0" w:firstLine="0"/>
              <w:rPr>
                <w:szCs w:val="24"/>
              </w:rPr>
            </w:pPr>
            <w:r w:rsidRPr="0091341C">
              <w:rPr>
                <w:szCs w:val="24"/>
              </w:rPr>
              <w:t xml:space="preserve">системный разносторонний </w:t>
            </w:r>
            <w:proofErr w:type="gramStart"/>
            <w:r w:rsidRPr="0091341C">
              <w:rPr>
                <w:szCs w:val="24"/>
              </w:rPr>
              <w:t>контроль за</w:t>
            </w:r>
            <w:proofErr w:type="gramEnd"/>
            <w:r w:rsidRPr="0091341C">
              <w:rPr>
                <w:szCs w:val="24"/>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 </w:t>
            </w:r>
          </w:p>
        </w:tc>
      </w:tr>
      <w:tr w:rsidR="00447033" w:rsidRPr="0091341C" w:rsidTr="000E3CB4">
        <w:trPr>
          <w:trHeight w:val="880"/>
        </w:trPr>
        <w:tc>
          <w:tcPr>
            <w:tcW w:w="3809" w:type="dxa"/>
            <w:tcBorders>
              <w:top w:val="single" w:sz="4" w:space="0" w:color="000000"/>
              <w:left w:val="single" w:sz="4" w:space="0" w:color="000000"/>
              <w:bottom w:val="nil"/>
              <w:right w:val="single" w:sz="4" w:space="0" w:color="000000"/>
            </w:tcBorders>
          </w:tcPr>
          <w:p w:rsidR="00447033" w:rsidRPr="0091341C" w:rsidRDefault="0091341C">
            <w:pPr>
              <w:spacing w:after="0" w:line="259" w:lineRule="auto"/>
              <w:ind w:left="0" w:firstLine="0"/>
              <w:jc w:val="center"/>
              <w:rPr>
                <w:szCs w:val="24"/>
              </w:rPr>
            </w:pPr>
            <w:proofErr w:type="spellStart"/>
            <w:r w:rsidRPr="0091341C">
              <w:rPr>
                <w:b/>
                <w:szCs w:val="24"/>
              </w:rPr>
              <w:t>Коррекционноразвивающая</w:t>
            </w:r>
            <w:proofErr w:type="spellEnd"/>
            <w:r w:rsidRPr="0091341C">
              <w:rPr>
                <w:b/>
                <w:szCs w:val="24"/>
              </w:rPr>
              <w:t xml:space="preserve"> работа включает: </w:t>
            </w:r>
          </w:p>
        </w:tc>
        <w:tc>
          <w:tcPr>
            <w:tcW w:w="434" w:type="dxa"/>
            <w:tcBorders>
              <w:top w:val="single" w:sz="4" w:space="0" w:color="000000"/>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single" w:sz="4" w:space="0" w:color="000000"/>
              <w:left w:val="nil"/>
              <w:bottom w:val="nil"/>
              <w:right w:val="single" w:sz="4" w:space="0" w:color="000000"/>
            </w:tcBorders>
          </w:tcPr>
          <w:p w:rsidR="00447033" w:rsidRPr="0091341C" w:rsidRDefault="0091341C">
            <w:pPr>
              <w:spacing w:after="0" w:line="259" w:lineRule="auto"/>
              <w:ind w:left="0" w:right="61" w:firstLine="0"/>
              <w:rPr>
                <w:szCs w:val="24"/>
              </w:rPr>
            </w:pPr>
            <w:r w:rsidRPr="0091341C">
              <w:rPr>
                <w:szCs w:val="24"/>
              </w:rPr>
              <w:t>реализацию комплексного индивидуально-ориентированного социально-психолог</w:t>
            </w:r>
            <w:proofErr w:type="gramStart"/>
            <w:r w:rsidRPr="0091341C">
              <w:rPr>
                <w:szCs w:val="24"/>
              </w:rPr>
              <w:t>о-</w:t>
            </w:r>
            <w:proofErr w:type="gramEnd"/>
            <w:r w:rsidRPr="0091341C">
              <w:rPr>
                <w:szCs w:val="24"/>
              </w:rPr>
              <w:t xml:space="preserve"> педагогического сопровождения в условиях </w:t>
            </w:r>
            <w:proofErr w:type="spellStart"/>
            <w:r w:rsidRPr="0091341C">
              <w:rPr>
                <w:szCs w:val="24"/>
              </w:rPr>
              <w:t>воспитательно</w:t>
            </w:r>
            <w:proofErr w:type="spellEnd"/>
            <w:r w:rsidRPr="0091341C">
              <w:rPr>
                <w:szCs w:val="24"/>
              </w:rPr>
              <w:t xml:space="preserve">-образовательного процесса детей с ограниченными возможностями здоровья с учётом особенностей психофизического развития; </w:t>
            </w:r>
          </w:p>
        </w:tc>
      </w:tr>
      <w:tr w:rsidR="00447033" w:rsidRPr="0091341C" w:rsidTr="000E3CB4">
        <w:trPr>
          <w:trHeight w:val="545"/>
        </w:trPr>
        <w:tc>
          <w:tcPr>
            <w:tcW w:w="3809" w:type="dxa"/>
            <w:tcBorders>
              <w:top w:val="nil"/>
              <w:left w:val="single" w:sz="4" w:space="0" w:color="000000"/>
              <w:bottom w:val="nil"/>
              <w:right w:val="single" w:sz="4" w:space="0" w:color="000000"/>
            </w:tcBorders>
          </w:tcPr>
          <w:p w:rsidR="00447033" w:rsidRPr="0091341C" w:rsidRDefault="0091341C">
            <w:pPr>
              <w:spacing w:after="0" w:line="259" w:lineRule="auto"/>
              <w:ind w:left="108" w:firstLine="0"/>
              <w:jc w:val="left"/>
              <w:rPr>
                <w:szCs w:val="24"/>
              </w:rPr>
            </w:pPr>
            <w:r w:rsidRPr="0091341C">
              <w:rPr>
                <w:b/>
                <w:szCs w:val="24"/>
              </w:rPr>
              <w:t xml:space="preserve"> </w:t>
            </w: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firstLine="0"/>
              <w:rPr>
                <w:szCs w:val="24"/>
              </w:rPr>
            </w:pPr>
            <w:r w:rsidRPr="0091341C">
              <w:rPr>
                <w:szCs w:val="24"/>
              </w:rPr>
              <w:t xml:space="preserve">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 </w:t>
            </w:r>
          </w:p>
        </w:tc>
      </w:tr>
      <w:tr w:rsidR="00447033" w:rsidRPr="0091341C" w:rsidTr="000E3CB4">
        <w:trPr>
          <w:trHeight w:val="569"/>
        </w:trPr>
        <w:tc>
          <w:tcPr>
            <w:tcW w:w="3809" w:type="dxa"/>
            <w:tcBorders>
              <w:top w:val="nil"/>
              <w:left w:val="single" w:sz="4" w:space="0" w:color="000000"/>
              <w:bottom w:val="nil"/>
              <w:right w:val="single" w:sz="4" w:space="0" w:color="000000"/>
            </w:tcBorders>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firstLine="0"/>
              <w:rPr>
                <w:szCs w:val="24"/>
              </w:rPr>
            </w:pPr>
            <w:r w:rsidRPr="0091341C">
              <w:rPr>
                <w:szCs w:val="24"/>
              </w:rPr>
              <w:t>организацию и проведение индивидуальных и групповых коррекционн</w:t>
            </w:r>
            <w:proofErr w:type="gramStart"/>
            <w:r w:rsidRPr="0091341C">
              <w:rPr>
                <w:szCs w:val="24"/>
              </w:rPr>
              <w:t>о-</w:t>
            </w:r>
            <w:proofErr w:type="gramEnd"/>
            <w:r w:rsidRPr="0091341C">
              <w:rPr>
                <w:szCs w:val="24"/>
              </w:rPr>
              <w:t xml:space="preserve"> развивающих, коррекционно-логопедических занятий, необходимых для преодоления нарушений в речевом и психическом развитии; </w:t>
            </w:r>
          </w:p>
        </w:tc>
      </w:tr>
      <w:tr w:rsidR="00447033" w:rsidRPr="0091341C" w:rsidTr="000E3CB4">
        <w:trPr>
          <w:trHeight w:val="320"/>
        </w:trPr>
        <w:tc>
          <w:tcPr>
            <w:tcW w:w="3809" w:type="dxa"/>
            <w:tcBorders>
              <w:top w:val="nil"/>
              <w:left w:val="single" w:sz="4" w:space="0" w:color="000000"/>
              <w:bottom w:val="nil"/>
              <w:right w:val="single" w:sz="4" w:space="0" w:color="000000"/>
            </w:tcBorders>
            <w:vAlign w:val="bottom"/>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коррекцию и развитие высших психических функций, эмоционально-волевой, познавательной и речевой сфер; </w:t>
            </w:r>
          </w:p>
        </w:tc>
      </w:tr>
      <w:tr w:rsidR="00447033" w:rsidRPr="0091341C" w:rsidTr="000E3CB4">
        <w:trPr>
          <w:trHeight w:val="294"/>
        </w:trPr>
        <w:tc>
          <w:tcPr>
            <w:tcW w:w="3809" w:type="dxa"/>
            <w:tcBorders>
              <w:top w:val="nil"/>
              <w:left w:val="single" w:sz="4" w:space="0" w:color="000000"/>
              <w:bottom w:val="nil"/>
              <w:right w:val="single" w:sz="4" w:space="0" w:color="000000"/>
            </w:tcBorders>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формирование способов регуляции поведения и эмоциональных состояний; </w:t>
            </w:r>
          </w:p>
        </w:tc>
      </w:tr>
      <w:tr w:rsidR="00447033" w:rsidRPr="0091341C" w:rsidTr="000E3CB4">
        <w:trPr>
          <w:trHeight w:val="266"/>
        </w:trPr>
        <w:tc>
          <w:tcPr>
            <w:tcW w:w="3809" w:type="dxa"/>
            <w:tcBorders>
              <w:top w:val="nil"/>
              <w:left w:val="single" w:sz="4" w:space="0" w:color="000000"/>
              <w:bottom w:val="single" w:sz="4" w:space="0" w:color="000000"/>
              <w:right w:val="single" w:sz="4" w:space="0" w:color="000000"/>
            </w:tcBorders>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single" w:sz="4" w:space="0" w:color="000000"/>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развитие форм и навыков личностного общения в группе сверстников, коммуникативной компетенции. </w:t>
            </w:r>
          </w:p>
        </w:tc>
      </w:tr>
      <w:tr w:rsidR="00447033" w:rsidRPr="0091341C" w:rsidTr="000E3CB4">
        <w:trPr>
          <w:trHeight w:val="580"/>
        </w:trPr>
        <w:tc>
          <w:tcPr>
            <w:tcW w:w="3809" w:type="dxa"/>
            <w:tcBorders>
              <w:top w:val="single" w:sz="4" w:space="0" w:color="000000"/>
              <w:left w:val="single" w:sz="4" w:space="0" w:color="000000"/>
              <w:bottom w:val="nil"/>
              <w:right w:val="single" w:sz="4" w:space="0" w:color="000000"/>
            </w:tcBorders>
          </w:tcPr>
          <w:p w:rsidR="00447033" w:rsidRPr="0091341C" w:rsidRDefault="0091341C">
            <w:pPr>
              <w:spacing w:after="0" w:line="259" w:lineRule="auto"/>
              <w:ind w:left="0" w:firstLine="0"/>
              <w:jc w:val="center"/>
              <w:rPr>
                <w:szCs w:val="24"/>
              </w:rPr>
            </w:pPr>
            <w:r w:rsidRPr="0091341C">
              <w:rPr>
                <w:b/>
                <w:szCs w:val="24"/>
              </w:rPr>
              <w:lastRenderedPageBreak/>
              <w:t xml:space="preserve">Консультативная работа включает: </w:t>
            </w:r>
          </w:p>
        </w:tc>
        <w:tc>
          <w:tcPr>
            <w:tcW w:w="434" w:type="dxa"/>
            <w:tcBorders>
              <w:top w:val="single" w:sz="4" w:space="0" w:color="000000"/>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single" w:sz="4" w:space="0" w:color="000000"/>
              <w:left w:val="nil"/>
              <w:bottom w:val="nil"/>
              <w:right w:val="single" w:sz="4" w:space="0" w:color="000000"/>
            </w:tcBorders>
          </w:tcPr>
          <w:p w:rsidR="00447033" w:rsidRPr="0091341C" w:rsidRDefault="0091341C">
            <w:pPr>
              <w:spacing w:after="0" w:line="259" w:lineRule="auto"/>
              <w:ind w:left="0" w:firstLine="0"/>
              <w:rPr>
                <w:szCs w:val="24"/>
              </w:rPr>
            </w:pPr>
            <w:r w:rsidRPr="0091341C">
              <w:rPr>
                <w:szCs w:val="24"/>
              </w:rPr>
              <w:t xml:space="preserve">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w:t>
            </w:r>
            <w:proofErr w:type="spellStart"/>
            <w:r w:rsidRPr="0091341C">
              <w:rPr>
                <w:szCs w:val="24"/>
              </w:rPr>
              <w:t>воспитательно</w:t>
            </w:r>
            <w:proofErr w:type="spellEnd"/>
            <w:r w:rsidRPr="0091341C">
              <w:rPr>
                <w:szCs w:val="24"/>
              </w:rPr>
              <w:t xml:space="preserve">-образовательного процесса; </w:t>
            </w:r>
          </w:p>
        </w:tc>
      </w:tr>
      <w:tr w:rsidR="00447033" w:rsidRPr="0091341C" w:rsidTr="000E3CB4">
        <w:trPr>
          <w:trHeight w:val="593"/>
        </w:trPr>
        <w:tc>
          <w:tcPr>
            <w:tcW w:w="3809" w:type="dxa"/>
            <w:tcBorders>
              <w:top w:val="nil"/>
              <w:left w:val="single" w:sz="4" w:space="0" w:color="000000"/>
              <w:bottom w:val="nil"/>
              <w:right w:val="single" w:sz="4" w:space="0" w:color="000000"/>
            </w:tcBorders>
          </w:tcPr>
          <w:p w:rsidR="00447033" w:rsidRPr="0091341C" w:rsidRDefault="0091341C">
            <w:pPr>
              <w:spacing w:after="0" w:line="259" w:lineRule="auto"/>
              <w:ind w:left="108" w:firstLine="0"/>
              <w:jc w:val="left"/>
              <w:rPr>
                <w:szCs w:val="24"/>
              </w:rPr>
            </w:pPr>
            <w:r w:rsidRPr="0091341C">
              <w:rPr>
                <w:b/>
                <w:szCs w:val="24"/>
              </w:rPr>
              <w:t xml:space="preserve"> </w:t>
            </w:r>
          </w:p>
        </w:tc>
        <w:tc>
          <w:tcPr>
            <w:tcW w:w="434" w:type="dxa"/>
            <w:tcBorders>
              <w:top w:val="nil"/>
              <w:left w:val="single" w:sz="4" w:space="0" w:color="000000"/>
              <w:bottom w:val="nil"/>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nil"/>
              <w:right w:val="single" w:sz="4" w:space="0" w:color="000000"/>
            </w:tcBorders>
          </w:tcPr>
          <w:p w:rsidR="00447033" w:rsidRPr="0091341C" w:rsidRDefault="0091341C">
            <w:pPr>
              <w:spacing w:after="0" w:line="259" w:lineRule="auto"/>
              <w:ind w:left="0" w:firstLine="0"/>
              <w:rPr>
                <w:szCs w:val="24"/>
              </w:rPr>
            </w:pPr>
            <w:r w:rsidRPr="0091341C">
              <w:rPr>
                <w:szCs w:val="24"/>
              </w:rPr>
              <w:t xml:space="preserve">консультирование специалистами педагогов по выбору индивидуально - ориентированных методов и приёмов работы с детьми с ограниченными возможностями здоровья; </w:t>
            </w:r>
          </w:p>
        </w:tc>
      </w:tr>
      <w:tr w:rsidR="00447033" w:rsidRPr="0091341C" w:rsidTr="000E3CB4">
        <w:trPr>
          <w:trHeight w:val="822"/>
        </w:trPr>
        <w:tc>
          <w:tcPr>
            <w:tcW w:w="3809" w:type="dxa"/>
            <w:tcBorders>
              <w:top w:val="nil"/>
              <w:left w:val="single" w:sz="4" w:space="0" w:color="000000"/>
              <w:bottom w:val="single" w:sz="4" w:space="0" w:color="000000"/>
              <w:right w:val="single" w:sz="4" w:space="0" w:color="000000"/>
            </w:tcBorders>
            <w:vAlign w:val="bottom"/>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single" w:sz="4" w:space="0" w:color="000000"/>
              <w:right w:val="nil"/>
            </w:tcBorders>
          </w:tcPr>
          <w:p w:rsidR="00447033" w:rsidRPr="0091341C" w:rsidRDefault="0091341C">
            <w:pPr>
              <w:spacing w:after="209" w:line="259" w:lineRule="auto"/>
              <w:ind w:left="101" w:firstLine="0"/>
              <w:jc w:val="left"/>
              <w:rPr>
                <w:szCs w:val="24"/>
              </w:rPr>
            </w:pPr>
            <w:r w:rsidRPr="0091341C">
              <w:rPr>
                <w:rFonts w:eastAsia="Segoe UI Symbol"/>
                <w:szCs w:val="24"/>
              </w:rPr>
              <w:t></w:t>
            </w:r>
            <w:r w:rsidRPr="0091341C">
              <w:rPr>
                <w:rFonts w:eastAsia="Arial"/>
                <w:szCs w:val="24"/>
              </w:rPr>
              <w:t xml:space="preserve"> </w:t>
            </w:r>
          </w:p>
          <w:p w:rsidR="00447033" w:rsidRPr="0091341C" w:rsidRDefault="0091341C">
            <w:pPr>
              <w:spacing w:after="0" w:line="259" w:lineRule="auto"/>
              <w:ind w:left="110" w:firstLine="0"/>
              <w:jc w:val="left"/>
              <w:rPr>
                <w:szCs w:val="24"/>
              </w:rPr>
            </w:pPr>
            <w:r w:rsidRPr="0091341C">
              <w:rPr>
                <w:szCs w:val="24"/>
              </w:rPr>
              <w:t xml:space="preserve"> </w:t>
            </w:r>
          </w:p>
        </w:tc>
        <w:tc>
          <w:tcPr>
            <w:tcW w:w="11493" w:type="dxa"/>
            <w:tcBorders>
              <w:top w:val="nil"/>
              <w:left w:val="nil"/>
              <w:bottom w:val="single" w:sz="4" w:space="0" w:color="000000"/>
              <w:right w:val="single" w:sz="4" w:space="0" w:color="000000"/>
            </w:tcBorders>
          </w:tcPr>
          <w:p w:rsidR="00447033" w:rsidRPr="0091341C" w:rsidRDefault="0091341C">
            <w:pPr>
              <w:spacing w:after="0" w:line="259" w:lineRule="auto"/>
              <w:ind w:left="0" w:firstLine="0"/>
              <w:rPr>
                <w:szCs w:val="24"/>
              </w:rPr>
            </w:pPr>
            <w:r w:rsidRPr="0091341C">
              <w:rPr>
                <w:szCs w:val="24"/>
              </w:rPr>
              <w:t xml:space="preserve">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 </w:t>
            </w:r>
          </w:p>
        </w:tc>
      </w:tr>
      <w:tr w:rsidR="00447033" w:rsidRPr="0091341C" w:rsidTr="000E3CB4">
        <w:trPr>
          <w:trHeight w:val="1725"/>
        </w:trPr>
        <w:tc>
          <w:tcPr>
            <w:tcW w:w="3809" w:type="dxa"/>
            <w:tcBorders>
              <w:top w:val="single" w:sz="4" w:space="0" w:color="000000"/>
              <w:left w:val="single" w:sz="4" w:space="0" w:color="000000"/>
              <w:bottom w:val="nil"/>
              <w:right w:val="single" w:sz="4" w:space="0" w:color="000000"/>
            </w:tcBorders>
          </w:tcPr>
          <w:p w:rsidR="00447033" w:rsidRPr="0091341C" w:rsidRDefault="0091341C" w:rsidP="000E3CB4">
            <w:pPr>
              <w:spacing w:after="50" w:line="238" w:lineRule="auto"/>
              <w:ind w:left="0" w:firstLine="0"/>
              <w:jc w:val="center"/>
              <w:rPr>
                <w:szCs w:val="24"/>
              </w:rPr>
            </w:pPr>
            <w:r w:rsidRPr="0091341C">
              <w:rPr>
                <w:b/>
                <w:szCs w:val="24"/>
              </w:rPr>
              <w:t>Информационно</w:t>
            </w:r>
            <w:r w:rsidR="000E3CB4">
              <w:rPr>
                <w:b/>
                <w:szCs w:val="24"/>
              </w:rPr>
              <w:t xml:space="preserve"> </w:t>
            </w:r>
            <w:r w:rsidRPr="0091341C">
              <w:rPr>
                <w:b/>
                <w:szCs w:val="24"/>
              </w:rPr>
              <w:t>просветительская работа</w:t>
            </w:r>
          </w:p>
          <w:p w:rsidR="00447033" w:rsidRPr="0091341C" w:rsidRDefault="0091341C" w:rsidP="000E3CB4">
            <w:pPr>
              <w:spacing w:after="0" w:line="259" w:lineRule="auto"/>
              <w:ind w:left="118" w:firstLine="0"/>
              <w:jc w:val="center"/>
              <w:rPr>
                <w:szCs w:val="24"/>
              </w:rPr>
            </w:pPr>
            <w:r w:rsidRPr="0091341C">
              <w:rPr>
                <w:b/>
                <w:szCs w:val="24"/>
              </w:rPr>
              <w:t>предусматривает:</w:t>
            </w:r>
          </w:p>
          <w:p w:rsidR="00447033" w:rsidRPr="0091341C" w:rsidRDefault="0091341C">
            <w:pPr>
              <w:spacing w:after="0" w:line="259" w:lineRule="auto"/>
              <w:ind w:left="109" w:firstLine="0"/>
              <w:jc w:val="center"/>
              <w:rPr>
                <w:szCs w:val="24"/>
              </w:rPr>
            </w:pPr>
            <w:r w:rsidRPr="0091341C">
              <w:rPr>
                <w:b/>
                <w:szCs w:val="24"/>
              </w:rPr>
              <w:t xml:space="preserve"> </w:t>
            </w:r>
          </w:p>
        </w:tc>
        <w:tc>
          <w:tcPr>
            <w:tcW w:w="434" w:type="dxa"/>
            <w:tcBorders>
              <w:top w:val="single" w:sz="4" w:space="0" w:color="000000"/>
              <w:left w:val="single" w:sz="4" w:space="0" w:color="000000"/>
              <w:bottom w:val="nil"/>
              <w:right w:val="nil"/>
            </w:tcBorders>
          </w:tcPr>
          <w:p w:rsidR="00447033" w:rsidRPr="0091341C" w:rsidRDefault="0091341C">
            <w:pPr>
              <w:spacing w:after="257" w:line="259" w:lineRule="auto"/>
              <w:ind w:left="101" w:firstLine="0"/>
              <w:jc w:val="left"/>
              <w:rPr>
                <w:szCs w:val="24"/>
              </w:rPr>
            </w:pPr>
            <w:r w:rsidRPr="0091341C">
              <w:rPr>
                <w:rFonts w:eastAsia="Segoe UI Symbol"/>
                <w:szCs w:val="24"/>
              </w:rPr>
              <w:t></w:t>
            </w:r>
            <w:r w:rsidRPr="0091341C">
              <w:rPr>
                <w:rFonts w:eastAsia="Arial"/>
                <w:szCs w:val="24"/>
              </w:rPr>
              <w:t xml:space="preserve"> </w:t>
            </w:r>
          </w:p>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single" w:sz="4" w:space="0" w:color="000000"/>
              <w:left w:val="nil"/>
              <w:bottom w:val="nil"/>
              <w:right w:val="single" w:sz="4" w:space="0" w:color="000000"/>
            </w:tcBorders>
          </w:tcPr>
          <w:p w:rsidR="00447033" w:rsidRPr="0091341C" w:rsidRDefault="0091341C">
            <w:pPr>
              <w:spacing w:after="0" w:line="277" w:lineRule="auto"/>
              <w:ind w:left="0" w:firstLine="0"/>
              <w:rPr>
                <w:szCs w:val="24"/>
              </w:rPr>
            </w:pPr>
            <w:r w:rsidRPr="0091341C">
              <w:rPr>
                <w:szCs w:val="24"/>
              </w:rPr>
              <w:t xml:space="preserve">информационную поддержку образовательной деятельности детей с особыми образовательными потребностями, их родителей (законных представителей), педагогических работников; </w:t>
            </w:r>
          </w:p>
          <w:p w:rsidR="00447033" w:rsidRPr="0091341C" w:rsidRDefault="0091341C">
            <w:pPr>
              <w:spacing w:after="0" w:line="259" w:lineRule="auto"/>
              <w:ind w:left="0" w:right="66" w:firstLine="0"/>
              <w:rPr>
                <w:szCs w:val="24"/>
              </w:rPr>
            </w:pPr>
            <w:r w:rsidRPr="0091341C">
              <w:rPr>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tc>
      </w:tr>
      <w:tr w:rsidR="00447033" w:rsidRPr="0091341C" w:rsidTr="000E3CB4">
        <w:trPr>
          <w:trHeight w:val="544"/>
        </w:trPr>
        <w:tc>
          <w:tcPr>
            <w:tcW w:w="3809" w:type="dxa"/>
            <w:tcBorders>
              <w:top w:val="nil"/>
              <w:left w:val="single" w:sz="4" w:space="0" w:color="000000"/>
              <w:bottom w:val="single" w:sz="4" w:space="0" w:color="000000"/>
              <w:right w:val="single" w:sz="4" w:space="0" w:color="000000"/>
            </w:tcBorders>
          </w:tcPr>
          <w:p w:rsidR="00447033" w:rsidRPr="0091341C" w:rsidRDefault="00447033">
            <w:pPr>
              <w:spacing w:after="160" w:line="259" w:lineRule="auto"/>
              <w:ind w:left="0" w:firstLine="0"/>
              <w:jc w:val="left"/>
              <w:rPr>
                <w:szCs w:val="24"/>
              </w:rPr>
            </w:pPr>
          </w:p>
        </w:tc>
        <w:tc>
          <w:tcPr>
            <w:tcW w:w="434" w:type="dxa"/>
            <w:tcBorders>
              <w:top w:val="nil"/>
              <w:left w:val="single" w:sz="4" w:space="0" w:color="000000"/>
              <w:bottom w:val="single" w:sz="4" w:space="0" w:color="000000"/>
              <w:right w:val="nil"/>
            </w:tcBorders>
          </w:tcPr>
          <w:p w:rsidR="00447033" w:rsidRPr="0091341C" w:rsidRDefault="0091341C">
            <w:pPr>
              <w:spacing w:after="0" w:line="259" w:lineRule="auto"/>
              <w:ind w:left="101" w:firstLine="0"/>
              <w:jc w:val="left"/>
              <w:rPr>
                <w:szCs w:val="24"/>
              </w:rPr>
            </w:pPr>
            <w:r w:rsidRPr="0091341C">
              <w:rPr>
                <w:rFonts w:eastAsia="Segoe UI Symbol"/>
                <w:szCs w:val="24"/>
              </w:rPr>
              <w:t></w:t>
            </w:r>
            <w:r w:rsidRPr="0091341C">
              <w:rPr>
                <w:rFonts w:eastAsia="Arial"/>
                <w:szCs w:val="24"/>
              </w:rPr>
              <w:t xml:space="preserve"> </w:t>
            </w:r>
          </w:p>
        </w:tc>
        <w:tc>
          <w:tcPr>
            <w:tcW w:w="11493" w:type="dxa"/>
            <w:tcBorders>
              <w:top w:val="nil"/>
              <w:left w:val="nil"/>
              <w:bottom w:val="single" w:sz="4" w:space="0" w:color="000000"/>
              <w:right w:val="single" w:sz="4" w:space="0" w:color="000000"/>
            </w:tcBorders>
          </w:tcPr>
          <w:p w:rsidR="00447033" w:rsidRPr="0091341C" w:rsidRDefault="0091341C">
            <w:pPr>
              <w:spacing w:after="0" w:line="259" w:lineRule="auto"/>
              <w:ind w:left="0" w:firstLine="0"/>
              <w:rPr>
                <w:szCs w:val="24"/>
              </w:rPr>
            </w:pPr>
            <w:r w:rsidRPr="0091341C">
              <w:rPr>
                <w:szCs w:val="24"/>
              </w:rPr>
              <w:t xml:space="preserve">проведение тематических выступлений, обучающих семинаров для педагогов и родителей (законных представителей) по разъяснению индивидуально особенностей различных категорий детей с ограниченными возможностями здоровья. </w:t>
            </w:r>
          </w:p>
        </w:tc>
      </w:tr>
    </w:tbl>
    <w:p w:rsidR="00447033" w:rsidRPr="0091341C" w:rsidRDefault="0091341C">
      <w:pPr>
        <w:spacing w:after="27" w:line="259" w:lineRule="auto"/>
        <w:ind w:left="12" w:firstLine="0"/>
        <w:jc w:val="left"/>
        <w:rPr>
          <w:szCs w:val="24"/>
        </w:rPr>
      </w:pPr>
      <w:r w:rsidRPr="0091341C">
        <w:rPr>
          <w:b/>
          <w:szCs w:val="24"/>
        </w:rPr>
        <w:t xml:space="preserve"> </w:t>
      </w:r>
    </w:p>
    <w:p w:rsidR="00447033" w:rsidRPr="0091341C" w:rsidRDefault="000E3CB4" w:rsidP="00E71DA7">
      <w:pPr>
        <w:numPr>
          <w:ilvl w:val="1"/>
          <w:numId w:val="2"/>
        </w:numPr>
        <w:spacing w:line="270" w:lineRule="auto"/>
        <w:ind w:right="162" w:hanging="63"/>
        <w:jc w:val="center"/>
        <w:rPr>
          <w:szCs w:val="24"/>
        </w:rPr>
      </w:pPr>
      <w:r w:rsidRPr="0091341C">
        <w:rPr>
          <w:b/>
          <w:szCs w:val="24"/>
        </w:rPr>
        <w:t>Описание организации</w:t>
      </w:r>
      <w:r w:rsidR="0091341C" w:rsidRPr="0091341C">
        <w:rPr>
          <w:b/>
          <w:szCs w:val="24"/>
        </w:rPr>
        <w:t xml:space="preserve"> образовательной  деятельности. </w:t>
      </w:r>
    </w:p>
    <w:p w:rsidR="00447033" w:rsidRPr="0091341C" w:rsidRDefault="0091341C">
      <w:pPr>
        <w:spacing w:after="0" w:line="259" w:lineRule="auto"/>
        <w:ind w:left="66" w:firstLine="0"/>
        <w:jc w:val="center"/>
        <w:rPr>
          <w:szCs w:val="24"/>
        </w:rPr>
      </w:pPr>
      <w:r w:rsidRPr="0091341C">
        <w:rPr>
          <w:b/>
          <w:szCs w:val="24"/>
        </w:rPr>
        <w:t xml:space="preserve"> </w:t>
      </w:r>
    </w:p>
    <w:p w:rsidR="00447033" w:rsidRPr="0091341C" w:rsidRDefault="00E71DA7">
      <w:pPr>
        <w:ind w:left="7" w:right="33"/>
        <w:rPr>
          <w:szCs w:val="24"/>
        </w:rPr>
      </w:pPr>
      <w:r>
        <w:rPr>
          <w:szCs w:val="24"/>
        </w:rPr>
        <w:t xml:space="preserve">     </w:t>
      </w:r>
      <w:r w:rsidR="0091341C" w:rsidRPr="0091341C">
        <w:rPr>
          <w:szCs w:val="24"/>
        </w:rPr>
        <w:t xml:space="preserve">АООП обеспечивает развитие личности детей дошкольного возраста в различных видах общения и деятельности с учетом их возрастных и психолого-педагогических особенностей развития. Объем образовательной нагрузки не превышает нагрузку, максимально допустимую санитарно-эпидемиологическими правилами и нормативами.  Обеспечение коррекционного </w:t>
      </w:r>
      <w:proofErr w:type="spellStart"/>
      <w:r w:rsidR="0091341C" w:rsidRPr="0091341C">
        <w:rPr>
          <w:szCs w:val="24"/>
        </w:rPr>
        <w:t>воспитательно</w:t>
      </w:r>
      <w:proofErr w:type="spellEnd"/>
      <w:r w:rsidR="0091341C" w:rsidRPr="0091341C">
        <w:rPr>
          <w:szCs w:val="24"/>
        </w:rPr>
        <w:t xml:space="preserve">-образовательного процесса в ДОУ осуществляется воспитателями, музыкальным руководителем, инструктором по физической культуре, педагогом-психологом, учителем-логопедом. </w:t>
      </w:r>
    </w:p>
    <w:p w:rsidR="00447033" w:rsidRPr="0091341C" w:rsidRDefault="00E71DA7">
      <w:pPr>
        <w:spacing w:after="36"/>
        <w:ind w:left="7" w:right="33"/>
        <w:rPr>
          <w:szCs w:val="24"/>
        </w:rPr>
      </w:pPr>
      <w:r>
        <w:rPr>
          <w:szCs w:val="24"/>
        </w:rPr>
        <w:t xml:space="preserve">      </w:t>
      </w:r>
      <w:r w:rsidR="0091341C" w:rsidRPr="0091341C">
        <w:rPr>
          <w:szCs w:val="24"/>
        </w:rPr>
        <w:t xml:space="preserve">Использование основной 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 </w:t>
      </w:r>
    </w:p>
    <w:p w:rsidR="00447033" w:rsidRPr="00E71DA7" w:rsidRDefault="0091341C" w:rsidP="00187F70">
      <w:pPr>
        <w:numPr>
          <w:ilvl w:val="0"/>
          <w:numId w:val="1"/>
        </w:numPr>
        <w:spacing w:after="36"/>
        <w:ind w:left="449" w:right="33" w:hanging="564"/>
        <w:rPr>
          <w:szCs w:val="24"/>
        </w:rPr>
      </w:pPr>
      <w:r w:rsidRPr="00E71DA7">
        <w:rPr>
          <w:szCs w:val="24"/>
        </w:rPr>
        <w:t>Коррекционная программа воспитания и обучения для детей с фонетико - фонематическим недоразвитием (</w:t>
      </w:r>
      <w:proofErr w:type="spellStart"/>
      <w:r w:rsidRPr="00E71DA7">
        <w:rPr>
          <w:szCs w:val="24"/>
        </w:rPr>
        <w:t>Т.Б.Филичева</w:t>
      </w:r>
      <w:proofErr w:type="spellEnd"/>
      <w:r w:rsidRPr="00E71DA7">
        <w:rPr>
          <w:szCs w:val="24"/>
        </w:rPr>
        <w:t xml:space="preserve">, </w:t>
      </w:r>
      <w:r w:rsidR="00187F70" w:rsidRPr="0091341C">
        <w:rPr>
          <w:szCs w:val="24"/>
        </w:rPr>
        <w:t>Г.В.</w:t>
      </w:r>
      <w:r w:rsidR="00187F70">
        <w:rPr>
          <w:szCs w:val="24"/>
        </w:rPr>
        <w:t xml:space="preserve"> </w:t>
      </w:r>
      <w:r w:rsidR="00187F70" w:rsidRPr="0091341C">
        <w:rPr>
          <w:szCs w:val="24"/>
        </w:rPr>
        <w:t>Чиркина</w:t>
      </w:r>
      <w:r w:rsidRPr="00E71DA7">
        <w:rPr>
          <w:szCs w:val="24"/>
        </w:rPr>
        <w:t xml:space="preserve">), </w:t>
      </w:r>
    </w:p>
    <w:p w:rsidR="00447033" w:rsidRPr="0091341C" w:rsidRDefault="0091341C">
      <w:pPr>
        <w:numPr>
          <w:ilvl w:val="0"/>
          <w:numId w:val="1"/>
        </w:numPr>
        <w:ind w:right="33" w:hanging="564"/>
        <w:rPr>
          <w:szCs w:val="24"/>
        </w:rPr>
      </w:pPr>
      <w:r w:rsidRPr="0091341C">
        <w:rPr>
          <w:szCs w:val="24"/>
        </w:rPr>
        <w:t>Коррекционная программа обучения и воспитания детей с общим недоразвитие речи в условиях специального детского сада (</w:t>
      </w:r>
      <w:proofErr w:type="spellStart"/>
      <w:r w:rsidRPr="0091341C">
        <w:rPr>
          <w:szCs w:val="24"/>
        </w:rPr>
        <w:t>Т.Б.Филичева</w:t>
      </w:r>
      <w:proofErr w:type="spellEnd"/>
      <w:r w:rsidRPr="0091341C">
        <w:rPr>
          <w:szCs w:val="24"/>
        </w:rPr>
        <w:t xml:space="preserve">, </w:t>
      </w:r>
      <w:r w:rsidR="00187F70" w:rsidRPr="00E71DA7">
        <w:rPr>
          <w:szCs w:val="24"/>
        </w:rPr>
        <w:t>Т.В.</w:t>
      </w:r>
      <w:r w:rsidR="00187F70">
        <w:rPr>
          <w:szCs w:val="24"/>
        </w:rPr>
        <w:t xml:space="preserve"> </w:t>
      </w:r>
      <w:r w:rsidR="00187F70" w:rsidRPr="00E71DA7">
        <w:rPr>
          <w:szCs w:val="24"/>
        </w:rPr>
        <w:t>Тума</w:t>
      </w:r>
      <w:r w:rsidR="00187F70">
        <w:rPr>
          <w:szCs w:val="24"/>
        </w:rPr>
        <w:t>н</w:t>
      </w:r>
      <w:r w:rsidR="00187F70" w:rsidRPr="00E71DA7">
        <w:rPr>
          <w:szCs w:val="24"/>
        </w:rPr>
        <w:t>ова</w:t>
      </w:r>
      <w:r w:rsidR="00187F70" w:rsidRPr="0091341C">
        <w:rPr>
          <w:szCs w:val="24"/>
        </w:rPr>
        <w:t xml:space="preserve"> </w:t>
      </w:r>
      <w:r w:rsidRPr="0091341C">
        <w:rPr>
          <w:szCs w:val="24"/>
        </w:rPr>
        <w:t>Г.В.</w:t>
      </w:r>
      <w:r w:rsidR="00187F70">
        <w:rPr>
          <w:szCs w:val="24"/>
        </w:rPr>
        <w:t xml:space="preserve"> </w:t>
      </w:r>
      <w:r w:rsidRPr="0091341C">
        <w:rPr>
          <w:szCs w:val="24"/>
        </w:rPr>
        <w:t xml:space="preserve">Чиркина), </w:t>
      </w:r>
    </w:p>
    <w:p w:rsidR="00447033" w:rsidRPr="0091341C" w:rsidRDefault="00A236B0">
      <w:pPr>
        <w:ind w:left="7" w:right="33"/>
        <w:rPr>
          <w:szCs w:val="24"/>
        </w:rPr>
      </w:pPr>
      <w:r>
        <w:rPr>
          <w:szCs w:val="24"/>
        </w:rPr>
        <w:lastRenderedPageBreak/>
        <w:t xml:space="preserve">      </w:t>
      </w:r>
      <w:r w:rsidR="0091341C" w:rsidRPr="0091341C">
        <w:rPr>
          <w:szCs w:val="24"/>
        </w:rPr>
        <w:t xml:space="preserve">Образовательное пространство обеспечения жизнедеятельности детей ДОУ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ДОУ способствует созданию условий для цельной и гармоничной жизни каждого ребенка. Взаимодействие педагогов и детей нацелено на осуществление развивающего обучения. </w:t>
      </w:r>
    </w:p>
    <w:p w:rsidR="00447033" w:rsidRPr="0091341C" w:rsidRDefault="0091341C">
      <w:pPr>
        <w:spacing w:after="0" w:line="258" w:lineRule="auto"/>
        <w:ind w:left="12" w:right="34" w:firstLine="708"/>
        <w:rPr>
          <w:szCs w:val="24"/>
        </w:rPr>
      </w:pPr>
      <w:r w:rsidRPr="0091341C">
        <w:rPr>
          <w:color w:val="0C0C0C"/>
          <w:szCs w:val="24"/>
        </w:rPr>
        <w:t xml:space="preserve">Комплектование детьми логопедического пункта производится ежегодно с 1 апреля по 1 июня с согласия родителей (законных представителей) и по заключению городской психолого-медико-педагогической комиссии на учебный год. В остальное время проводится доукомплектование логопедического пункта в соответствии с установленными нормативами.  Образовательная деятельность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Периодичность индивидуальных занятий определяется тяжестью речевого развития. Ответственным за посещение детьми занятий в логопедическом пункте является учитель-логопед и старший воспитатель. </w:t>
      </w:r>
    </w:p>
    <w:p w:rsidR="00A236B0" w:rsidRDefault="00A236B0">
      <w:pPr>
        <w:ind w:left="7" w:right="33"/>
        <w:rPr>
          <w:szCs w:val="24"/>
        </w:rPr>
      </w:pPr>
      <w:r>
        <w:rPr>
          <w:szCs w:val="24"/>
        </w:rPr>
        <w:t xml:space="preserve">      </w:t>
      </w:r>
      <w:r w:rsidR="0091341C" w:rsidRPr="0091341C">
        <w:rPr>
          <w:szCs w:val="24"/>
        </w:rPr>
        <w:t xml:space="preserve">Эффективность коррекционной работы логопедического пункта определяется по итогам обследования детей на заседаниях городской психолого-медико-педагогической комиссии. Многоуровневое психолого-логопедическое обследование проводится: </w:t>
      </w:r>
    </w:p>
    <w:p w:rsidR="00447033" w:rsidRPr="00A236B0" w:rsidRDefault="0091341C" w:rsidP="00A236B0">
      <w:pPr>
        <w:pStyle w:val="a3"/>
        <w:numPr>
          <w:ilvl w:val="0"/>
          <w:numId w:val="21"/>
        </w:numPr>
        <w:ind w:right="33"/>
        <w:rPr>
          <w:szCs w:val="24"/>
        </w:rPr>
      </w:pPr>
      <w:r w:rsidRPr="00A236B0">
        <w:rPr>
          <w:szCs w:val="24"/>
        </w:rPr>
        <w:t xml:space="preserve">со всеми детьми в возрасте 5 лет – апрель; </w:t>
      </w:r>
    </w:p>
    <w:p w:rsidR="00447033" w:rsidRPr="00A236B0" w:rsidRDefault="0091341C" w:rsidP="00A236B0">
      <w:pPr>
        <w:pStyle w:val="a3"/>
        <w:numPr>
          <w:ilvl w:val="0"/>
          <w:numId w:val="21"/>
        </w:numPr>
        <w:spacing w:after="32"/>
        <w:ind w:right="33"/>
        <w:rPr>
          <w:szCs w:val="24"/>
        </w:rPr>
      </w:pPr>
      <w:r w:rsidRPr="00A236B0">
        <w:rPr>
          <w:szCs w:val="24"/>
        </w:rPr>
        <w:t>с детьми 5–7 лет, получающими логопедическую помощь согласно рекомендациям ПМПК, – 3 раза в год (сентябрь, январь</w:t>
      </w:r>
      <w:r w:rsidR="00A236B0">
        <w:rPr>
          <w:szCs w:val="24"/>
        </w:rPr>
        <w:t>-</w:t>
      </w:r>
      <w:r w:rsidRPr="00A236B0">
        <w:rPr>
          <w:szCs w:val="24"/>
        </w:rPr>
        <w:t xml:space="preserve">февраль, апрель-май); </w:t>
      </w:r>
    </w:p>
    <w:p w:rsidR="00447033" w:rsidRPr="00A236B0" w:rsidRDefault="0091341C" w:rsidP="00A236B0">
      <w:pPr>
        <w:pStyle w:val="a3"/>
        <w:numPr>
          <w:ilvl w:val="0"/>
          <w:numId w:val="21"/>
        </w:numPr>
        <w:ind w:right="33"/>
        <w:rPr>
          <w:szCs w:val="24"/>
        </w:rPr>
      </w:pPr>
      <w:r w:rsidRPr="00A236B0">
        <w:rPr>
          <w:szCs w:val="24"/>
        </w:rPr>
        <w:t xml:space="preserve">с детьми в возрасте 2,5 – 4,5 лет – в течение года по запросу родителей, педагогов; </w:t>
      </w:r>
    </w:p>
    <w:p w:rsidR="00447033" w:rsidRPr="00B872DA" w:rsidRDefault="0091341C" w:rsidP="00B872DA">
      <w:pPr>
        <w:pStyle w:val="a3"/>
        <w:numPr>
          <w:ilvl w:val="0"/>
          <w:numId w:val="21"/>
        </w:numPr>
        <w:ind w:right="33"/>
        <w:rPr>
          <w:szCs w:val="24"/>
        </w:rPr>
      </w:pPr>
      <w:r w:rsidRPr="00B872DA">
        <w:rPr>
          <w:szCs w:val="24"/>
        </w:rPr>
        <w:t xml:space="preserve">с вновь поступившими детьми в возрасте 5 – 7 лет, не прошедшими обследование на ТПМПК – в течение года. </w:t>
      </w:r>
    </w:p>
    <w:p w:rsidR="00447033" w:rsidRPr="0091341C" w:rsidRDefault="00B872DA">
      <w:pPr>
        <w:ind w:left="7" w:right="33"/>
        <w:rPr>
          <w:szCs w:val="24"/>
        </w:rPr>
      </w:pPr>
      <w:r>
        <w:rPr>
          <w:szCs w:val="24"/>
        </w:rPr>
        <w:t xml:space="preserve">      </w:t>
      </w:r>
      <w:r w:rsidR="0091341C" w:rsidRPr="0091341C">
        <w:rPr>
          <w:szCs w:val="24"/>
        </w:rPr>
        <w:t xml:space="preserve">Учитель-логопед принимает участие в работе </w:t>
      </w:r>
      <w:proofErr w:type="spellStart"/>
      <w:r w:rsidR="0091341C" w:rsidRPr="0091341C">
        <w:rPr>
          <w:szCs w:val="24"/>
        </w:rPr>
        <w:t>ПМПк</w:t>
      </w:r>
      <w:proofErr w:type="spellEnd"/>
      <w:r w:rsidR="0091341C" w:rsidRPr="0091341C">
        <w:rPr>
          <w:szCs w:val="24"/>
        </w:rPr>
        <w:t xml:space="preserve">, ТПМПК, посещает городские семинары, семинары-практикумы, курсы повышения квалификации, педагогические советы, совещания, участвуют в работе педагогического сообщества, участвуют в обсуждении вопросов на форуме.  </w:t>
      </w:r>
    </w:p>
    <w:p w:rsidR="00447033" w:rsidRPr="0091341C" w:rsidRDefault="0091341C">
      <w:pPr>
        <w:ind w:left="7" w:right="33"/>
        <w:rPr>
          <w:szCs w:val="24"/>
        </w:rPr>
      </w:pPr>
      <w:proofErr w:type="gramStart"/>
      <w:r w:rsidRPr="0091341C">
        <w:rPr>
          <w:szCs w:val="24"/>
        </w:rPr>
        <w:t xml:space="preserve">Для работы с детьми составлены: </w:t>
      </w:r>
      <w:proofErr w:type="gramEnd"/>
    </w:p>
    <w:p w:rsidR="00B872DA" w:rsidRDefault="0091341C" w:rsidP="00B872DA">
      <w:pPr>
        <w:pStyle w:val="a3"/>
        <w:numPr>
          <w:ilvl w:val="0"/>
          <w:numId w:val="22"/>
        </w:numPr>
        <w:spacing w:after="0" w:line="268" w:lineRule="auto"/>
        <w:ind w:right="33"/>
        <w:rPr>
          <w:szCs w:val="24"/>
        </w:rPr>
      </w:pPr>
      <w:r w:rsidRPr="00B872DA">
        <w:rPr>
          <w:szCs w:val="24"/>
        </w:rPr>
        <w:t>рабочие программы для детей с ФФНР, для детей с общим недоразвитие речи;</w:t>
      </w:r>
    </w:p>
    <w:p w:rsidR="00B872DA" w:rsidRDefault="0091341C" w:rsidP="00B872DA">
      <w:pPr>
        <w:pStyle w:val="a3"/>
        <w:numPr>
          <w:ilvl w:val="0"/>
          <w:numId w:val="22"/>
        </w:numPr>
        <w:spacing w:after="0" w:line="268" w:lineRule="auto"/>
        <w:ind w:right="33"/>
        <w:rPr>
          <w:szCs w:val="24"/>
        </w:rPr>
      </w:pPr>
      <w:r w:rsidRPr="00B872DA">
        <w:rPr>
          <w:szCs w:val="24"/>
        </w:rPr>
        <w:t xml:space="preserve">индивидуальные маршруты для детей имеющие сложные речевые нарушения; </w:t>
      </w:r>
    </w:p>
    <w:p w:rsidR="00447033" w:rsidRPr="00B872DA" w:rsidRDefault="0091341C" w:rsidP="00B872DA">
      <w:pPr>
        <w:pStyle w:val="a3"/>
        <w:numPr>
          <w:ilvl w:val="0"/>
          <w:numId w:val="22"/>
        </w:numPr>
        <w:spacing w:after="0" w:line="268" w:lineRule="auto"/>
        <w:ind w:right="33"/>
        <w:rPr>
          <w:szCs w:val="24"/>
        </w:rPr>
      </w:pPr>
      <w:r w:rsidRPr="00B872DA">
        <w:rPr>
          <w:szCs w:val="24"/>
        </w:rPr>
        <w:t xml:space="preserve">индивидуальное планирование по коррекции звукопроизношения. </w:t>
      </w:r>
    </w:p>
    <w:p w:rsidR="00447033" w:rsidRPr="0091341C" w:rsidRDefault="00B872DA">
      <w:pPr>
        <w:ind w:left="7" w:right="33"/>
        <w:rPr>
          <w:szCs w:val="24"/>
        </w:rPr>
      </w:pPr>
      <w:r>
        <w:rPr>
          <w:szCs w:val="24"/>
        </w:rPr>
        <w:lastRenderedPageBreak/>
        <w:t xml:space="preserve">     </w:t>
      </w:r>
      <w:r w:rsidR="0091341C" w:rsidRPr="0091341C">
        <w:rPr>
          <w:szCs w:val="24"/>
        </w:rPr>
        <w:t xml:space="preserve">Чем раньше начинается работа с детьми с ОВЗ, тем выше шансы на адаптацию и социализацию в обществе. Это обусловлено результативностью ранней коррекционно-педагогической помощи «особому» ребенку. Все педагоги следят за речью детей и закрепляют речевые навыки, сформированные логопедом. Все специалисты под руководством логопеда занимаются коррекционной работой, участвуют в исправлении речевых нарушений и связанных с ними процессов. Основой планирования коррекционной работы является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w:t>
      </w:r>
    </w:p>
    <w:p w:rsidR="00447033" w:rsidRPr="0091341C" w:rsidRDefault="00B872DA">
      <w:pPr>
        <w:ind w:left="7" w:right="33"/>
        <w:rPr>
          <w:szCs w:val="24"/>
        </w:rPr>
      </w:pPr>
      <w:r>
        <w:rPr>
          <w:szCs w:val="24"/>
        </w:rPr>
        <w:t xml:space="preserve">    </w:t>
      </w:r>
      <w:r w:rsidR="0091341C" w:rsidRPr="0091341C">
        <w:rPr>
          <w:szCs w:val="24"/>
        </w:rPr>
        <w:t xml:space="preserve">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 </w:t>
      </w:r>
    </w:p>
    <w:p w:rsidR="00447033" w:rsidRPr="0091341C" w:rsidRDefault="00B872DA">
      <w:pPr>
        <w:ind w:left="7" w:right="33"/>
        <w:rPr>
          <w:szCs w:val="24"/>
        </w:rPr>
      </w:pPr>
      <w:r>
        <w:rPr>
          <w:szCs w:val="24"/>
        </w:rPr>
        <w:t xml:space="preserve">     </w:t>
      </w:r>
      <w:r w:rsidR="0091341C" w:rsidRPr="0091341C">
        <w:rPr>
          <w:szCs w:val="24"/>
        </w:rPr>
        <w:t xml:space="preserve">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 </w:t>
      </w:r>
    </w:p>
    <w:p w:rsidR="00B872DA" w:rsidRDefault="00B872DA">
      <w:pPr>
        <w:ind w:left="7" w:right="33"/>
        <w:rPr>
          <w:szCs w:val="24"/>
        </w:rPr>
      </w:pPr>
      <w:r>
        <w:rPr>
          <w:szCs w:val="24"/>
        </w:rPr>
        <w:t xml:space="preserve">     </w:t>
      </w:r>
      <w:r w:rsidR="0091341C" w:rsidRPr="0091341C">
        <w:rPr>
          <w:szCs w:val="24"/>
        </w:rPr>
        <w:t>Образовательная деятельность по коррекции речевых нарушений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Организация деятельности участников коррекционного процесса в течение года определяется поставленными задачами рабочей программы.  Логопедические подгрупповые и индивидуальные занятия проводятся с 15 сентября по 15 мая. Количество занятий варьируется в соответствии с количеством нарушенных звуков и тяжестью нарушений: 2-3 раза в неделю (</w:t>
      </w:r>
      <w:proofErr w:type="gramStart"/>
      <w:r w:rsidR="0091341C" w:rsidRPr="0091341C">
        <w:rPr>
          <w:szCs w:val="24"/>
        </w:rPr>
        <w:t>индивидуальные</w:t>
      </w:r>
      <w:proofErr w:type="gramEnd"/>
      <w:r w:rsidR="0091341C" w:rsidRPr="0091341C">
        <w:rPr>
          <w:szCs w:val="24"/>
        </w:rPr>
        <w:t xml:space="preserve">). На каждую подгруппу или ребенка создается индивидуальное планирование на основе перспективного планирования, представленного в данной программе. Индивидуальное планирование может включать в себя все основное планирование либо его часть (в зависимости от нарушений).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 </w:t>
      </w:r>
    </w:p>
    <w:p w:rsidR="00447033" w:rsidRPr="0091341C" w:rsidRDefault="00B872DA">
      <w:pPr>
        <w:ind w:left="7" w:right="33"/>
        <w:rPr>
          <w:szCs w:val="24"/>
        </w:rPr>
      </w:pPr>
      <w:r>
        <w:rPr>
          <w:szCs w:val="24"/>
        </w:rPr>
        <w:t xml:space="preserve">   </w:t>
      </w:r>
      <w:r w:rsidR="0091341C" w:rsidRPr="0091341C">
        <w:rPr>
          <w:szCs w:val="24"/>
        </w:rPr>
        <w:t xml:space="preserve">В </w:t>
      </w:r>
      <w:r w:rsidRPr="0091341C">
        <w:rPr>
          <w:szCs w:val="24"/>
        </w:rPr>
        <w:t>летний оздоровительный</w:t>
      </w:r>
      <w:r w:rsidR="0091341C" w:rsidRPr="0091341C">
        <w:rPr>
          <w:szCs w:val="24"/>
        </w:rPr>
        <w:t xml:space="preserve"> период (с 01.06 по 31.08) с детьми, зачисленными в </w:t>
      </w:r>
      <w:proofErr w:type="spellStart"/>
      <w:r w:rsidR="0091341C" w:rsidRPr="0091341C">
        <w:rPr>
          <w:szCs w:val="24"/>
        </w:rPr>
        <w:t>логопункт</w:t>
      </w:r>
      <w:proofErr w:type="spellEnd"/>
      <w:r w:rsidR="0091341C" w:rsidRPr="0091341C">
        <w:rPr>
          <w:szCs w:val="24"/>
        </w:rPr>
        <w:t xml:space="preserve">, проводится </w:t>
      </w:r>
      <w:r w:rsidRPr="0091341C">
        <w:rPr>
          <w:szCs w:val="24"/>
        </w:rPr>
        <w:t>подготовительная работа</w:t>
      </w:r>
      <w:r w:rsidR="0091341C" w:rsidRPr="0091341C">
        <w:rPr>
          <w:szCs w:val="24"/>
        </w:rPr>
        <w:t xml:space="preserve">, направленная на развитие речевых и фонематических процессов в форме игровых ситуаций, развлечений, пальчиковой и артикуляционной гимнастики. </w:t>
      </w:r>
      <w:r>
        <w:rPr>
          <w:szCs w:val="24"/>
        </w:rPr>
        <w:t xml:space="preserve">С 01 сентября по 15 мая проводится обследование детей с целью актуализации индивидуального плана работы по коррекции звукопроизношения. </w:t>
      </w:r>
    </w:p>
    <w:p w:rsidR="00447033" w:rsidRPr="0091341C" w:rsidRDefault="0091341C">
      <w:pPr>
        <w:spacing w:line="270" w:lineRule="auto"/>
        <w:ind w:left="220" w:right="236"/>
        <w:jc w:val="center"/>
        <w:rPr>
          <w:szCs w:val="24"/>
        </w:rPr>
      </w:pPr>
      <w:r w:rsidRPr="0091341C">
        <w:rPr>
          <w:b/>
          <w:szCs w:val="24"/>
        </w:rPr>
        <w:t xml:space="preserve">2.3. </w:t>
      </w:r>
      <w:r w:rsidR="00B872DA" w:rsidRPr="0091341C">
        <w:rPr>
          <w:b/>
          <w:szCs w:val="24"/>
        </w:rPr>
        <w:t>Содержание психолого</w:t>
      </w:r>
      <w:r w:rsidRPr="0091341C">
        <w:rPr>
          <w:b/>
          <w:szCs w:val="24"/>
        </w:rPr>
        <w:t xml:space="preserve"> – </w:t>
      </w:r>
      <w:r w:rsidR="00B872DA" w:rsidRPr="0091341C">
        <w:rPr>
          <w:b/>
          <w:szCs w:val="24"/>
        </w:rPr>
        <w:t>педагогической деятельности</w:t>
      </w:r>
      <w:r w:rsidRPr="0091341C">
        <w:rPr>
          <w:b/>
          <w:szCs w:val="24"/>
        </w:rPr>
        <w:t xml:space="preserve"> с детьми ОВЗ. </w:t>
      </w:r>
    </w:p>
    <w:p w:rsidR="00447033" w:rsidRPr="0091341C" w:rsidRDefault="0091341C">
      <w:pPr>
        <w:spacing w:after="31" w:line="265" w:lineRule="auto"/>
        <w:ind w:left="7" w:right="3635"/>
        <w:jc w:val="left"/>
        <w:rPr>
          <w:szCs w:val="24"/>
        </w:rPr>
      </w:pPr>
      <w:r w:rsidRPr="0091341C">
        <w:rPr>
          <w:b/>
          <w:szCs w:val="24"/>
        </w:rPr>
        <w:t xml:space="preserve">Содержание психолого-педагогической работы направлено </w:t>
      </w:r>
      <w:proofErr w:type="gramStart"/>
      <w:r w:rsidRPr="0091341C">
        <w:rPr>
          <w:b/>
          <w:szCs w:val="24"/>
        </w:rPr>
        <w:t>на</w:t>
      </w:r>
      <w:proofErr w:type="gramEnd"/>
      <w:r w:rsidRPr="0091341C">
        <w:rPr>
          <w:b/>
          <w:szCs w:val="24"/>
        </w:rPr>
        <w:t xml:space="preserve">: </w:t>
      </w:r>
    </w:p>
    <w:p w:rsidR="00447033" w:rsidRPr="0091341C" w:rsidRDefault="0091341C">
      <w:pPr>
        <w:ind w:left="7" w:right="33"/>
        <w:rPr>
          <w:szCs w:val="24"/>
        </w:rPr>
      </w:pPr>
      <w:r w:rsidRPr="0091341C">
        <w:rPr>
          <w:szCs w:val="24"/>
        </w:rPr>
        <w:t xml:space="preserve">1.Коррекцию и развитие речевых функций детей с нарушением речи (ФН, ФФН, ФФН); </w:t>
      </w:r>
    </w:p>
    <w:p w:rsidR="00447033" w:rsidRPr="0091341C" w:rsidRDefault="0091341C">
      <w:pPr>
        <w:ind w:left="7" w:right="33"/>
        <w:rPr>
          <w:szCs w:val="24"/>
        </w:rPr>
      </w:pPr>
      <w:r w:rsidRPr="0091341C">
        <w:rPr>
          <w:szCs w:val="24"/>
        </w:rPr>
        <w:lastRenderedPageBreak/>
        <w:t xml:space="preserve">2.Коррекцию и развитие речевых функций детей с тяжелым нарушением речи (ОНР); </w:t>
      </w:r>
    </w:p>
    <w:p w:rsidR="00447033" w:rsidRPr="0091341C" w:rsidRDefault="0091341C">
      <w:pPr>
        <w:spacing w:line="270" w:lineRule="auto"/>
        <w:ind w:left="220" w:right="239"/>
        <w:jc w:val="center"/>
        <w:rPr>
          <w:szCs w:val="24"/>
        </w:rPr>
      </w:pPr>
      <w:r w:rsidRPr="0091341C">
        <w:rPr>
          <w:b/>
          <w:szCs w:val="24"/>
        </w:rPr>
        <w:t xml:space="preserve">2.3.1. Коррекция и развитие речевых функций детей с нарушением речи </w:t>
      </w:r>
      <w:r w:rsidRPr="0091341C">
        <w:rPr>
          <w:szCs w:val="24"/>
        </w:rPr>
        <w:t>(ФН, ФФН, ФФН Дизартрия (м. п.)).</w:t>
      </w:r>
      <w:r w:rsidRPr="0091341C">
        <w:rPr>
          <w:b/>
          <w:szCs w:val="24"/>
        </w:rPr>
        <w:t xml:space="preserve"> </w:t>
      </w:r>
    </w:p>
    <w:p w:rsidR="00447033" w:rsidRPr="0091341C" w:rsidRDefault="0091341C">
      <w:pPr>
        <w:ind w:left="7" w:right="33"/>
        <w:rPr>
          <w:szCs w:val="24"/>
        </w:rPr>
      </w:pPr>
      <w:r w:rsidRPr="0091341C">
        <w:rPr>
          <w:szCs w:val="24"/>
        </w:rPr>
        <w:t xml:space="preserve">Программа предназначена для работы с детьми, имеющими ФНР, ФФНР, в  условиях логопедического пункта дошкольного образовательного учреждения.  Сроки реализации программы зависят от характера речевого нарушения: ФНР – 6 месяцев, ФФНР – 1 год. </w:t>
      </w:r>
    </w:p>
    <w:p w:rsidR="00447033" w:rsidRPr="0091341C" w:rsidRDefault="0091341C">
      <w:pPr>
        <w:ind w:left="7" w:right="33"/>
        <w:rPr>
          <w:szCs w:val="24"/>
        </w:rPr>
      </w:pPr>
      <w:r w:rsidRPr="0091341C">
        <w:rPr>
          <w:szCs w:val="24"/>
        </w:rPr>
        <w:t>Преодоление фонетико-фонематического недоразвития достигается путем  целенаправленной логопедической работы по коррекции звуковой стороны речи, фонематического недоразвития (старшая и подготовительная к школе группы) и формирование навыков звукового анализа (подготовительная к школе группа). Система обучения и воспитания детей дошкольного возраста с фонетик</w:t>
      </w:r>
      <w:proofErr w:type="gramStart"/>
      <w:r w:rsidRPr="0091341C">
        <w:rPr>
          <w:szCs w:val="24"/>
        </w:rPr>
        <w:t>о-</w:t>
      </w:r>
      <w:proofErr w:type="gramEnd"/>
      <w:r w:rsidRPr="0091341C">
        <w:rPr>
          <w:szCs w:val="24"/>
        </w:rPr>
        <w:t xml:space="preserve"> фонематическим недоразвитием включает коррекцию речевого дефекта и подготовку к полноценному обучению грамоте. Дети с фонетико-фонематическим недоразвитием, должны усвоить объем основных знаний, умений и навыков, который в последующем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 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 </w:t>
      </w:r>
    </w:p>
    <w:p w:rsidR="00447033" w:rsidRPr="0091341C" w:rsidRDefault="0091341C">
      <w:pPr>
        <w:spacing w:after="36"/>
        <w:ind w:left="7" w:right="33"/>
        <w:rPr>
          <w:szCs w:val="24"/>
        </w:rPr>
      </w:pPr>
      <w:r w:rsidRPr="0091341C">
        <w:rPr>
          <w:szCs w:val="24"/>
        </w:rPr>
        <w:t xml:space="preserve">На материале правильного произношения звуков осуществляется: </w:t>
      </w:r>
    </w:p>
    <w:p w:rsidR="00447033" w:rsidRPr="0091341C" w:rsidRDefault="0091341C">
      <w:pPr>
        <w:numPr>
          <w:ilvl w:val="0"/>
          <w:numId w:val="3"/>
        </w:numPr>
        <w:ind w:right="33" w:hanging="720"/>
        <w:rPr>
          <w:szCs w:val="24"/>
        </w:rPr>
      </w:pPr>
      <w:r w:rsidRPr="0091341C">
        <w:rPr>
          <w:szCs w:val="24"/>
        </w:rPr>
        <w:t xml:space="preserve">развитие внимания к морфологическому составу слов и изменению слов и их сочетаний в предложении; </w:t>
      </w:r>
    </w:p>
    <w:p w:rsidR="00447033" w:rsidRPr="0091341C" w:rsidRDefault="0091341C">
      <w:pPr>
        <w:numPr>
          <w:ilvl w:val="0"/>
          <w:numId w:val="3"/>
        </w:numPr>
        <w:spacing w:after="32"/>
        <w:ind w:right="33" w:hanging="720"/>
        <w:rPr>
          <w:szCs w:val="24"/>
        </w:rPr>
      </w:pPr>
      <w:r w:rsidRPr="0091341C">
        <w:rPr>
          <w:szCs w:val="24"/>
        </w:rPr>
        <w:t xml:space="preserve">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 </w:t>
      </w:r>
    </w:p>
    <w:p w:rsidR="00447033" w:rsidRPr="0091341C" w:rsidRDefault="0091341C">
      <w:pPr>
        <w:numPr>
          <w:ilvl w:val="0"/>
          <w:numId w:val="3"/>
        </w:numPr>
        <w:ind w:right="33" w:hanging="720"/>
        <w:rPr>
          <w:szCs w:val="24"/>
        </w:rPr>
      </w:pPr>
      <w:r w:rsidRPr="0091341C">
        <w:rPr>
          <w:szCs w:val="24"/>
        </w:rPr>
        <w:t xml:space="preserve">развитие связной речи, работа над рассказом, пересказом с постановкой какой- либо коррекционной задачи; </w:t>
      </w:r>
    </w:p>
    <w:p w:rsidR="00B872DA" w:rsidRDefault="0091341C">
      <w:pPr>
        <w:numPr>
          <w:ilvl w:val="0"/>
          <w:numId w:val="3"/>
        </w:numPr>
        <w:ind w:right="33" w:hanging="720"/>
        <w:rPr>
          <w:szCs w:val="24"/>
        </w:rPr>
      </w:pPr>
      <w:r w:rsidRPr="0091341C">
        <w:rPr>
          <w:szCs w:val="24"/>
        </w:rPr>
        <w:t xml:space="preserve">развитие словаря детей путем привлечения внимания к способам словообразования, к эмоционально-оценочному значению слов; </w:t>
      </w:r>
    </w:p>
    <w:p w:rsidR="00447033" w:rsidRPr="0091341C" w:rsidRDefault="0091341C">
      <w:pPr>
        <w:numPr>
          <w:ilvl w:val="0"/>
          <w:numId w:val="3"/>
        </w:numPr>
        <w:ind w:right="33" w:hanging="720"/>
        <w:rPr>
          <w:szCs w:val="24"/>
        </w:rPr>
      </w:pPr>
      <w:r w:rsidRPr="0091341C">
        <w:rPr>
          <w:szCs w:val="24"/>
        </w:rPr>
        <w:t xml:space="preserve">развитие произвольного внимания и памяти. </w:t>
      </w:r>
    </w:p>
    <w:p w:rsidR="00447033" w:rsidRPr="0091341C" w:rsidRDefault="00B872DA">
      <w:pPr>
        <w:ind w:left="7" w:right="33"/>
        <w:rPr>
          <w:szCs w:val="24"/>
        </w:rPr>
      </w:pPr>
      <w:r>
        <w:rPr>
          <w:szCs w:val="24"/>
        </w:rPr>
        <w:t xml:space="preserve">     </w:t>
      </w:r>
      <w:r w:rsidR="0091341C" w:rsidRPr="0091341C">
        <w:rPr>
          <w:szCs w:val="24"/>
        </w:rPr>
        <w:t xml:space="preserve">Осуществляя коррекционное обучение детей с фонетико-фонематическим недоразвитием, учитель-логопед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 </w:t>
      </w:r>
    </w:p>
    <w:p w:rsidR="00447033" w:rsidRPr="0091341C" w:rsidRDefault="00B872DA">
      <w:pPr>
        <w:ind w:left="7" w:right="33"/>
        <w:rPr>
          <w:szCs w:val="24"/>
        </w:rPr>
      </w:pPr>
      <w:r>
        <w:rPr>
          <w:szCs w:val="24"/>
        </w:rPr>
        <w:t xml:space="preserve">     </w:t>
      </w:r>
      <w:r w:rsidR="0091341C" w:rsidRPr="0091341C">
        <w:rPr>
          <w:szCs w:val="24"/>
        </w:rPr>
        <w:t>Эффективность коррекционно - 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w:t>
      </w:r>
      <w:r>
        <w:rPr>
          <w:szCs w:val="24"/>
        </w:rPr>
        <w:t xml:space="preserve"> </w:t>
      </w:r>
      <w:r w:rsidR="0091341C" w:rsidRPr="0091341C">
        <w:rPr>
          <w:szCs w:val="24"/>
        </w:rPr>
        <w:t xml:space="preserve">логопеда, ребенка, педагога, родителя. </w:t>
      </w:r>
    </w:p>
    <w:p w:rsidR="00447033" w:rsidRPr="0091341C" w:rsidRDefault="00B872DA">
      <w:pPr>
        <w:spacing w:after="32"/>
        <w:ind w:left="7" w:right="33"/>
        <w:rPr>
          <w:szCs w:val="24"/>
        </w:rPr>
      </w:pPr>
      <w:r>
        <w:rPr>
          <w:szCs w:val="24"/>
        </w:rPr>
        <w:t xml:space="preserve">    </w:t>
      </w:r>
      <w:r w:rsidR="0091341C" w:rsidRPr="0091341C">
        <w:rPr>
          <w:szCs w:val="24"/>
        </w:rPr>
        <w:t xml:space="preserve">Содержание программы определено с учетом общих дидактических принципов, которые для детей с речевыми нарушениями приобретают особую значимость: </w:t>
      </w:r>
    </w:p>
    <w:p w:rsidR="00447033" w:rsidRPr="0091341C" w:rsidRDefault="0091341C">
      <w:pPr>
        <w:numPr>
          <w:ilvl w:val="0"/>
          <w:numId w:val="3"/>
        </w:numPr>
        <w:ind w:right="33" w:hanging="720"/>
        <w:rPr>
          <w:szCs w:val="24"/>
        </w:rPr>
      </w:pPr>
      <w:r w:rsidRPr="0091341C">
        <w:rPr>
          <w:szCs w:val="24"/>
        </w:rPr>
        <w:lastRenderedPageBreak/>
        <w:t xml:space="preserve">от простого к сложному, </w:t>
      </w:r>
    </w:p>
    <w:p w:rsidR="00B872DA" w:rsidRDefault="0091341C">
      <w:pPr>
        <w:numPr>
          <w:ilvl w:val="0"/>
          <w:numId w:val="3"/>
        </w:numPr>
        <w:ind w:right="33" w:hanging="720"/>
        <w:rPr>
          <w:szCs w:val="24"/>
        </w:rPr>
      </w:pPr>
      <w:r w:rsidRPr="0091341C">
        <w:rPr>
          <w:szCs w:val="24"/>
        </w:rPr>
        <w:t>систематичность;</w:t>
      </w:r>
    </w:p>
    <w:p w:rsidR="00447033" w:rsidRPr="0091341C" w:rsidRDefault="0091341C">
      <w:pPr>
        <w:numPr>
          <w:ilvl w:val="0"/>
          <w:numId w:val="3"/>
        </w:numPr>
        <w:ind w:right="33" w:hanging="720"/>
        <w:rPr>
          <w:szCs w:val="24"/>
        </w:rPr>
      </w:pPr>
      <w:r w:rsidRPr="0091341C">
        <w:rPr>
          <w:szCs w:val="24"/>
        </w:rPr>
        <w:t xml:space="preserve">доступность материала; </w:t>
      </w:r>
    </w:p>
    <w:p w:rsidR="00447033" w:rsidRPr="0091341C" w:rsidRDefault="0091341C">
      <w:pPr>
        <w:numPr>
          <w:ilvl w:val="0"/>
          <w:numId w:val="3"/>
        </w:numPr>
        <w:ind w:right="33" w:hanging="720"/>
        <w:rPr>
          <w:szCs w:val="24"/>
        </w:rPr>
      </w:pPr>
      <w:r w:rsidRPr="0091341C">
        <w:rPr>
          <w:szCs w:val="24"/>
        </w:rPr>
        <w:t xml:space="preserve">повторяемость материала. </w:t>
      </w:r>
    </w:p>
    <w:p w:rsidR="00447033" w:rsidRPr="0091341C" w:rsidRDefault="00B872DA">
      <w:pPr>
        <w:ind w:left="7" w:right="33"/>
        <w:rPr>
          <w:szCs w:val="24"/>
        </w:rPr>
      </w:pPr>
      <w:r>
        <w:rPr>
          <w:szCs w:val="24"/>
        </w:rPr>
        <w:t xml:space="preserve">    </w:t>
      </w:r>
      <w:r w:rsidR="0091341C" w:rsidRPr="0091341C">
        <w:rPr>
          <w:szCs w:val="24"/>
        </w:rPr>
        <w:t xml:space="preserve">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Данная программа предусматривает использование в работе </w:t>
      </w:r>
      <w:r w:rsidRPr="0091341C">
        <w:rPr>
          <w:szCs w:val="24"/>
        </w:rPr>
        <w:t>практических, наглядных</w:t>
      </w:r>
      <w:r w:rsidR="0091341C" w:rsidRPr="0091341C">
        <w:rPr>
          <w:szCs w:val="24"/>
        </w:rPr>
        <w:t xml:space="preserve">, словесных методов и приемов, а также использование ИКТ. </w:t>
      </w:r>
    </w:p>
    <w:p w:rsidR="00447033" w:rsidRPr="0091341C" w:rsidRDefault="00B872DA">
      <w:pPr>
        <w:ind w:left="7" w:right="33"/>
        <w:rPr>
          <w:szCs w:val="24"/>
        </w:rPr>
      </w:pPr>
      <w:r>
        <w:rPr>
          <w:szCs w:val="24"/>
        </w:rPr>
        <w:t xml:space="preserve">    </w:t>
      </w:r>
      <w:r w:rsidR="0091341C" w:rsidRPr="0091341C">
        <w:rPr>
          <w:szCs w:val="24"/>
        </w:rPr>
        <w:t xml:space="preserve">Методы и приемы коррекционной работы направлены на совершенствование устной речи, предупреждение и коррекцию </w:t>
      </w:r>
      <w:proofErr w:type="spellStart"/>
      <w:r w:rsidR="0091341C" w:rsidRPr="0091341C">
        <w:rPr>
          <w:szCs w:val="24"/>
        </w:rPr>
        <w:t>дисграфии</w:t>
      </w:r>
      <w:proofErr w:type="spellEnd"/>
      <w:r w:rsidR="0091341C" w:rsidRPr="0091341C">
        <w:rPr>
          <w:szCs w:val="24"/>
        </w:rPr>
        <w:t xml:space="preserve"> и </w:t>
      </w:r>
      <w:proofErr w:type="spellStart"/>
      <w:r w:rsidR="0091341C" w:rsidRPr="0091341C">
        <w:rPr>
          <w:szCs w:val="24"/>
        </w:rPr>
        <w:t>дислексии</w:t>
      </w:r>
      <w:proofErr w:type="spellEnd"/>
      <w:r w:rsidR="0091341C" w:rsidRPr="0091341C">
        <w:rPr>
          <w:szCs w:val="24"/>
        </w:rPr>
        <w:t xml:space="preserve">, развитие психических процессов. </w:t>
      </w:r>
    </w:p>
    <w:p w:rsidR="00447033" w:rsidRPr="0091341C" w:rsidRDefault="0091341C">
      <w:pPr>
        <w:spacing w:line="270" w:lineRule="auto"/>
        <w:ind w:left="220" w:right="240"/>
        <w:jc w:val="center"/>
        <w:rPr>
          <w:szCs w:val="24"/>
        </w:rPr>
      </w:pPr>
      <w:r w:rsidRPr="0091341C">
        <w:rPr>
          <w:b/>
          <w:szCs w:val="24"/>
        </w:rPr>
        <w:t xml:space="preserve">Формы и средства организации образовательной деятельности </w:t>
      </w:r>
    </w:p>
    <w:p w:rsidR="00447033" w:rsidRPr="0091341C" w:rsidRDefault="0091341C">
      <w:pPr>
        <w:spacing w:after="0" w:line="268" w:lineRule="auto"/>
        <w:ind w:left="7"/>
        <w:jc w:val="left"/>
        <w:rPr>
          <w:szCs w:val="24"/>
        </w:rPr>
      </w:pPr>
      <w:r w:rsidRPr="0091341C">
        <w:rPr>
          <w:szCs w:val="24"/>
        </w:rPr>
        <w:t>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w:t>
      </w:r>
      <w:proofErr w:type="gramStart"/>
      <w:r w:rsidRPr="0091341C">
        <w:rPr>
          <w:szCs w:val="24"/>
        </w:rPr>
        <w:t>е-</w:t>
      </w:r>
      <w:proofErr w:type="gramEnd"/>
      <w:r w:rsidRPr="0091341C">
        <w:rPr>
          <w:szCs w:val="24"/>
        </w:rPr>
        <w:t xml:space="preserve">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 </w:t>
      </w:r>
    </w:p>
    <w:p w:rsidR="00B872DA" w:rsidRDefault="0091341C">
      <w:pPr>
        <w:spacing w:after="28"/>
        <w:ind w:left="7" w:right="6724"/>
        <w:rPr>
          <w:szCs w:val="24"/>
        </w:rPr>
      </w:pPr>
      <w:r w:rsidRPr="0091341C">
        <w:rPr>
          <w:b/>
          <w:szCs w:val="24"/>
        </w:rPr>
        <w:t>Учитель-логопед:</w:t>
      </w:r>
      <w:r w:rsidRPr="0091341C">
        <w:rPr>
          <w:szCs w:val="24"/>
        </w:rPr>
        <w:t xml:space="preserve">  индивидуальные коррекционные занятия. </w:t>
      </w:r>
    </w:p>
    <w:p w:rsidR="00447033" w:rsidRPr="0091341C" w:rsidRDefault="0091341C">
      <w:pPr>
        <w:spacing w:after="28"/>
        <w:ind w:left="7" w:right="6724"/>
        <w:rPr>
          <w:szCs w:val="24"/>
        </w:rPr>
      </w:pPr>
      <w:r w:rsidRPr="0091341C">
        <w:rPr>
          <w:b/>
          <w:szCs w:val="24"/>
        </w:rPr>
        <w:t xml:space="preserve">Воспитатель: </w:t>
      </w:r>
    </w:p>
    <w:p w:rsidR="00447033" w:rsidRPr="0091341C" w:rsidRDefault="0091341C">
      <w:pPr>
        <w:numPr>
          <w:ilvl w:val="0"/>
          <w:numId w:val="4"/>
        </w:numPr>
        <w:spacing w:after="33"/>
        <w:ind w:right="33" w:hanging="564"/>
        <w:rPr>
          <w:szCs w:val="24"/>
        </w:rPr>
      </w:pPr>
      <w:r w:rsidRPr="0091341C">
        <w:rPr>
          <w:szCs w:val="24"/>
        </w:rPr>
        <w:t xml:space="preserve">фронтальные, подгрупповые занятия по развитию речи с применением дидактических игр и упражнений на развитие всех компонентов речи; </w:t>
      </w:r>
    </w:p>
    <w:p w:rsidR="00447033" w:rsidRPr="0091341C" w:rsidRDefault="0091341C">
      <w:pPr>
        <w:numPr>
          <w:ilvl w:val="0"/>
          <w:numId w:val="4"/>
        </w:numPr>
        <w:ind w:right="33" w:hanging="564"/>
        <w:rPr>
          <w:szCs w:val="24"/>
        </w:rPr>
      </w:pPr>
      <w:r w:rsidRPr="0091341C">
        <w:rPr>
          <w:szCs w:val="24"/>
        </w:rPr>
        <w:t xml:space="preserve">экскурсии, наблюдения, экспериментальная деятельность; </w:t>
      </w:r>
    </w:p>
    <w:p w:rsidR="00447033" w:rsidRPr="0091341C" w:rsidRDefault="0091341C">
      <w:pPr>
        <w:numPr>
          <w:ilvl w:val="0"/>
          <w:numId w:val="4"/>
        </w:numPr>
        <w:ind w:right="33" w:hanging="564"/>
        <w:rPr>
          <w:szCs w:val="24"/>
        </w:rPr>
      </w:pPr>
      <w:r w:rsidRPr="0091341C">
        <w:rPr>
          <w:szCs w:val="24"/>
        </w:rPr>
        <w:t xml:space="preserve">беседы, ознакомление с произведениями художественной литературы. </w:t>
      </w:r>
    </w:p>
    <w:p w:rsidR="00447033" w:rsidRPr="0091341C" w:rsidRDefault="0091341C">
      <w:pPr>
        <w:spacing w:after="31" w:line="265" w:lineRule="auto"/>
        <w:ind w:left="7" w:right="3635"/>
        <w:jc w:val="left"/>
        <w:rPr>
          <w:szCs w:val="24"/>
        </w:rPr>
      </w:pPr>
      <w:r w:rsidRPr="0091341C">
        <w:rPr>
          <w:b/>
          <w:szCs w:val="24"/>
        </w:rPr>
        <w:t xml:space="preserve">Музыкальный руководитель: </w:t>
      </w:r>
    </w:p>
    <w:p w:rsidR="00447033" w:rsidRPr="0091341C" w:rsidRDefault="0091341C">
      <w:pPr>
        <w:numPr>
          <w:ilvl w:val="0"/>
          <w:numId w:val="4"/>
        </w:numPr>
        <w:ind w:right="33" w:hanging="564"/>
        <w:rPr>
          <w:szCs w:val="24"/>
        </w:rPr>
      </w:pPr>
      <w:r w:rsidRPr="0091341C">
        <w:rPr>
          <w:szCs w:val="24"/>
        </w:rPr>
        <w:t xml:space="preserve">музыкально-ритмические игры; </w:t>
      </w:r>
    </w:p>
    <w:p w:rsidR="00B872DA" w:rsidRDefault="0091341C">
      <w:pPr>
        <w:numPr>
          <w:ilvl w:val="0"/>
          <w:numId w:val="4"/>
        </w:numPr>
        <w:spacing w:after="0" w:line="268" w:lineRule="auto"/>
        <w:ind w:right="33" w:hanging="564"/>
        <w:rPr>
          <w:szCs w:val="24"/>
        </w:rPr>
      </w:pPr>
      <w:r w:rsidRPr="0091341C">
        <w:rPr>
          <w:szCs w:val="24"/>
        </w:rPr>
        <w:t>упражнения на развитие слухового восприятия, двигательной памяти;</w:t>
      </w:r>
    </w:p>
    <w:p w:rsidR="00B872DA" w:rsidRDefault="0091341C">
      <w:pPr>
        <w:numPr>
          <w:ilvl w:val="0"/>
          <w:numId w:val="4"/>
        </w:numPr>
        <w:spacing w:after="0" w:line="268" w:lineRule="auto"/>
        <w:ind w:right="33" w:hanging="564"/>
        <w:rPr>
          <w:szCs w:val="24"/>
        </w:rPr>
      </w:pPr>
      <w:r w:rsidRPr="0091341C">
        <w:rPr>
          <w:szCs w:val="24"/>
        </w:rPr>
        <w:t>этюды на развитие</w:t>
      </w:r>
      <w:r w:rsidR="00B872DA">
        <w:rPr>
          <w:szCs w:val="24"/>
        </w:rPr>
        <w:t xml:space="preserve"> выразительности мимики, жеста;</w:t>
      </w:r>
    </w:p>
    <w:p w:rsidR="00447033" w:rsidRPr="0091341C" w:rsidRDefault="0091341C">
      <w:pPr>
        <w:numPr>
          <w:ilvl w:val="0"/>
          <w:numId w:val="4"/>
        </w:numPr>
        <w:spacing w:after="0" w:line="268" w:lineRule="auto"/>
        <w:ind w:right="33" w:hanging="564"/>
        <w:rPr>
          <w:szCs w:val="24"/>
        </w:rPr>
      </w:pPr>
      <w:r w:rsidRPr="0091341C">
        <w:rPr>
          <w:szCs w:val="24"/>
        </w:rPr>
        <w:t xml:space="preserve">игры-драматизации. </w:t>
      </w:r>
    </w:p>
    <w:p w:rsidR="00447033" w:rsidRPr="0091341C" w:rsidRDefault="0091341C">
      <w:pPr>
        <w:spacing w:after="31" w:line="265" w:lineRule="auto"/>
        <w:ind w:left="7" w:right="3635"/>
        <w:jc w:val="left"/>
        <w:rPr>
          <w:szCs w:val="24"/>
        </w:rPr>
      </w:pPr>
      <w:r w:rsidRPr="0091341C">
        <w:rPr>
          <w:b/>
          <w:szCs w:val="24"/>
        </w:rPr>
        <w:t xml:space="preserve">Инструктор по ФК: </w:t>
      </w:r>
    </w:p>
    <w:p w:rsidR="00447033" w:rsidRPr="0091341C" w:rsidRDefault="0091341C">
      <w:pPr>
        <w:numPr>
          <w:ilvl w:val="0"/>
          <w:numId w:val="4"/>
        </w:numPr>
        <w:ind w:right="33" w:hanging="564"/>
        <w:rPr>
          <w:szCs w:val="24"/>
        </w:rPr>
      </w:pPr>
      <w:r w:rsidRPr="0091341C">
        <w:rPr>
          <w:szCs w:val="24"/>
        </w:rPr>
        <w:t xml:space="preserve">игры и упражнения на развитие общей, мелкой моторики; </w:t>
      </w:r>
    </w:p>
    <w:p w:rsidR="00447033" w:rsidRPr="0091341C" w:rsidRDefault="0091341C">
      <w:pPr>
        <w:numPr>
          <w:ilvl w:val="0"/>
          <w:numId w:val="4"/>
        </w:numPr>
        <w:ind w:right="33" w:hanging="564"/>
        <w:rPr>
          <w:szCs w:val="24"/>
        </w:rPr>
      </w:pPr>
      <w:r w:rsidRPr="0091341C">
        <w:rPr>
          <w:szCs w:val="24"/>
        </w:rPr>
        <w:lastRenderedPageBreak/>
        <w:t xml:space="preserve">упражнения на формирование правильного физиологического дыхания и фонационного выдоха; </w:t>
      </w:r>
    </w:p>
    <w:p w:rsidR="00B872DA" w:rsidRDefault="0091341C">
      <w:pPr>
        <w:numPr>
          <w:ilvl w:val="0"/>
          <w:numId w:val="4"/>
        </w:numPr>
        <w:ind w:right="33" w:hanging="564"/>
        <w:rPr>
          <w:szCs w:val="24"/>
        </w:rPr>
      </w:pPr>
      <w:r w:rsidRPr="0091341C">
        <w:rPr>
          <w:szCs w:val="24"/>
        </w:rPr>
        <w:t>подвижные, спортивные игры с речевым сопровождением на закрепление навыков правильного произношения звуков;</w:t>
      </w:r>
    </w:p>
    <w:p w:rsidR="00447033" w:rsidRPr="0091341C" w:rsidRDefault="0091341C">
      <w:pPr>
        <w:numPr>
          <w:ilvl w:val="0"/>
          <w:numId w:val="4"/>
        </w:numPr>
        <w:ind w:right="33" w:hanging="564"/>
        <w:rPr>
          <w:szCs w:val="24"/>
        </w:rPr>
      </w:pPr>
      <w:r w:rsidRPr="0091341C">
        <w:rPr>
          <w:szCs w:val="24"/>
        </w:rPr>
        <w:t xml:space="preserve">игры на развитие пространственной ориентации. </w:t>
      </w:r>
    </w:p>
    <w:p w:rsidR="00447033" w:rsidRPr="0091341C" w:rsidRDefault="0091341C">
      <w:pPr>
        <w:spacing w:after="31" w:line="265" w:lineRule="auto"/>
        <w:ind w:left="7" w:right="3635"/>
        <w:jc w:val="left"/>
        <w:rPr>
          <w:szCs w:val="24"/>
        </w:rPr>
      </w:pPr>
      <w:proofErr w:type="gramStart"/>
      <w:r w:rsidRPr="0091341C">
        <w:rPr>
          <w:b/>
          <w:szCs w:val="24"/>
        </w:rPr>
        <w:t xml:space="preserve">Родители (законные  представители  воспитанников: </w:t>
      </w:r>
      <w:proofErr w:type="gramEnd"/>
    </w:p>
    <w:p w:rsidR="00B872DA" w:rsidRDefault="0091341C">
      <w:pPr>
        <w:numPr>
          <w:ilvl w:val="0"/>
          <w:numId w:val="4"/>
        </w:numPr>
        <w:spacing w:after="32" w:line="268" w:lineRule="auto"/>
        <w:ind w:right="33" w:hanging="564"/>
        <w:rPr>
          <w:szCs w:val="24"/>
        </w:rPr>
      </w:pPr>
      <w:r w:rsidRPr="0091341C">
        <w:rPr>
          <w:szCs w:val="24"/>
        </w:rPr>
        <w:t xml:space="preserve">игры и упражнения на развитие артикуляционной моторики ребенка; </w:t>
      </w:r>
    </w:p>
    <w:p w:rsidR="00447033" w:rsidRPr="0091341C" w:rsidRDefault="00B872DA">
      <w:pPr>
        <w:numPr>
          <w:ilvl w:val="0"/>
          <w:numId w:val="4"/>
        </w:numPr>
        <w:spacing w:after="32" w:line="268" w:lineRule="auto"/>
        <w:ind w:right="33" w:hanging="564"/>
        <w:rPr>
          <w:szCs w:val="24"/>
        </w:rPr>
      </w:pPr>
      <w:proofErr w:type="gramStart"/>
      <w:r>
        <w:rPr>
          <w:szCs w:val="24"/>
        </w:rPr>
        <w:t>к</w:t>
      </w:r>
      <w:r w:rsidR="0091341C" w:rsidRPr="0091341C">
        <w:rPr>
          <w:szCs w:val="24"/>
        </w:rPr>
        <w:t>онтроль за</w:t>
      </w:r>
      <w:proofErr w:type="gramEnd"/>
      <w:r w:rsidR="0091341C" w:rsidRPr="0091341C">
        <w:rPr>
          <w:szCs w:val="24"/>
        </w:rPr>
        <w:t xml:space="preserve"> выполнением заданий и произношением ребенка; В основе индивидуальных и подгрупповых занятий положен: </w:t>
      </w:r>
    </w:p>
    <w:p w:rsidR="00B872DA" w:rsidRDefault="0091341C">
      <w:pPr>
        <w:numPr>
          <w:ilvl w:val="0"/>
          <w:numId w:val="4"/>
        </w:numPr>
        <w:ind w:right="33" w:hanging="564"/>
        <w:rPr>
          <w:szCs w:val="24"/>
        </w:rPr>
      </w:pPr>
      <w:r w:rsidRPr="0091341C">
        <w:rPr>
          <w:szCs w:val="24"/>
        </w:rPr>
        <w:t>комплексно-тематический метод;</w:t>
      </w:r>
    </w:p>
    <w:p w:rsidR="00447033" w:rsidRPr="0091341C" w:rsidRDefault="0091341C">
      <w:pPr>
        <w:numPr>
          <w:ilvl w:val="0"/>
          <w:numId w:val="4"/>
        </w:numPr>
        <w:ind w:right="33" w:hanging="564"/>
        <w:rPr>
          <w:szCs w:val="24"/>
        </w:rPr>
      </w:pPr>
      <w:r w:rsidRPr="0091341C">
        <w:rPr>
          <w:szCs w:val="24"/>
        </w:rPr>
        <w:t xml:space="preserve">метод игровых ситуаций, предусматривающий активное использование познавательных дидактических игр. </w:t>
      </w:r>
    </w:p>
    <w:p w:rsidR="00447033" w:rsidRPr="0091341C" w:rsidRDefault="00210E98">
      <w:pPr>
        <w:ind w:left="7" w:right="33"/>
        <w:rPr>
          <w:szCs w:val="24"/>
        </w:rPr>
      </w:pPr>
      <w:r>
        <w:rPr>
          <w:szCs w:val="24"/>
        </w:rPr>
        <w:t xml:space="preserve">     </w:t>
      </w:r>
      <w:r w:rsidR="0091341C" w:rsidRPr="0091341C">
        <w:rPr>
          <w:szCs w:val="24"/>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 </w:t>
      </w:r>
      <w:proofErr w:type="gramStart"/>
      <w:r w:rsidR="0091341C" w:rsidRPr="0091341C">
        <w:rPr>
          <w:szCs w:val="24"/>
        </w:rPr>
        <w:t xml:space="preserve">Учитывая психологические и возрастные особенности детей, при </w:t>
      </w:r>
      <w:r w:rsidRPr="0091341C">
        <w:rPr>
          <w:szCs w:val="24"/>
        </w:rPr>
        <w:t>подаче материала</w:t>
      </w:r>
      <w:r w:rsidR="0091341C" w:rsidRPr="0091341C">
        <w:rPr>
          <w:szCs w:val="24"/>
        </w:rPr>
        <w:t xml:space="preserve"> наряду с учебной, активно применяется игровая форма: задания адресуются игрушкам </w:t>
      </w:r>
      <w:proofErr w:type="gramEnd"/>
    </w:p>
    <w:p w:rsidR="00447033" w:rsidRPr="0091341C" w:rsidRDefault="0091341C">
      <w:pPr>
        <w:ind w:left="7" w:right="33"/>
        <w:rPr>
          <w:szCs w:val="24"/>
        </w:rPr>
      </w:pPr>
      <w:r w:rsidRPr="0091341C">
        <w:rPr>
          <w:szCs w:val="24"/>
        </w:rPr>
        <w:t xml:space="preserve">(«кукольный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 </w:t>
      </w:r>
    </w:p>
    <w:p w:rsidR="00447033" w:rsidRPr="0091341C" w:rsidRDefault="00210E98">
      <w:pPr>
        <w:ind w:left="7" w:right="33"/>
        <w:rPr>
          <w:szCs w:val="24"/>
        </w:rPr>
      </w:pPr>
      <w:r>
        <w:rPr>
          <w:szCs w:val="24"/>
        </w:rPr>
        <w:t xml:space="preserve">    </w:t>
      </w:r>
      <w:r w:rsidR="0091341C" w:rsidRPr="0091341C">
        <w:rPr>
          <w:szCs w:val="24"/>
        </w:rPr>
        <w:t xml:space="preserve">Любая дидактическая игра преследует 2 цели: обучающую и игровую, именно поэтому – она самый эффективный метод при обучающем воздействии на ребенка и основной вид деятельности старшего дошкольника. </w:t>
      </w:r>
    </w:p>
    <w:p w:rsidR="00447033" w:rsidRPr="0091341C" w:rsidRDefault="0091341C">
      <w:pPr>
        <w:ind w:left="7" w:right="33"/>
        <w:rPr>
          <w:szCs w:val="24"/>
        </w:rPr>
      </w:pPr>
      <w:r w:rsidRPr="0091341C">
        <w:rPr>
          <w:b/>
          <w:szCs w:val="24"/>
        </w:rPr>
        <w:t>На индивидуальных занятиях</w:t>
      </w:r>
      <w:r w:rsidRPr="0091341C">
        <w:rPr>
          <w:szCs w:val="24"/>
        </w:rPr>
        <w:t xml:space="preserve"> артикуляционные упражнения связаны с определенной лексической темой или игрой. 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упражнения. Усвоение и закрепление навыков звукопроизношения на основе осознанного </w:t>
      </w:r>
      <w:proofErr w:type="gramStart"/>
      <w:r w:rsidRPr="0091341C">
        <w:rPr>
          <w:szCs w:val="24"/>
        </w:rPr>
        <w:t>контроля за</w:t>
      </w:r>
      <w:proofErr w:type="gramEnd"/>
      <w:r w:rsidRPr="0091341C">
        <w:rPr>
          <w:szCs w:val="24"/>
        </w:rPr>
        <w:t xml:space="preserve"> своими ощущениями сочетаются с работой над развитием фонематического слуха. </w:t>
      </w:r>
    </w:p>
    <w:p w:rsidR="00447033" w:rsidRPr="0091341C" w:rsidRDefault="0091341C">
      <w:pPr>
        <w:spacing w:after="35"/>
        <w:ind w:left="7" w:right="33"/>
        <w:rPr>
          <w:szCs w:val="24"/>
        </w:rPr>
      </w:pPr>
      <w:r w:rsidRPr="0091341C">
        <w:rPr>
          <w:szCs w:val="24"/>
        </w:rPr>
        <w:t xml:space="preserve">Очень важным методическим требованием является особая организация речевого материала для занятий: </w:t>
      </w:r>
    </w:p>
    <w:p w:rsidR="00447033" w:rsidRPr="0091341C" w:rsidRDefault="0091341C" w:rsidP="00210E98">
      <w:pPr>
        <w:numPr>
          <w:ilvl w:val="0"/>
          <w:numId w:val="5"/>
        </w:numPr>
        <w:ind w:left="284" w:right="33" w:firstLine="0"/>
        <w:rPr>
          <w:szCs w:val="24"/>
        </w:rPr>
      </w:pPr>
      <w:r w:rsidRPr="0091341C">
        <w:rPr>
          <w:szCs w:val="24"/>
        </w:rPr>
        <w:t xml:space="preserve">он должен быть максимально насыщен изучаемым звуком; </w:t>
      </w:r>
    </w:p>
    <w:p w:rsidR="00447033" w:rsidRPr="0091341C" w:rsidRDefault="0091341C" w:rsidP="00210E98">
      <w:pPr>
        <w:numPr>
          <w:ilvl w:val="0"/>
          <w:numId w:val="5"/>
        </w:numPr>
        <w:ind w:left="142" w:right="33" w:firstLine="142"/>
        <w:rPr>
          <w:szCs w:val="24"/>
        </w:rPr>
      </w:pPr>
      <w:r w:rsidRPr="0091341C">
        <w:rPr>
          <w:szCs w:val="24"/>
        </w:rPr>
        <w:t xml:space="preserve">нарушенные в произношении звуки не включаются (по мере возможности); </w:t>
      </w:r>
    </w:p>
    <w:p w:rsidR="00447033" w:rsidRPr="0091341C" w:rsidRDefault="0091341C" w:rsidP="00210E98">
      <w:pPr>
        <w:numPr>
          <w:ilvl w:val="0"/>
          <w:numId w:val="5"/>
        </w:numPr>
        <w:ind w:left="142" w:right="33" w:firstLine="142"/>
        <w:rPr>
          <w:szCs w:val="24"/>
        </w:rPr>
      </w:pPr>
      <w:r w:rsidRPr="0091341C">
        <w:rPr>
          <w:szCs w:val="24"/>
        </w:rPr>
        <w:t xml:space="preserve">произношение изучаемого звука отрабатывается во всех доступных сочетаниях; одновременно учитывается слоговой состав слов, их лексическое значение и грамматическая структура предложения в соответствии с возрастом. </w:t>
      </w:r>
    </w:p>
    <w:p w:rsidR="00447033" w:rsidRPr="0091341C" w:rsidRDefault="00210E98">
      <w:pPr>
        <w:ind w:left="7" w:right="33"/>
        <w:rPr>
          <w:szCs w:val="24"/>
        </w:rPr>
      </w:pPr>
      <w:r>
        <w:rPr>
          <w:szCs w:val="24"/>
        </w:rPr>
        <w:lastRenderedPageBreak/>
        <w:t xml:space="preserve">     </w:t>
      </w:r>
      <w:r w:rsidR="0091341C" w:rsidRPr="0091341C">
        <w:rPr>
          <w:szCs w:val="24"/>
        </w:rPr>
        <w:t xml:space="preserve">Во время работы над звуковым анализом перед детьми ставятся задачи, требующие сравнения тех или иных звуковых элементов слова. При этом развивается произвольное внимание и слуховая память. Лексический материал подбирается </w:t>
      </w:r>
      <w:r w:rsidRPr="0091341C">
        <w:rPr>
          <w:szCs w:val="24"/>
        </w:rPr>
        <w:t>с учетом</w:t>
      </w:r>
      <w:r w:rsidR="0091341C" w:rsidRPr="0091341C">
        <w:rPr>
          <w:szCs w:val="24"/>
        </w:rPr>
        <w:t xml:space="preserve"> индивидуальных особенностей ребенка, уровня речевого развития. </w:t>
      </w:r>
    </w:p>
    <w:p w:rsidR="00447033" w:rsidRPr="0091341C" w:rsidRDefault="0091341C">
      <w:pPr>
        <w:ind w:left="7" w:right="33"/>
        <w:rPr>
          <w:szCs w:val="24"/>
        </w:rPr>
      </w:pPr>
      <w:r w:rsidRPr="0091341C">
        <w:rPr>
          <w:b/>
          <w:szCs w:val="24"/>
        </w:rPr>
        <w:t>На подгрупповых занятиях</w:t>
      </w:r>
      <w:r w:rsidRPr="0091341C">
        <w:rPr>
          <w:szCs w:val="24"/>
        </w:rPr>
        <w:t xml:space="preserve"> все задания и упражнения должны быть взаимосвязаны и дополнять друг друга, подчинены какой-то теме или сюжету. Используются различные формы занятий: сюжетно-дидактическая игра, путешествие и другие. </w:t>
      </w:r>
    </w:p>
    <w:p w:rsidR="00447033" w:rsidRPr="0091341C" w:rsidRDefault="0091341C">
      <w:pPr>
        <w:ind w:left="7" w:right="33"/>
        <w:rPr>
          <w:szCs w:val="24"/>
        </w:rPr>
      </w:pPr>
      <w:r w:rsidRPr="0091341C">
        <w:rPr>
          <w:b/>
          <w:szCs w:val="24"/>
        </w:rPr>
        <w:t>Сюжетно-тематическая форма</w:t>
      </w:r>
      <w:r w:rsidRPr="0091341C">
        <w:rPr>
          <w:szCs w:val="24"/>
        </w:rPr>
        <w:t xml:space="preserve"> занятий способствует спонтанному развитию связной речи, позволяет добиться устойчивого внимания и поддержания интереса на протяжении всего занятия.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 На занятиях активно используется </w:t>
      </w:r>
      <w:proofErr w:type="spellStart"/>
      <w:r w:rsidRPr="0091341C">
        <w:rPr>
          <w:szCs w:val="24"/>
        </w:rPr>
        <w:t>психогимнастика</w:t>
      </w:r>
      <w:proofErr w:type="spellEnd"/>
      <w:r w:rsidRPr="0091341C">
        <w:rPr>
          <w:szCs w:val="24"/>
        </w:rPr>
        <w:t xml:space="preserve">,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подвижности артикуляционного аппарата. </w:t>
      </w:r>
    </w:p>
    <w:p w:rsidR="00447033" w:rsidRPr="0091341C" w:rsidRDefault="00210E98">
      <w:pPr>
        <w:ind w:left="7" w:right="33"/>
        <w:rPr>
          <w:szCs w:val="24"/>
        </w:rPr>
      </w:pPr>
      <w:r>
        <w:rPr>
          <w:szCs w:val="24"/>
        </w:rPr>
        <w:t xml:space="preserve">   </w:t>
      </w:r>
      <w:r w:rsidR="0091341C" w:rsidRPr="0091341C">
        <w:rPr>
          <w:szCs w:val="24"/>
        </w:rPr>
        <w:t xml:space="preserve">Приемы работы над предложением тоже разнообразны, но всегда должен соблюдаться основной принцип «от </w:t>
      </w:r>
      <w:proofErr w:type="gramStart"/>
      <w:r w:rsidR="0091341C" w:rsidRPr="0091341C">
        <w:rPr>
          <w:szCs w:val="24"/>
        </w:rPr>
        <w:t>простого</w:t>
      </w:r>
      <w:proofErr w:type="gramEnd"/>
      <w:r w:rsidR="0091341C" w:rsidRPr="0091341C">
        <w:rPr>
          <w:szCs w:val="24"/>
        </w:rPr>
        <w:t xml:space="preserve">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 </w:t>
      </w:r>
    </w:p>
    <w:p w:rsidR="00447033" w:rsidRPr="0091341C" w:rsidRDefault="00210E98">
      <w:pPr>
        <w:ind w:left="7" w:right="33"/>
        <w:rPr>
          <w:szCs w:val="24"/>
        </w:rPr>
      </w:pPr>
      <w:r>
        <w:rPr>
          <w:szCs w:val="24"/>
        </w:rPr>
        <w:t xml:space="preserve">    </w:t>
      </w:r>
      <w:r w:rsidR="0091341C" w:rsidRPr="0091341C">
        <w:rPr>
          <w:szCs w:val="24"/>
        </w:rPr>
        <w:t xml:space="preserve">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w:t>
      </w:r>
      <w:proofErr w:type="spellStart"/>
      <w:r w:rsidR="0091341C" w:rsidRPr="0091341C">
        <w:rPr>
          <w:szCs w:val="24"/>
        </w:rPr>
        <w:t>чистоговорку</w:t>
      </w:r>
      <w:proofErr w:type="spellEnd"/>
      <w:r w:rsidR="0091341C" w:rsidRPr="0091341C">
        <w:rPr>
          <w:szCs w:val="24"/>
        </w:rPr>
        <w:t xml:space="preserve">). </w:t>
      </w:r>
    </w:p>
    <w:p w:rsidR="00447033" w:rsidRPr="0091341C" w:rsidRDefault="00210E98">
      <w:pPr>
        <w:ind w:left="7" w:right="33"/>
        <w:rPr>
          <w:szCs w:val="24"/>
        </w:rPr>
      </w:pPr>
      <w:r>
        <w:rPr>
          <w:szCs w:val="24"/>
        </w:rPr>
        <w:t xml:space="preserve">    </w:t>
      </w:r>
      <w:r w:rsidR="0091341C" w:rsidRPr="0091341C">
        <w:rPr>
          <w:szCs w:val="24"/>
        </w:rPr>
        <w:t xml:space="preserve">Для развития мелкой моторики к речевым упражнениям добавляются задания на развитие моторики пальцев, задания на </w:t>
      </w:r>
      <w:proofErr w:type="spellStart"/>
      <w:r w:rsidR="0091341C" w:rsidRPr="0091341C">
        <w:rPr>
          <w:szCs w:val="24"/>
        </w:rPr>
        <w:t>зрительнопространственную</w:t>
      </w:r>
      <w:proofErr w:type="spellEnd"/>
      <w:r w:rsidR="0091341C" w:rsidRPr="0091341C">
        <w:rPr>
          <w:szCs w:val="24"/>
        </w:rPr>
        <w:t xml:space="preserve"> ориентировку на листе бумаги, в окружающей действительности. </w:t>
      </w:r>
    </w:p>
    <w:p w:rsidR="00447033" w:rsidRPr="0091341C" w:rsidRDefault="00210E98">
      <w:pPr>
        <w:ind w:left="7" w:right="33"/>
        <w:rPr>
          <w:szCs w:val="24"/>
        </w:rPr>
      </w:pPr>
      <w:r>
        <w:rPr>
          <w:szCs w:val="24"/>
        </w:rPr>
        <w:t xml:space="preserve">    </w:t>
      </w:r>
      <w:r w:rsidR="0091341C" w:rsidRPr="0091341C">
        <w:rPr>
          <w:szCs w:val="24"/>
        </w:rPr>
        <w:t xml:space="preserve">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 </w:t>
      </w:r>
    </w:p>
    <w:p w:rsidR="00447033" w:rsidRPr="0091341C" w:rsidRDefault="0091341C">
      <w:pPr>
        <w:ind w:left="7" w:right="33"/>
        <w:rPr>
          <w:szCs w:val="24"/>
        </w:rPr>
      </w:pPr>
      <w:r w:rsidRPr="0091341C">
        <w:rPr>
          <w:b/>
          <w:szCs w:val="24"/>
        </w:rPr>
        <w:t xml:space="preserve">Индивидуальные занятия </w:t>
      </w:r>
      <w:r w:rsidRPr="0091341C">
        <w:rPr>
          <w:szCs w:val="24"/>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447033" w:rsidRPr="0091341C" w:rsidRDefault="0091341C">
      <w:pPr>
        <w:ind w:left="7" w:right="33"/>
        <w:rPr>
          <w:szCs w:val="24"/>
        </w:rPr>
      </w:pPr>
      <w:r w:rsidRPr="0091341C">
        <w:rPr>
          <w:b/>
          <w:szCs w:val="24"/>
        </w:rPr>
        <w:t>Основная цель подгрупповых занятий</w:t>
      </w:r>
      <w:r w:rsidRPr="0091341C">
        <w:rPr>
          <w:szCs w:val="24"/>
        </w:rPr>
        <w:t xml:space="preserve"> - первоначальное закрепление поставленных логопедом звуков в различных фонетических условиях. Организуются они для 3-4 детей. </w:t>
      </w:r>
    </w:p>
    <w:p w:rsidR="00447033" w:rsidRPr="0091341C" w:rsidRDefault="0091341C">
      <w:pPr>
        <w:spacing w:after="35"/>
        <w:ind w:left="7" w:right="33"/>
        <w:rPr>
          <w:szCs w:val="24"/>
        </w:rPr>
      </w:pPr>
      <w:r w:rsidRPr="0091341C">
        <w:rPr>
          <w:szCs w:val="24"/>
        </w:rPr>
        <w:t xml:space="preserve">На занятиях осуществляется: </w:t>
      </w:r>
    </w:p>
    <w:p w:rsidR="00447033" w:rsidRPr="0091341C" w:rsidRDefault="0091341C">
      <w:pPr>
        <w:numPr>
          <w:ilvl w:val="0"/>
          <w:numId w:val="6"/>
        </w:numPr>
        <w:ind w:right="33" w:hanging="564"/>
        <w:rPr>
          <w:szCs w:val="24"/>
        </w:rPr>
      </w:pPr>
      <w:r w:rsidRPr="0091341C">
        <w:rPr>
          <w:szCs w:val="24"/>
        </w:rPr>
        <w:t xml:space="preserve">закрепление навыков произношения изученных звуков; </w:t>
      </w:r>
    </w:p>
    <w:p w:rsidR="00447033" w:rsidRPr="0091341C" w:rsidRDefault="0091341C">
      <w:pPr>
        <w:numPr>
          <w:ilvl w:val="0"/>
          <w:numId w:val="6"/>
        </w:numPr>
        <w:ind w:right="33" w:hanging="564"/>
        <w:rPr>
          <w:szCs w:val="24"/>
        </w:rPr>
      </w:pPr>
      <w:r w:rsidRPr="0091341C">
        <w:rPr>
          <w:szCs w:val="24"/>
        </w:rPr>
        <w:t xml:space="preserve">отработка навыков восприятия и воспроизведения сложных слоговых структур, состоящих из правильно произносимых звуков; звуковой анализ и синтез слов, состоящих из правильно произносимых звуков; </w:t>
      </w:r>
    </w:p>
    <w:p w:rsidR="00210E98" w:rsidRDefault="0091341C">
      <w:pPr>
        <w:numPr>
          <w:ilvl w:val="0"/>
          <w:numId w:val="6"/>
        </w:numPr>
        <w:ind w:right="33" w:hanging="564"/>
        <w:rPr>
          <w:szCs w:val="24"/>
        </w:rPr>
      </w:pPr>
      <w:r w:rsidRPr="0091341C">
        <w:rPr>
          <w:szCs w:val="24"/>
        </w:rPr>
        <w:lastRenderedPageBreak/>
        <w:t xml:space="preserve">расширение лексического запаса в процессе закрепления поставленных ранее звуков; </w:t>
      </w:r>
    </w:p>
    <w:p w:rsidR="00447033" w:rsidRPr="0091341C" w:rsidRDefault="0091341C">
      <w:pPr>
        <w:numPr>
          <w:ilvl w:val="0"/>
          <w:numId w:val="6"/>
        </w:numPr>
        <w:ind w:right="33" w:hanging="564"/>
        <w:rPr>
          <w:szCs w:val="24"/>
        </w:rPr>
      </w:pPr>
      <w:r w:rsidRPr="0091341C">
        <w:rPr>
          <w:szCs w:val="24"/>
        </w:rPr>
        <w:t xml:space="preserve">закрепление доступных возрасту грамматических категорий с учетом исправленных на индивидуальных занятиях звуков. </w:t>
      </w:r>
    </w:p>
    <w:p w:rsidR="00447033" w:rsidRPr="0091341C" w:rsidRDefault="00210E98">
      <w:pPr>
        <w:ind w:left="7" w:right="33"/>
        <w:rPr>
          <w:szCs w:val="24"/>
        </w:rPr>
      </w:pPr>
      <w:r>
        <w:rPr>
          <w:szCs w:val="24"/>
        </w:rPr>
        <w:t xml:space="preserve">    </w:t>
      </w:r>
      <w:r w:rsidR="0091341C" w:rsidRPr="0091341C">
        <w:rPr>
          <w:szCs w:val="24"/>
        </w:rPr>
        <w:t xml:space="preserve">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 </w:t>
      </w:r>
    </w:p>
    <w:p w:rsidR="00447033" w:rsidRPr="0091341C" w:rsidRDefault="0091341C">
      <w:pPr>
        <w:spacing w:after="36"/>
        <w:ind w:left="7" w:right="33"/>
        <w:rPr>
          <w:szCs w:val="24"/>
        </w:rPr>
      </w:pPr>
      <w:r w:rsidRPr="0091341C">
        <w:rPr>
          <w:szCs w:val="24"/>
        </w:rPr>
        <w:t xml:space="preserve">Индивидуально-подгрупповая работа включает в себя: </w:t>
      </w:r>
    </w:p>
    <w:p w:rsidR="00447033" w:rsidRPr="0091341C" w:rsidRDefault="0091341C">
      <w:pPr>
        <w:numPr>
          <w:ilvl w:val="0"/>
          <w:numId w:val="6"/>
        </w:numPr>
        <w:spacing w:after="35"/>
        <w:ind w:right="33" w:hanging="564"/>
        <w:rPr>
          <w:szCs w:val="24"/>
        </w:rPr>
      </w:pPr>
      <w:r w:rsidRPr="0091341C">
        <w:rPr>
          <w:szCs w:val="24"/>
        </w:rPr>
        <w:t xml:space="preserve">выработку дифференцированных движений органов артикуляционного аппарата. 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 при воспроизведении звуков, привлекая слуховой, зрительный, кинестетический анализаторы; </w:t>
      </w:r>
    </w:p>
    <w:p w:rsidR="00447033" w:rsidRPr="0091341C" w:rsidRDefault="0091341C">
      <w:pPr>
        <w:numPr>
          <w:ilvl w:val="0"/>
          <w:numId w:val="6"/>
        </w:numPr>
        <w:spacing w:after="35"/>
        <w:ind w:right="33" w:hanging="564"/>
        <w:rPr>
          <w:szCs w:val="24"/>
        </w:rPr>
      </w:pPr>
      <w:r w:rsidRPr="0091341C">
        <w:rPr>
          <w:szCs w:val="24"/>
        </w:rPr>
        <w:t>закрепление и автоматизацию навыков правильного произношения имеющихся в речи детей звуков. Это, как правило, гласные [а], [о], [у], [и], [э], [я], наиболее доступные согласные звуки [м]- [м’], [н]- [н’], [п</w:t>
      </w:r>
      <w:proofErr w:type="gramStart"/>
      <w:r w:rsidRPr="0091341C">
        <w:rPr>
          <w:szCs w:val="24"/>
        </w:rPr>
        <w:t>]-</w:t>
      </w:r>
      <w:proofErr w:type="gramEnd"/>
      <w:r w:rsidRPr="0091341C">
        <w:rPr>
          <w:szCs w:val="24"/>
        </w:rPr>
        <w:t xml:space="preserve">[п’], [т]- [т’], [к]- [к’], [ф]- [ф’], [в]- [в’], [б]- [б’], [д]- [д’], [г]- [г’] и т.д. Нередко многие из них в речевом потоке звучат несколько </w:t>
      </w:r>
      <w:proofErr w:type="spellStart"/>
      <w:r w:rsidRPr="0091341C">
        <w:rPr>
          <w:szCs w:val="24"/>
        </w:rPr>
        <w:t>смазанно</w:t>
      </w:r>
      <w:proofErr w:type="spellEnd"/>
      <w:r w:rsidRPr="0091341C">
        <w:rPr>
          <w:szCs w:val="24"/>
        </w:rPr>
        <w:t xml:space="preserve">,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 </w:t>
      </w:r>
    </w:p>
    <w:p w:rsidR="00447033" w:rsidRPr="0091341C" w:rsidRDefault="0091341C">
      <w:pPr>
        <w:numPr>
          <w:ilvl w:val="0"/>
          <w:numId w:val="6"/>
        </w:numPr>
        <w:ind w:right="33" w:hanging="564"/>
        <w:rPr>
          <w:szCs w:val="24"/>
        </w:rPr>
      </w:pPr>
      <w:r w:rsidRPr="0091341C">
        <w:rPr>
          <w:szCs w:val="24"/>
        </w:rPr>
        <w:t>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proofErr w:type="gramStart"/>
      <w:r w:rsidRPr="0091341C">
        <w:rPr>
          <w:szCs w:val="24"/>
        </w:rPr>
        <w:t>с</w:t>
      </w:r>
      <w:proofErr w:type="gramEnd"/>
      <w:r w:rsidRPr="0091341C">
        <w:rPr>
          <w:szCs w:val="24"/>
        </w:rPr>
        <w:t xml:space="preserve">]- [с’], [з]- [з’], [ц], [ш], [ж], [ч], [щ]. </w:t>
      </w:r>
      <w:proofErr w:type="gramStart"/>
      <w:r w:rsidRPr="0091341C">
        <w:rPr>
          <w:szCs w:val="24"/>
        </w:rPr>
        <w:t>Озвончение начинается с [з] и [б], в дальнейшем от звука [з], ставится звук [ж], от [б]- [д], от [д]- [т].</w:t>
      </w:r>
      <w:proofErr w:type="gramEnd"/>
      <w:r w:rsidRPr="0091341C">
        <w:rPr>
          <w:szCs w:val="24"/>
        </w:rPr>
        <w:t xml:space="preserve"> Последовательность постановки сонорных [</w:t>
      </w:r>
      <w:proofErr w:type="gramStart"/>
      <w:r w:rsidRPr="0091341C">
        <w:rPr>
          <w:szCs w:val="24"/>
        </w:rPr>
        <w:t>р</w:t>
      </w:r>
      <w:proofErr w:type="gramEnd"/>
      <w:r w:rsidRPr="0091341C">
        <w:rPr>
          <w:szCs w:val="24"/>
        </w:rPr>
        <w:t xml:space="preserve">]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 занятиям.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91341C">
        <w:rPr>
          <w:szCs w:val="24"/>
        </w:rPr>
        <w:t>к</w:t>
      </w:r>
      <w:proofErr w:type="gramEnd"/>
      <w:r w:rsidRPr="0091341C">
        <w:rPr>
          <w:szCs w:val="24"/>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447033" w:rsidRPr="0091341C" w:rsidRDefault="0091341C">
      <w:pPr>
        <w:spacing w:after="36"/>
        <w:ind w:left="7" w:right="33"/>
        <w:rPr>
          <w:szCs w:val="24"/>
        </w:rPr>
      </w:pPr>
      <w:r w:rsidRPr="0091341C">
        <w:rPr>
          <w:szCs w:val="24"/>
        </w:rPr>
        <w:t xml:space="preserve">Учитывается следующее: </w:t>
      </w:r>
    </w:p>
    <w:p w:rsidR="00447033" w:rsidRPr="0091341C" w:rsidRDefault="0091341C">
      <w:pPr>
        <w:numPr>
          <w:ilvl w:val="0"/>
          <w:numId w:val="6"/>
        </w:numPr>
        <w:ind w:right="33" w:hanging="564"/>
        <w:rPr>
          <w:szCs w:val="24"/>
        </w:rPr>
      </w:pPr>
      <w:r w:rsidRPr="0091341C">
        <w:rPr>
          <w:szCs w:val="24"/>
        </w:rPr>
        <w:lastRenderedPageBreak/>
        <w:t xml:space="preserve">для первоначальной постановки отбираются звуки, принадлежащие к различным фонетическим группам; </w:t>
      </w:r>
    </w:p>
    <w:p w:rsidR="00FE06C5" w:rsidRDefault="0091341C">
      <w:pPr>
        <w:numPr>
          <w:ilvl w:val="0"/>
          <w:numId w:val="6"/>
        </w:numPr>
        <w:ind w:right="33" w:hanging="564"/>
        <w:rPr>
          <w:szCs w:val="24"/>
        </w:rPr>
      </w:pPr>
      <w:r w:rsidRPr="0091341C">
        <w:rPr>
          <w:szCs w:val="24"/>
        </w:rPr>
        <w:t xml:space="preserve">звуки, смешиваемые в речи детей, поэтапно отрабатываются </w:t>
      </w:r>
      <w:proofErr w:type="spellStart"/>
      <w:r w:rsidRPr="0091341C">
        <w:rPr>
          <w:szCs w:val="24"/>
        </w:rPr>
        <w:t>отсроченно</w:t>
      </w:r>
      <w:proofErr w:type="spellEnd"/>
      <w:r w:rsidRPr="0091341C">
        <w:rPr>
          <w:szCs w:val="24"/>
        </w:rPr>
        <w:t xml:space="preserve"> во времени; </w:t>
      </w:r>
    </w:p>
    <w:p w:rsidR="00447033" w:rsidRPr="0091341C" w:rsidRDefault="00FE06C5">
      <w:pPr>
        <w:numPr>
          <w:ilvl w:val="0"/>
          <w:numId w:val="6"/>
        </w:numPr>
        <w:ind w:right="33" w:hanging="564"/>
        <w:rPr>
          <w:szCs w:val="24"/>
        </w:rPr>
      </w:pPr>
      <w:r>
        <w:rPr>
          <w:szCs w:val="24"/>
        </w:rPr>
        <w:t>о</w:t>
      </w:r>
      <w:r w:rsidR="0091341C" w:rsidRPr="0091341C">
        <w:rPr>
          <w:szCs w:val="24"/>
        </w:rPr>
        <w:t xml:space="preserve">кончательное закрепление изученных звуков достигается в процессе дифференциации всех близких звуков. </w:t>
      </w:r>
    </w:p>
    <w:p w:rsidR="00447033" w:rsidRPr="0091341C" w:rsidRDefault="00FE06C5">
      <w:pPr>
        <w:ind w:left="7" w:right="33"/>
        <w:rPr>
          <w:szCs w:val="24"/>
        </w:rPr>
      </w:pPr>
      <w:r>
        <w:rPr>
          <w:szCs w:val="24"/>
        </w:rPr>
        <w:t xml:space="preserve">    </w:t>
      </w:r>
      <w:r w:rsidR="0091341C" w:rsidRPr="0091341C">
        <w:rPr>
          <w:szCs w:val="24"/>
        </w:rPr>
        <w:t xml:space="preserve">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связную речь. </w:t>
      </w:r>
    </w:p>
    <w:p w:rsidR="00447033" w:rsidRPr="0091341C" w:rsidRDefault="00FE06C5">
      <w:pPr>
        <w:ind w:left="7" w:right="33"/>
        <w:rPr>
          <w:szCs w:val="24"/>
        </w:rPr>
      </w:pPr>
      <w:r>
        <w:rPr>
          <w:szCs w:val="24"/>
        </w:rPr>
        <w:t xml:space="preserve">     </w:t>
      </w:r>
      <w:r w:rsidR="0091341C" w:rsidRPr="0091341C">
        <w:rPr>
          <w:szCs w:val="24"/>
        </w:rPr>
        <w:t>В работе над произношением выделяется два этап</w:t>
      </w:r>
      <w:proofErr w:type="gramStart"/>
      <w:r w:rsidR="0091341C" w:rsidRPr="0091341C">
        <w:rPr>
          <w:szCs w:val="24"/>
        </w:rPr>
        <w:t>а-</w:t>
      </w:r>
      <w:proofErr w:type="gramEnd"/>
      <w:r w:rsidR="0091341C" w:rsidRPr="0091341C">
        <w:rPr>
          <w:szCs w:val="24"/>
        </w:rPr>
        <w:t xml:space="preserve">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 </w:t>
      </w:r>
    </w:p>
    <w:p w:rsidR="00447033" w:rsidRPr="0091341C" w:rsidRDefault="0091341C">
      <w:pPr>
        <w:spacing w:line="270" w:lineRule="auto"/>
        <w:ind w:left="220" w:right="247"/>
        <w:jc w:val="center"/>
        <w:rPr>
          <w:szCs w:val="24"/>
        </w:rPr>
      </w:pPr>
      <w:r w:rsidRPr="0091341C">
        <w:rPr>
          <w:b/>
          <w:szCs w:val="24"/>
        </w:rPr>
        <w:t xml:space="preserve">2.3.2.Коррекция и развитие речевых функций детей с тяжелым нарушением речи (ОНР). </w:t>
      </w:r>
    </w:p>
    <w:p w:rsidR="00447033" w:rsidRPr="0091341C" w:rsidRDefault="00FE06C5">
      <w:pPr>
        <w:ind w:left="7" w:right="33"/>
        <w:rPr>
          <w:szCs w:val="24"/>
        </w:rPr>
      </w:pPr>
      <w:r>
        <w:rPr>
          <w:szCs w:val="24"/>
        </w:rPr>
        <w:t xml:space="preserve">      </w:t>
      </w:r>
      <w:r w:rsidR="0091341C" w:rsidRPr="0091341C">
        <w:rPr>
          <w:szCs w:val="24"/>
        </w:rP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w:t>
      </w:r>
      <w:r>
        <w:rPr>
          <w:szCs w:val="24"/>
        </w:rPr>
        <w:t xml:space="preserve"> </w:t>
      </w:r>
      <w:r w:rsidR="0091341C" w:rsidRPr="0091341C">
        <w:rPr>
          <w:szCs w:val="24"/>
        </w:rPr>
        <w:t xml:space="preserve">логопеда. В работе по образовательной области «Познавательное развитие» участвуют воспитатели, педагог-психолог, учитель-логопед. </w:t>
      </w:r>
      <w:proofErr w:type="gramStart"/>
      <w:r w:rsidR="0091341C" w:rsidRPr="0091341C">
        <w:rPr>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0091341C" w:rsidRPr="0091341C">
        <w:rPr>
          <w:szCs w:val="24"/>
        </w:rPr>
        <w:t xml:space="preserve"> природы, </w:t>
      </w:r>
      <w:proofErr w:type="gramStart"/>
      <w:r w:rsidR="0091341C" w:rsidRPr="0091341C">
        <w:rPr>
          <w:szCs w:val="24"/>
        </w:rPr>
        <w:t>многообразии</w:t>
      </w:r>
      <w:proofErr w:type="gramEnd"/>
      <w:r w:rsidR="0091341C" w:rsidRPr="0091341C">
        <w:rPr>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447033" w:rsidRPr="0091341C" w:rsidRDefault="00FE06C5">
      <w:pPr>
        <w:ind w:left="7" w:right="33"/>
        <w:rPr>
          <w:szCs w:val="24"/>
        </w:rPr>
      </w:pPr>
      <w:r>
        <w:rPr>
          <w:szCs w:val="24"/>
        </w:rPr>
        <w:t xml:space="preserve">    </w:t>
      </w:r>
      <w:r w:rsidR="0091341C" w:rsidRPr="0091341C">
        <w:rPr>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447033" w:rsidRPr="0091341C" w:rsidRDefault="00FE06C5">
      <w:pPr>
        <w:ind w:left="7" w:right="33"/>
        <w:rPr>
          <w:szCs w:val="24"/>
        </w:rPr>
      </w:pPr>
      <w:r>
        <w:rPr>
          <w:szCs w:val="24"/>
        </w:rPr>
        <w:lastRenderedPageBreak/>
        <w:t xml:space="preserve">     </w:t>
      </w:r>
      <w:r w:rsidR="0091341C" w:rsidRPr="0091341C">
        <w:rPr>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447033" w:rsidRPr="0091341C" w:rsidRDefault="00FE06C5">
      <w:pPr>
        <w:ind w:left="7" w:right="33"/>
        <w:rPr>
          <w:szCs w:val="24"/>
        </w:rPr>
      </w:pPr>
      <w:r>
        <w:rPr>
          <w:szCs w:val="24"/>
        </w:rPr>
        <w:t xml:space="preserve">    </w:t>
      </w:r>
      <w:r w:rsidR="0091341C" w:rsidRPr="0091341C">
        <w:rPr>
          <w:szCs w:val="24"/>
        </w:rPr>
        <w:t xml:space="preserve">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447033" w:rsidRPr="0091341C" w:rsidRDefault="0091341C">
      <w:pPr>
        <w:ind w:left="7" w:right="33"/>
        <w:rPr>
          <w:szCs w:val="24"/>
        </w:rPr>
      </w:pPr>
      <w:r w:rsidRPr="0091341C">
        <w:rPr>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447033" w:rsidRPr="0091341C" w:rsidRDefault="00FE06C5">
      <w:pPr>
        <w:ind w:left="7" w:right="33"/>
        <w:rPr>
          <w:szCs w:val="24"/>
        </w:rPr>
      </w:pPr>
      <w:r>
        <w:rPr>
          <w:szCs w:val="24"/>
        </w:rPr>
        <w:t xml:space="preserve">    </w:t>
      </w:r>
      <w:r w:rsidR="0091341C" w:rsidRPr="0091341C">
        <w:rPr>
          <w:szCs w:val="24"/>
        </w:rPr>
        <w:t>Основой перспективного и календарного планирования коррекционн</w:t>
      </w:r>
      <w:proofErr w:type="gramStart"/>
      <w:r w:rsidR="0091341C" w:rsidRPr="0091341C">
        <w:rPr>
          <w:szCs w:val="24"/>
        </w:rPr>
        <w:t>о-</w:t>
      </w:r>
      <w:proofErr w:type="gramEnd"/>
      <w:r w:rsidR="0091341C" w:rsidRPr="0091341C">
        <w:rPr>
          <w:szCs w:val="24"/>
        </w:rPr>
        <w:t xml:space="preserve"> развивающей работы в соответствии с программой является комплексно- 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447033" w:rsidRPr="0091341C" w:rsidRDefault="0091341C">
      <w:pPr>
        <w:ind w:left="7" w:right="33"/>
        <w:rPr>
          <w:szCs w:val="24"/>
        </w:rPr>
      </w:pPr>
      <w:r w:rsidRPr="0091341C">
        <w:rPr>
          <w:szCs w:val="24"/>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447033" w:rsidRPr="0091341C" w:rsidRDefault="0091341C">
      <w:pPr>
        <w:spacing w:after="34"/>
        <w:ind w:left="7" w:right="33"/>
        <w:rPr>
          <w:szCs w:val="24"/>
        </w:rPr>
      </w:pPr>
      <w:r w:rsidRPr="0091341C">
        <w:rPr>
          <w:szCs w:val="24"/>
        </w:rPr>
        <w:t xml:space="preserve">В основе индивидуальных и подгрупповых занятий </w:t>
      </w:r>
      <w:proofErr w:type="gramStart"/>
      <w:r w:rsidRPr="0091341C">
        <w:rPr>
          <w:szCs w:val="24"/>
        </w:rPr>
        <w:t>положен</w:t>
      </w:r>
      <w:proofErr w:type="gramEnd"/>
      <w:r w:rsidRPr="0091341C">
        <w:rPr>
          <w:szCs w:val="24"/>
        </w:rPr>
        <w:t xml:space="preserve">: </w:t>
      </w:r>
    </w:p>
    <w:p w:rsidR="007F0840" w:rsidRDefault="0091341C" w:rsidP="007F0840">
      <w:pPr>
        <w:pStyle w:val="a3"/>
        <w:numPr>
          <w:ilvl w:val="0"/>
          <w:numId w:val="23"/>
        </w:numPr>
        <w:ind w:right="2064"/>
        <w:rPr>
          <w:szCs w:val="24"/>
        </w:rPr>
      </w:pPr>
      <w:r w:rsidRPr="007F0840">
        <w:rPr>
          <w:szCs w:val="24"/>
        </w:rPr>
        <w:t xml:space="preserve">комплексно-тематический метод; </w:t>
      </w:r>
    </w:p>
    <w:p w:rsidR="00447033" w:rsidRPr="007F0840" w:rsidRDefault="007F0840" w:rsidP="007F0840">
      <w:pPr>
        <w:pStyle w:val="a3"/>
        <w:numPr>
          <w:ilvl w:val="0"/>
          <w:numId w:val="23"/>
        </w:numPr>
        <w:ind w:right="2064"/>
        <w:rPr>
          <w:szCs w:val="24"/>
        </w:rPr>
      </w:pPr>
      <w:r>
        <w:rPr>
          <w:szCs w:val="24"/>
        </w:rPr>
        <w:t>м</w:t>
      </w:r>
      <w:r w:rsidR="0091341C" w:rsidRPr="007F0840">
        <w:rPr>
          <w:szCs w:val="24"/>
        </w:rPr>
        <w:t xml:space="preserve">етод игровых ситуаций, предусматривающий активное использование познавательных дидактических игр. </w:t>
      </w:r>
    </w:p>
    <w:p w:rsidR="00447033" w:rsidRPr="0091341C" w:rsidRDefault="007F0840">
      <w:pPr>
        <w:ind w:left="7" w:right="33"/>
        <w:rPr>
          <w:szCs w:val="24"/>
        </w:rPr>
      </w:pPr>
      <w:r>
        <w:rPr>
          <w:szCs w:val="24"/>
        </w:rPr>
        <w:t xml:space="preserve">    </w:t>
      </w:r>
      <w:r w:rsidR="0091341C" w:rsidRPr="0091341C">
        <w:rPr>
          <w:szCs w:val="24"/>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 </w:t>
      </w:r>
    </w:p>
    <w:p w:rsidR="00447033" w:rsidRPr="0091341C" w:rsidRDefault="007F0840">
      <w:pPr>
        <w:ind w:left="7" w:right="33"/>
        <w:rPr>
          <w:szCs w:val="24"/>
        </w:rPr>
      </w:pPr>
      <w:r>
        <w:rPr>
          <w:szCs w:val="24"/>
        </w:rPr>
        <w:t xml:space="preserve">    </w:t>
      </w:r>
      <w:proofErr w:type="gramStart"/>
      <w:r w:rsidR="0091341C" w:rsidRPr="0091341C">
        <w:rPr>
          <w:szCs w:val="24"/>
        </w:rPr>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w:t>
      </w:r>
      <w:proofErr w:type="gramEnd"/>
      <w:r w:rsidR="0091341C" w:rsidRPr="0091341C">
        <w:rPr>
          <w:szCs w:val="24"/>
        </w:rPr>
        <w:t xml:space="preserve">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 </w:t>
      </w:r>
    </w:p>
    <w:p w:rsidR="00447033" w:rsidRPr="0091341C" w:rsidRDefault="007F0840">
      <w:pPr>
        <w:ind w:left="7" w:right="33"/>
        <w:rPr>
          <w:szCs w:val="24"/>
        </w:rPr>
      </w:pPr>
      <w:r>
        <w:rPr>
          <w:szCs w:val="24"/>
        </w:rPr>
        <w:t xml:space="preserve">    </w:t>
      </w:r>
      <w:r w:rsidR="0091341C" w:rsidRPr="0091341C">
        <w:rPr>
          <w:szCs w:val="24"/>
        </w:rPr>
        <w:t>Образовательная область «Речевое развитие» выдвинута в коррекционн</w:t>
      </w:r>
      <w:proofErr w:type="gramStart"/>
      <w:r w:rsidR="0091341C" w:rsidRPr="0091341C">
        <w:rPr>
          <w:szCs w:val="24"/>
        </w:rPr>
        <w:t>о-</w:t>
      </w:r>
      <w:proofErr w:type="gramEnd"/>
      <w:r w:rsidR="0091341C" w:rsidRPr="0091341C">
        <w:rPr>
          <w:szCs w:val="24"/>
        </w:rPr>
        <w:t xml:space="preserve"> развивающей работе на первый план, так как овладение родным языком является одним из основных элементов формирования личности. </w:t>
      </w:r>
      <w:proofErr w:type="gramStart"/>
      <w:r w:rsidR="0091341C" w:rsidRPr="0091341C">
        <w:rPr>
          <w:szCs w:val="24"/>
        </w:rPr>
        <w:t>Образовательные области «Познавательное развитие», «</w:t>
      </w:r>
      <w:proofErr w:type="spellStart"/>
      <w:r w:rsidR="0091341C" w:rsidRPr="0091341C">
        <w:rPr>
          <w:szCs w:val="24"/>
        </w:rPr>
        <w:t>Социальнокоммуникативное</w:t>
      </w:r>
      <w:proofErr w:type="spellEnd"/>
      <w:r w:rsidR="0091341C" w:rsidRPr="0091341C">
        <w:rPr>
          <w:szCs w:val="24"/>
        </w:rPr>
        <w:t xml:space="preserve">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447033" w:rsidRPr="0091341C" w:rsidRDefault="007F0840">
      <w:pPr>
        <w:ind w:left="7" w:right="33"/>
        <w:rPr>
          <w:szCs w:val="24"/>
        </w:rPr>
      </w:pPr>
      <w:r>
        <w:rPr>
          <w:szCs w:val="24"/>
        </w:rPr>
        <w:lastRenderedPageBreak/>
        <w:t xml:space="preserve">     </w:t>
      </w:r>
      <w:r w:rsidR="0091341C" w:rsidRPr="0091341C">
        <w:rPr>
          <w:szCs w:val="24"/>
        </w:rPr>
        <w:t xml:space="preserve">Содержание педагогической работы с детьми, имеющими тяжелые нарушения речи, организуется </w:t>
      </w:r>
      <w:r w:rsidR="0091341C" w:rsidRPr="0091341C">
        <w:rPr>
          <w:b/>
          <w:szCs w:val="24"/>
        </w:rPr>
        <w:t>по трем ступеням</w:t>
      </w:r>
      <w:r w:rsidR="0091341C" w:rsidRPr="0091341C">
        <w:rPr>
          <w:szCs w:val="24"/>
        </w:rPr>
        <w:t xml:space="preserve">, соответствующим периодизации дошкольного возраста. Каждая ступень, в свою очередь, включает несколько направлений, соответствующих ФГОС </w:t>
      </w:r>
      <w:proofErr w:type="gramStart"/>
      <w:r w:rsidR="0091341C" w:rsidRPr="0091341C">
        <w:rPr>
          <w:szCs w:val="24"/>
        </w:rPr>
        <w:t>ДО</w:t>
      </w:r>
      <w:proofErr w:type="gramEnd"/>
      <w:r w:rsidR="0091341C" w:rsidRPr="0091341C">
        <w:rPr>
          <w:szCs w:val="24"/>
        </w:rPr>
        <w:t xml:space="preserve"> и </w:t>
      </w:r>
      <w:proofErr w:type="gramStart"/>
      <w:r w:rsidR="0091341C" w:rsidRPr="0091341C">
        <w:rPr>
          <w:szCs w:val="24"/>
        </w:rPr>
        <w:t>деятельности</w:t>
      </w:r>
      <w:proofErr w:type="gramEnd"/>
      <w:r w:rsidR="0091341C" w:rsidRPr="0091341C">
        <w:rPr>
          <w:szCs w:val="24"/>
        </w:rPr>
        <w:t xml:space="preserve"> специалистов по квалифицированной коррекции нарушении речи у детей. </w:t>
      </w:r>
    </w:p>
    <w:p w:rsidR="00447033" w:rsidRPr="0091341C" w:rsidRDefault="0091341C">
      <w:pPr>
        <w:ind w:left="7" w:right="33"/>
        <w:rPr>
          <w:szCs w:val="24"/>
        </w:rPr>
      </w:pPr>
      <w:r w:rsidRPr="0091341C">
        <w:rPr>
          <w:b/>
          <w:szCs w:val="24"/>
        </w:rPr>
        <w:t xml:space="preserve">На первой ступени </w:t>
      </w:r>
      <w:r w:rsidRPr="0091341C">
        <w:rPr>
          <w:szCs w:val="24"/>
        </w:rPr>
        <w:t xml:space="preserve">проводится коррекционно-развивающая работа с детьми младшего дошкольного возраста. Она посвящена, прежде </w:t>
      </w:r>
      <w:proofErr w:type="gramStart"/>
      <w:r w:rsidRPr="0091341C">
        <w:rPr>
          <w:szCs w:val="24"/>
        </w:rPr>
        <w:t>всего</w:t>
      </w:r>
      <w:proofErr w:type="gramEnd"/>
      <w:r w:rsidRPr="0091341C">
        <w:rPr>
          <w:szCs w:val="24"/>
        </w:rPr>
        <w:t xml:space="preserve"> совершенствованию  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 </w:t>
      </w:r>
    </w:p>
    <w:p w:rsidR="00447033" w:rsidRPr="0091341C" w:rsidRDefault="0091341C">
      <w:pPr>
        <w:ind w:left="7" w:right="33"/>
        <w:rPr>
          <w:szCs w:val="24"/>
        </w:rPr>
      </w:pPr>
      <w:r w:rsidRPr="0091341C">
        <w:rPr>
          <w:b/>
          <w:szCs w:val="24"/>
        </w:rPr>
        <w:t xml:space="preserve">Вторая ступень </w:t>
      </w:r>
      <w:r w:rsidRPr="0091341C">
        <w:rPr>
          <w:szCs w:val="24"/>
        </w:rPr>
        <w:t xml:space="preserve">посвящена работе с детьми среднего дошкольного возраста: восполняются пробелы в </w:t>
      </w:r>
      <w:proofErr w:type="spellStart"/>
      <w:r w:rsidRPr="0091341C">
        <w:rPr>
          <w:szCs w:val="24"/>
        </w:rPr>
        <w:t>психоречевом</w:t>
      </w:r>
      <w:proofErr w:type="spellEnd"/>
      <w:r w:rsidRPr="0091341C">
        <w:rPr>
          <w:szCs w:val="24"/>
        </w:rPr>
        <w:t xml:space="preserve">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 </w:t>
      </w:r>
    </w:p>
    <w:p w:rsidR="00447033" w:rsidRPr="0091341C" w:rsidRDefault="0091341C">
      <w:pPr>
        <w:ind w:left="7" w:right="33"/>
        <w:rPr>
          <w:szCs w:val="24"/>
        </w:rPr>
      </w:pPr>
      <w:r w:rsidRPr="0091341C">
        <w:rPr>
          <w:b/>
          <w:szCs w:val="24"/>
        </w:rPr>
        <w:t xml:space="preserve">На третьей ступени </w:t>
      </w:r>
      <w:r w:rsidRPr="0091341C">
        <w:rPr>
          <w:szCs w:val="24"/>
        </w:rPr>
        <w:t xml:space="preserve">целенаправленная  работа со старшими дошкольниками с 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447033" w:rsidRPr="0091341C" w:rsidRDefault="0091341C">
      <w:pPr>
        <w:ind w:left="7" w:right="33"/>
        <w:rPr>
          <w:szCs w:val="24"/>
        </w:rPr>
      </w:pPr>
      <w:r w:rsidRPr="0091341C">
        <w:rPr>
          <w:szCs w:val="24"/>
        </w:rPr>
        <w:t>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w:t>
      </w:r>
      <w:proofErr w:type="gramStart"/>
      <w:r w:rsidRPr="0091341C">
        <w:rPr>
          <w:szCs w:val="24"/>
        </w:rPr>
        <w:t>о-</w:t>
      </w:r>
      <w:proofErr w:type="gramEnd"/>
      <w:r w:rsidRPr="0091341C">
        <w:rPr>
          <w:szCs w:val="24"/>
        </w:rPr>
        <w:t xml:space="preserve">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447033" w:rsidRPr="0091341C" w:rsidRDefault="007F0840">
      <w:pPr>
        <w:ind w:left="7" w:right="33"/>
        <w:rPr>
          <w:szCs w:val="24"/>
        </w:rPr>
      </w:pPr>
      <w:r>
        <w:rPr>
          <w:szCs w:val="24"/>
        </w:rPr>
        <w:t xml:space="preserve">    </w:t>
      </w:r>
      <w:r w:rsidR="0091341C" w:rsidRPr="0091341C">
        <w:rPr>
          <w:szCs w:val="24"/>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w:t>
      </w:r>
    </w:p>
    <w:p w:rsidR="00447033" w:rsidRPr="0091341C" w:rsidRDefault="0091341C">
      <w:pPr>
        <w:ind w:left="7" w:right="33"/>
        <w:rPr>
          <w:szCs w:val="24"/>
        </w:rPr>
      </w:pPr>
      <w:r w:rsidRPr="0091341C">
        <w:rPr>
          <w:szCs w:val="24"/>
        </w:rPr>
        <w:t xml:space="preserve">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  </w:t>
      </w:r>
    </w:p>
    <w:p w:rsidR="007F0840" w:rsidRDefault="0091341C">
      <w:pPr>
        <w:ind w:left="-3" w:right="4282" w:firstLine="4940"/>
        <w:rPr>
          <w:szCs w:val="24"/>
        </w:rPr>
      </w:pPr>
      <w:r w:rsidRPr="0091341C">
        <w:rPr>
          <w:b/>
          <w:szCs w:val="24"/>
        </w:rPr>
        <w:t>Содержание коррекционной работы (ОНР)</w:t>
      </w:r>
      <w:r w:rsidRPr="0091341C">
        <w:rPr>
          <w:szCs w:val="24"/>
        </w:rPr>
        <w:t xml:space="preserve"> </w:t>
      </w:r>
    </w:p>
    <w:p w:rsidR="00447033" w:rsidRPr="0091341C" w:rsidRDefault="0091341C" w:rsidP="007F0840">
      <w:pPr>
        <w:ind w:left="-3" w:right="4282" w:firstLine="145"/>
        <w:jc w:val="left"/>
        <w:rPr>
          <w:szCs w:val="24"/>
        </w:rPr>
      </w:pPr>
      <w:r w:rsidRPr="0091341C">
        <w:rPr>
          <w:b/>
          <w:szCs w:val="24"/>
        </w:rPr>
        <w:t xml:space="preserve">Цель: </w:t>
      </w:r>
      <w:r w:rsidRPr="0091341C">
        <w:rPr>
          <w:szCs w:val="24"/>
        </w:rPr>
        <w:t xml:space="preserve">коррекция общего недоразвития речи  у детей. </w:t>
      </w:r>
    </w:p>
    <w:tbl>
      <w:tblPr>
        <w:tblStyle w:val="TableGrid"/>
        <w:tblW w:w="15170" w:type="dxa"/>
        <w:tblInd w:w="-271" w:type="dxa"/>
        <w:tblCellMar>
          <w:top w:w="47" w:type="dxa"/>
          <w:left w:w="108" w:type="dxa"/>
          <w:right w:w="115" w:type="dxa"/>
        </w:tblCellMar>
        <w:tblLook w:val="04A0" w:firstRow="1" w:lastRow="0" w:firstColumn="1" w:lastColumn="0" w:noHBand="0" w:noVBand="1"/>
      </w:tblPr>
      <w:tblGrid>
        <w:gridCol w:w="3893"/>
        <w:gridCol w:w="6239"/>
        <w:gridCol w:w="2410"/>
        <w:gridCol w:w="2628"/>
      </w:tblGrid>
      <w:tr w:rsidR="00447033" w:rsidRPr="0091341C">
        <w:trPr>
          <w:trHeight w:val="564"/>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14" w:firstLine="0"/>
              <w:jc w:val="center"/>
              <w:rPr>
                <w:szCs w:val="24"/>
              </w:rPr>
            </w:pPr>
            <w:r w:rsidRPr="0091341C">
              <w:rPr>
                <w:b/>
                <w:szCs w:val="24"/>
              </w:rPr>
              <w:t xml:space="preserve">Содержание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0" w:firstLine="0"/>
              <w:jc w:val="center"/>
              <w:rPr>
                <w:szCs w:val="24"/>
              </w:rPr>
            </w:pPr>
            <w:r w:rsidRPr="0091341C">
              <w:rPr>
                <w:b/>
                <w:szCs w:val="24"/>
              </w:rPr>
              <w:t xml:space="preserve">Формы работы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657" w:hanging="446"/>
              <w:jc w:val="left"/>
              <w:rPr>
                <w:szCs w:val="24"/>
              </w:rPr>
            </w:pPr>
            <w:r w:rsidRPr="0091341C">
              <w:rPr>
                <w:b/>
                <w:szCs w:val="24"/>
              </w:rPr>
              <w:t xml:space="preserve">Периодичность работы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451" w:firstLine="60"/>
              <w:jc w:val="left"/>
              <w:rPr>
                <w:szCs w:val="24"/>
              </w:rPr>
            </w:pPr>
            <w:r w:rsidRPr="0091341C">
              <w:rPr>
                <w:b/>
                <w:szCs w:val="24"/>
              </w:rPr>
              <w:t xml:space="preserve">Выполняют специалисты </w:t>
            </w:r>
          </w:p>
        </w:tc>
      </w:tr>
      <w:tr w:rsidR="00447033" w:rsidRPr="0091341C">
        <w:trPr>
          <w:trHeight w:val="586"/>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1035" w:hanging="869"/>
              <w:jc w:val="left"/>
              <w:rPr>
                <w:szCs w:val="24"/>
              </w:rPr>
            </w:pPr>
            <w:r w:rsidRPr="0091341C">
              <w:rPr>
                <w:b/>
                <w:szCs w:val="24"/>
              </w:rPr>
              <w:lastRenderedPageBreak/>
              <w:t xml:space="preserve">Выявление детей </w:t>
            </w:r>
            <w:r w:rsidR="007F0840" w:rsidRPr="0091341C">
              <w:rPr>
                <w:b/>
                <w:szCs w:val="24"/>
              </w:rPr>
              <w:t xml:space="preserve">с </w:t>
            </w:r>
            <w:r w:rsidR="000E3CB4" w:rsidRPr="0091341C">
              <w:rPr>
                <w:b/>
                <w:szCs w:val="24"/>
              </w:rPr>
              <w:t>речевыми нарушениями</w:t>
            </w:r>
            <w:r w:rsidRPr="0091341C">
              <w:rPr>
                <w:b/>
                <w:szCs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right="1087" w:firstLine="0"/>
              <w:rPr>
                <w:szCs w:val="24"/>
              </w:rPr>
            </w:pPr>
            <w:r w:rsidRPr="0091341C">
              <w:rPr>
                <w:szCs w:val="24"/>
              </w:rPr>
              <w:t xml:space="preserve">Обследование речи  детей массовых групп (3-6 лет)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Ежегодно, март</w:t>
            </w:r>
            <w:r w:rsidR="007F0840">
              <w:rPr>
                <w:szCs w:val="24"/>
              </w:rPr>
              <w:t>-</w:t>
            </w:r>
            <w:r w:rsidRPr="0091341C">
              <w:rPr>
                <w:szCs w:val="24"/>
              </w:rPr>
              <w:t xml:space="preserve">апрель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Учитель-логопед </w:t>
            </w:r>
          </w:p>
        </w:tc>
      </w:tr>
      <w:tr w:rsidR="00447033" w:rsidRPr="0091341C">
        <w:trPr>
          <w:trHeight w:val="838"/>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rsidP="007F0840">
            <w:pPr>
              <w:spacing w:after="0" w:line="259" w:lineRule="auto"/>
              <w:ind w:left="72" w:firstLine="0"/>
              <w:jc w:val="left"/>
              <w:rPr>
                <w:szCs w:val="24"/>
              </w:rPr>
            </w:pPr>
            <w:r w:rsidRPr="0091341C">
              <w:rPr>
                <w:b/>
                <w:szCs w:val="24"/>
              </w:rPr>
              <w:t xml:space="preserve">Всестороннее изучение структуры дефекта при каждой форме речевого нарушения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22" w:line="259" w:lineRule="auto"/>
              <w:ind w:left="2" w:firstLine="0"/>
              <w:jc w:val="left"/>
              <w:rPr>
                <w:szCs w:val="24"/>
              </w:rPr>
            </w:pPr>
            <w:r w:rsidRPr="0091341C">
              <w:rPr>
                <w:szCs w:val="24"/>
              </w:rPr>
              <w:t xml:space="preserve">Индивидуальная  диагностика речи.   </w:t>
            </w:r>
          </w:p>
          <w:p w:rsidR="00447033" w:rsidRPr="0091341C" w:rsidRDefault="0091341C">
            <w:pPr>
              <w:spacing w:after="0" w:line="259" w:lineRule="auto"/>
              <w:ind w:left="2" w:firstLine="0"/>
              <w:jc w:val="left"/>
              <w:rPr>
                <w:szCs w:val="24"/>
              </w:rPr>
            </w:pPr>
            <w:r w:rsidRPr="0091341C">
              <w:rPr>
                <w:szCs w:val="24"/>
              </w:rPr>
              <w:t>Педагогическая диагностика интеллектуальн</w:t>
            </w:r>
            <w:proofErr w:type="gramStart"/>
            <w:r w:rsidRPr="0091341C">
              <w:rPr>
                <w:szCs w:val="24"/>
              </w:rPr>
              <w:t>о-</w:t>
            </w:r>
            <w:proofErr w:type="gramEnd"/>
            <w:r w:rsidRPr="0091341C">
              <w:rPr>
                <w:szCs w:val="24"/>
              </w:rPr>
              <w:t xml:space="preserve"> познавательной деятельности детей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21" w:line="259" w:lineRule="auto"/>
              <w:ind w:left="0" w:firstLine="0"/>
              <w:jc w:val="left"/>
              <w:rPr>
                <w:szCs w:val="24"/>
              </w:rPr>
            </w:pPr>
            <w:r w:rsidRPr="0091341C">
              <w:rPr>
                <w:szCs w:val="24"/>
              </w:rPr>
              <w:t xml:space="preserve">1-15 сентябрь </w:t>
            </w:r>
          </w:p>
          <w:p w:rsidR="00447033" w:rsidRPr="0091341C" w:rsidRDefault="0091341C">
            <w:pPr>
              <w:spacing w:after="0" w:line="259" w:lineRule="auto"/>
              <w:ind w:left="0" w:firstLine="0"/>
              <w:jc w:val="left"/>
              <w:rPr>
                <w:szCs w:val="24"/>
              </w:rPr>
            </w:pPr>
            <w:r w:rsidRPr="0091341C">
              <w:rPr>
                <w:szCs w:val="24"/>
              </w:rPr>
              <w:t xml:space="preserve">Сентябрь, май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Учитель-логопед Педагог </w:t>
            </w:r>
            <w:proofErr w:type="gramStart"/>
            <w:r w:rsidRPr="0091341C">
              <w:rPr>
                <w:szCs w:val="24"/>
              </w:rPr>
              <w:t>-п</w:t>
            </w:r>
            <w:proofErr w:type="gramEnd"/>
            <w:r w:rsidRPr="0091341C">
              <w:rPr>
                <w:szCs w:val="24"/>
              </w:rPr>
              <w:t xml:space="preserve">сихолог </w:t>
            </w:r>
          </w:p>
        </w:tc>
      </w:tr>
      <w:tr w:rsidR="00447033" w:rsidRPr="0091341C">
        <w:trPr>
          <w:trHeight w:val="1666"/>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1266" w:hanging="932"/>
              <w:jc w:val="left"/>
              <w:rPr>
                <w:szCs w:val="24"/>
              </w:rPr>
            </w:pPr>
            <w:r w:rsidRPr="0091341C">
              <w:rPr>
                <w:b/>
                <w:szCs w:val="24"/>
              </w:rPr>
              <w:t xml:space="preserve">Развитие общей </w:t>
            </w:r>
            <w:r w:rsidR="000E3CB4" w:rsidRPr="0091341C">
              <w:rPr>
                <w:b/>
                <w:szCs w:val="24"/>
              </w:rPr>
              <w:t>и речевой</w:t>
            </w:r>
            <w:r w:rsidRPr="0091341C">
              <w:rPr>
                <w:b/>
                <w:szCs w:val="24"/>
              </w:rPr>
              <w:t xml:space="preserve"> моторики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22" w:line="259" w:lineRule="auto"/>
              <w:ind w:left="2" w:firstLine="0"/>
              <w:jc w:val="left"/>
              <w:rPr>
                <w:szCs w:val="24"/>
              </w:rPr>
            </w:pPr>
            <w:r w:rsidRPr="0091341C">
              <w:rPr>
                <w:szCs w:val="24"/>
              </w:rPr>
              <w:t xml:space="preserve">Логопедический массаж. </w:t>
            </w:r>
          </w:p>
          <w:p w:rsidR="00447033" w:rsidRPr="0091341C" w:rsidRDefault="0091341C">
            <w:pPr>
              <w:spacing w:after="22" w:line="259" w:lineRule="auto"/>
              <w:ind w:left="2" w:firstLine="0"/>
              <w:jc w:val="left"/>
              <w:rPr>
                <w:szCs w:val="24"/>
              </w:rPr>
            </w:pPr>
            <w:r w:rsidRPr="0091341C">
              <w:rPr>
                <w:szCs w:val="24"/>
              </w:rPr>
              <w:t xml:space="preserve">Артикуляционная гимнастика. </w:t>
            </w:r>
          </w:p>
          <w:p w:rsidR="00447033" w:rsidRPr="0091341C" w:rsidRDefault="0091341C">
            <w:pPr>
              <w:spacing w:after="0" w:line="259" w:lineRule="auto"/>
              <w:ind w:left="2" w:firstLine="0"/>
              <w:jc w:val="left"/>
              <w:rPr>
                <w:szCs w:val="24"/>
              </w:rPr>
            </w:pPr>
            <w:r w:rsidRPr="0091341C">
              <w:rPr>
                <w:szCs w:val="24"/>
              </w:rPr>
              <w:t xml:space="preserve">Утренняя гимнастика. </w:t>
            </w:r>
          </w:p>
          <w:p w:rsidR="00447033" w:rsidRPr="0091341C" w:rsidRDefault="0091341C">
            <w:pPr>
              <w:spacing w:after="0" w:line="278" w:lineRule="auto"/>
              <w:ind w:left="2" w:firstLine="0"/>
              <w:rPr>
                <w:szCs w:val="24"/>
              </w:rPr>
            </w:pPr>
            <w:r w:rsidRPr="0091341C">
              <w:rPr>
                <w:szCs w:val="24"/>
              </w:rPr>
              <w:t xml:space="preserve">Организованная образовательная деятельность по физическому развитию </w:t>
            </w:r>
          </w:p>
          <w:p w:rsidR="00447033" w:rsidRPr="0091341C" w:rsidRDefault="0091341C">
            <w:pPr>
              <w:spacing w:after="0" w:line="259" w:lineRule="auto"/>
              <w:ind w:left="2" w:firstLine="0"/>
              <w:jc w:val="left"/>
              <w:rPr>
                <w:szCs w:val="24"/>
              </w:rPr>
            </w:pPr>
            <w:proofErr w:type="spellStart"/>
            <w:r w:rsidRPr="0091341C">
              <w:rPr>
                <w:szCs w:val="24"/>
              </w:rPr>
              <w:t>Логоритмика</w:t>
            </w:r>
            <w:proofErr w:type="spellEnd"/>
            <w:r w:rsidRPr="0091341C">
              <w:rPr>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22" w:line="259" w:lineRule="auto"/>
              <w:ind w:left="0" w:firstLine="0"/>
              <w:jc w:val="left"/>
              <w:rPr>
                <w:szCs w:val="24"/>
              </w:rPr>
            </w:pPr>
            <w:r w:rsidRPr="0091341C">
              <w:rPr>
                <w:szCs w:val="24"/>
              </w:rPr>
              <w:t xml:space="preserve">По показаниям </w:t>
            </w:r>
          </w:p>
          <w:p w:rsidR="00447033" w:rsidRPr="0091341C" w:rsidRDefault="0091341C">
            <w:pPr>
              <w:spacing w:after="21" w:line="259" w:lineRule="auto"/>
              <w:ind w:left="0" w:firstLine="0"/>
              <w:jc w:val="left"/>
              <w:rPr>
                <w:szCs w:val="24"/>
              </w:rPr>
            </w:pPr>
            <w:r w:rsidRPr="0091341C">
              <w:rPr>
                <w:szCs w:val="24"/>
              </w:rPr>
              <w:t xml:space="preserve">Ежедневно, 3 раза </w:t>
            </w:r>
          </w:p>
          <w:p w:rsidR="00447033" w:rsidRPr="0091341C" w:rsidRDefault="0091341C">
            <w:pPr>
              <w:spacing w:after="0" w:line="278" w:lineRule="auto"/>
              <w:ind w:left="0" w:right="354" w:firstLine="0"/>
              <w:jc w:val="left"/>
              <w:rPr>
                <w:szCs w:val="24"/>
              </w:rPr>
            </w:pPr>
            <w:r w:rsidRPr="0091341C">
              <w:rPr>
                <w:szCs w:val="24"/>
              </w:rPr>
              <w:t>Ежедневно 2раза в неделю</w:t>
            </w:r>
            <w:proofErr w:type="gramStart"/>
            <w:r w:rsidRPr="0091341C">
              <w:rPr>
                <w:szCs w:val="24"/>
              </w:rPr>
              <w:t xml:space="preserve"> П</w:t>
            </w:r>
            <w:proofErr w:type="gramEnd"/>
            <w:r w:rsidRPr="0091341C">
              <w:rPr>
                <w:szCs w:val="24"/>
              </w:rPr>
              <w:t xml:space="preserve">о показаниям </w:t>
            </w:r>
          </w:p>
          <w:p w:rsidR="00447033" w:rsidRPr="0091341C" w:rsidRDefault="0091341C">
            <w:pPr>
              <w:spacing w:after="0" w:line="259" w:lineRule="auto"/>
              <w:ind w:left="0" w:firstLine="0"/>
              <w:jc w:val="left"/>
              <w:rPr>
                <w:szCs w:val="24"/>
              </w:rPr>
            </w:pPr>
            <w:r w:rsidRPr="0091341C">
              <w:rPr>
                <w:szCs w:val="24"/>
              </w:rPr>
              <w:t xml:space="preserve">1 раз в неделю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1" w:line="277" w:lineRule="auto"/>
              <w:ind w:left="2" w:firstLine="0"/>
              <w:jc w:val="left"/>
              <w:rPr>
                <w:szCs w:val="24"/>
              </w:rPr>
            </w:pPr>
            <w:r w:rsidRPr="0091341C">
              <w:rPr>
                <w:szCs w:val="24"/>
              </w:rPr>
              <w:t xml:space="preserve">Учитель-логопед </w:t>
            </w:r>
            <w:proofErr w:type="spellStart"/>
            <w:proofErr w:type="gramStart"/>
            <w:r w:rsidRPr="0091341C">
              <w:rPr>
                <w:szCs w:val="24"/>
              </w:rPr>
              <w:t>Учитель-логопед</w:t>
            </w:r>
            <w:proofErr w:type="spellEnd"/>
            <w:proofErr w:type="gramEnd"/>
            <w:r w:rsidRPr="0091341C">
              <w:rPr>
                <w:szCs w:val="24"/>
              </w:rPr>
              <w:t xml:space="preserve">, воспитатели, родители  </w:t>
            </w:r>
          </w:p>
          <w:p w:rsidR="00447033" w:rsidRPr="0091341C" w:rsidRDefault="0091341C">
            <w:pPr>
              <w:spacing w:after="20" w:line="259" w:lineRule="auto"/>
              <w:ind w:left="2" w:firstLine="0"/>
              <w:jc w:val="left"/>
              <w:rPr>
                <w:szCs w:val="24"/>
              </w:rPr>
            </w:pPr>
            <w:r w:rsidRPr="0091341C">
              <w:rPr>
                <w:szCs w:val="24"/>
              </w:rPr>
              <w:t xml:space="preserve">Инструктор по  ФК </w:t>
            </w:r>
          </w:p>
          <w:p w:rsidR="00447033" w:rsidRPr="0091341C" w:rsidRDefault="0091341C">
            <w:pPr>
              <w:spacing w:after="0" w:line="259" w:lineRule="auto"/>
              <w:ind w:left="2" w:firstLine="0"/>
              <w:jc w:val="left"/>
              <w:rPr>
                <w:szCs w:val="24"/>
              </w:rPr>
            </w:pPr>
            <w:r w:rsidRPr="0091341C">
              <w:rPr>
                <w:szCs w:val="24"/>
              </w:rPr>
              <w:t xml:space="preserve">Музыкальный </w:t>
            </w:r>
            <w:proofErr w:type="gramStart"/>
            <w:r w:rsidRPr="0091341C">
              <w:rPr>
                <w:szCs w:val="24"/>
              </w:rPr>
              <w:t>рук-ль</w:t>
            </w:r>
            <w:proofErr w:type="gramEnd"/>
            <w:r w:rsidRPr="0091341C">
              <w:rPr>
                <w:szCs w:val="24"/>
              </w:rPr>
              <w:t xml:space="preserve"> </w:t>
            </w:r>
          </w:p>
        </w:tc>
      </w:tr>
      <w:tr w:rsidR="00447033" w:rsidRPr="0091341C">
        <w:trPr>
          <w:trHeight w:val="1704"/>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69" w:firstLine="0"/>
              <w:jc w:val="center"/>
              <w:rPr>
                <w:szCs w:val="24"/>
              </w:rPr>
            </w:pPr>
            <w:r w:rsidRPr="0091341C">
              <w:rPr>
                <w:b/>
                <w:szCs w:val="24"/>
              </w:rPr>
              <w:t xml:space="preserve">Развитие речевого дыхания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Упражнения, дидактические, подвижные игры Релаксация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21" w:line="259" w:lineRule="auto"/>
              <w:ind w:left="0" w:firstLine="0"/>
              <w:jc w:val="left"/>
              <w:rPr>
                <w:szCs w:val="24"/>
              </w:rPr>
            </w:pPr>
            <w:r w:rsidRPr="0091341C">
              <w:rPr>
                <w:szCs w:val="24"/>
              </w:rPr>
              <w:t xml:space="preserve">Ежедневно </w:t>
            </w:r>
          </w:p>
          <w:p w:rsidR="00447033" w:rsidRPr="0091341C" w:rsidRDefault="0091341C">
            <w:pPr>
              <w:spacing w:after="0" w:line="259" w:lineRule="auto"/>
              <w:ind w:left="0" w:firstLine="0"/>
              <w:jc w:val="left"/>
              <w:rPr>
                <w:szCs w:val="24"/>
              </w:rPr>
            </w:pPr>
            <w:r w:rsidRPr="0091341C">
              <w:rPr>
                <w:szCs w:val="24"/>
              </w:rPr>
              <w:t xml:space="preserve">По показаниям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33" w:line="248" w:lineRule="auto"/>
              <w:ind w:left="2" w:firstLine="0"/>
              <w:jc w:val="left"/>
              <w:rPr>
                <w:szCs w:val="24"/>
              </w:rPr>
            </w:pPr>
            <w:r w:rsidRPr="0091341C">
              <w:rPr>
                <w:szCs w:val="24"/>
              </w:rPr>
              <w:t>Учитель-логопед, музыкальный руководитель, воспитатели</w:t>
            </w:r>
            <w:proofErr w:type="gramStart"/>
            <w:r w:rsidRPr="0091341C">
              <w:rPr>
                <w:szCs w:val="24"/>
              </w:rPr>
              <w:t xml:space="preserve"> ,</w:t>
            </w:r>
            <w:proofErr w:type="gramEnd"/>
            <w:r w:rsidRPr="0091341C">
              <w:rPr>
                <w:szCs w:val="24"/>
              </w:rPr>
              <w:t xml:space="preserve">инструктор по ФК </w:t>
            </w:r>
          </w:p>
          <w:p w:rsidR="00447033" w:rsidRPr="0091341C" w:rsidRDefault="0091341C">
            <w:pPr>
              <w:spacing w:after="0" w:line="259" w:lineRule="auto"/>
              <w:ind w:left="2" w:firstLine="0"/>
              <w:jc w:val="left"/>
              <w:rPr>
                <w:szCs w:val="24"/>
              </w:rPr>
            </w:pPr>
            <w:r w:rsidRPr="0091341C">
              <w:rPr>
                <w:szCs w:val="24"/>
              </w:rPr>
              <w:t xml:space="preserve">Педагог </w:t>
            </w:r>
            <w:proofErr w:type="gramStart"/>
            <w:r w:rsidRPr="0091341C">
              <w:rPr>
                <w:szCs w:val="24"/>
              </w:rPr>
              <w:t>-п</w:t>
            </w:r>
            <w:proofErr w:type="gramEnd"/>
            <w:r w:rsidRPr="0091341C">
              <w:rPr>
                <w:szCs w:val="24"/>
              </w:rPr>
              <w:t xml:space="preserve">сихолог </w:t>
            </w:r>
          </w:p>
        </w:tc>
      </w:tr>
      <w:tr w:rsidR="00447033" w:rsidRPr="0091341C">
        <w:trPr>
          <w:trHeight w:val="1119"/>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547" w:hanging="228"/>
              <w:jc w:val="left"/>
              <w:rPr>
                <w:szCs w:val="24"/>
              </w:rPr>
            </w:pPr>
            <w:r w:rsidRPr="0091341C">
              <w:rPr>
                <w:b/>
                <w:szCs w:val="24"/>
              </w:rPr>
              <w:t xml:space="preserve">Развитие фонематического восприятия и навыков звукового анализа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Дидактические и подвижные </w:t>
            </w:r>
          </w:p>
          <w:p w:rsidR="00447033" w:rsidRPr="0091341C" w:rsidRDefault="0091341C">
            <w:pPr>
              <w:spacing w:after="0" w:line="279" w:lineRule="auto"/>
              <w:ind w:left="2" w:firstLine="0"/>
              <w:jc w:val="left"/>
              <w:rPr>
                <w:szCs w:val="24"/>
              </w:rPr>
            </w:pPr>
            <w:r w:rsidRPr="0091341C">
              <w:rPr>
                <w:szCs w:val="24"/>
              </w:rPr>
              <w:t xml:space="preserve">игры, фронтальная и  индивидуальная организованная образовательная деятельность. </w:t>
            </w:r>
          </w:p>
          <w:p w:rsidR="00447033" w:rsidRPr="0091341C" w:rsidRDefault="0091341C">
            <w:pPr>
              <w:spacing w:after="0" w:line="259" w:lineRule="auto"/>
              <w:ind w:left="2" w:firstLine="0"/>
              <w:jc w:val="left"/>
              <w:rPr>
                <w:szCs w:val="24"/>
              </w:rPr>
            </w:pPr>
            <w:r w:rsidRPr="0091341C">
              <w:rPr>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Ежедневно </w:t>
            </w:r>
          </w:p>
          <w:p w:rsidR="00447033" w:rsidRPr="0091341C" w:rsidRDefault="0091341C">
            <w:pPr>
              <w:spacing w:after="0" w:line="259" w:lineRule="auto"/>
              <w:ind w:left="0" w:firstLine="0"/>
              <w:jc w:val="left"/>
              <w:rPr>
                <w:szCs w:val="24"/>
              </w:rPr>
            </w:pPr>
            <w:r w:rsidRPr="0091341C">
              <w:rPr>
                <w:szCs w:val="24"/>
              </w:rPr>
              <w:t xml:space="preserve"> </w:t>
            </w:r>
          </w:p>
          <w:p w:rsidR="00447033" w:rsidRPr="0091341C" w:rsidRDefault="0091341C">
            <w:pPr>
              <w:spacing w:after="0" w:line="259" w:lineRule="auto"/>
              <w:ind w:left="0" w:firstLine="0"/>
              <w:jc w:val="left"/>
              <w:rPr>
                <w:szCs w:val="24"/>
              </w:rPr>
            </w:pPr>
            <w:r w:rsidRPr="0091341C">
              <w:rPr>
                <w:szCs w:val="24"/>
              </w:rPr>
              <w:t xml:space="preserve"> </w:t>
            </w:r>
          </w:p>
          <w:p w:rsidR="00447033" w:rsidRPr="0091341C" w:rsidRDefault="0091341C">
            <w:pPr>
              <w:spacing w:after="0" w:line="259" w:lineRule="auto"/>
              <w:ind w:left="0" w:firstLine="0"/>
              <w:jc w:val="left"/>
              <w:rPr>
                <w:szCs w:val="24"/>
              </w:rPr>
            </w:pPr>
            <w:r w:rsidRPr="0091341C">
              <w:rPr>
                <w:szCs w:val="24"/>
              </w:rPr>
              <w:t xml:space="preserve">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Учитель-логопед, музыкальный руководитель, воспитатели </w:t>
            </w:r>
          </w:p>
        </w:tc>
      </w:tr>
      <w:tr w:rsidR="00447033" w:rsidRPr="0091341C">
        <w:trPr>
          <w:trHeight w:val="838"/>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28" w:firstLine="65"/>
              <w:jc w:val="left"/>
              <w:rPr>
                <w:szCs w:val="24"/>
              </w:rPr>
            </w:pPr>
            <w:r w:rsidRPr="0091341C">
              <w:rPr>
                <w:b/>
                <w:szCs w:val="24"/>
              </w:rPr>
              <w:t xml:space="preserve">Обогащение и активизация словаря, формирование грамматического строя речи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Дидактические игры, </w:t>
            </w:r>
            <w:proofErr w:type="gramStart"/>
            <w:r w:rsidRPr="0091341C">
              <w:rPr>
                <w:szCs w:val="24"/>
              </w:rPr>
              <w:t>фронтальная</w:t>
            </w:r>
            <w:proofErr w:type="gramEnd"/>
            <w:r w:rsidRPr="0091341C">
              <w:rPr>
                <w:szCs w:val="24"/>
              </w:rPr>
              <w:t xml:space="preserve"> и </w:t>
            </w:r>
          </w:p>
          <w:p w:rsidR="00447033" w:rsidRPr="0091341C" w:rsidRDefault="0091341C">
            <w:pPr>
              <w:spacing w:after="0" w:line="259" w:lineRule="auto"/>
              <w:ind w:left="2" w:firstLine="0"/>
              <w:jc w:val="left"/>
              <w:rPr>
                <w:szCs w:val="24"/>
              </w:rPr>
            </w:pPr>
            <w:r w:rsidRPr="0091341C">
              <w:rPr>
                <w:szCs w:val="24"/>
              </w:rPr>
              <w:t xml:space="preserve">индивидуальная организованная образовательная деятельность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Ежедневно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Учитель-логопед, воспитатели </w:t>
            </w:r>
          </w:p>
        </w:tc>
      </w:tr>
      <w:tr w:rsidR="00447033" w:rsidRPr="0091341C">
        <w:trPr>
          <w:trHeight w:val="1160"/>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696" w:firstLine="279"/>
              <w:jc w:val="left"/>
              <w:rPr>
                <w:szCs w:val="24"/>
              </w:rPr>
            </w:pPr>
            <w:r w:rsidRPr="0091341C">
              <w:rPr>
                <w:b/>
                <w:szCs w:val="24"/>
              </w:rPr>
              <w:t xml:space="preserve">Формирование звукопроизношения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Дидактические, сюжетно-ролевые игры, фронтальная и индивидуальная организованная образовательная деятельность, бытовая деятельность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Ежедневно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firstLine="0"/>
              <w:jc w:val="left"/>
              <w:rPr>
                <w:szCs w:val="24"/>
              </w:rPr>
            </w:pPr>
            <w:r w:rsidRPr="0091341C">
              <w:rPr>
                <w:szCs w:val="24"/>
              </w:rPr>
              <w:t xml:space="preserve">Учитель-логопед, </w:t>
            </w:r>
          </w:p>
          <w:p w:rsidR="00447033" w:rsidRPr="0091341C" w:rsidRDefault="0091341C">
            <w:pPr>
              <w:spacing w:after="0" w:line="259" w:lineRule="auto"/>
              <w:ind w:left="2" w:right="14" w:firstLine="0"/>
              <w:jc w:val="left"/>
              <w:rPr>
                <w:szCs w:val="24"/>
              </w:rPr>
            </w:pPr>
            <w:r w:rsidRPr="0091341C">
              <w:rPr>
                <w:szCs w:val="24"/>
              </w:rPr>
              <w:t xml:space="preserve">воспитатели, помощник воспитателя </w:t>
            </w:r>
          </w:p>
        </w:tc>
      </w:tr>
      <w:tr w:rsidR="00447033" w:rsidRPr="0091341C">
        <w:trPr>
          <w:trHeight w:val="1668"/>
        </w:trPr>
        <w:tc>
          <w:tcPr>
            <w:tcW w:w="3893"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right="72" w:firstLine="0"/>
              <w:jc w:val="center"/>
              <w:rPr>
                <w:szCs w:val="24"/>
              </w:rPr>
            </w:pPr>
            <w:r w:rsidRPr="0091341C">
              <w:rPr>
                <w:b/>
                <w:szCs w:val="24"/>
              </w:rPr>
              <w:lastRenderedPageBreak/>
              <w:t xml:space="preserve">Развитие связной речи </w:t>
            </w:r>
          </w:p>
        </w:tc>
        <w:tc>
          <w:tcPr>
            <w:tcW w:w="6239"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20" w:line="258" w:lineRule="auto"/>
              <w:ind w:left="2" w:firstLine="0"/>
              <w:jc w:val="left"/>
              <w:rPr>
                <w:szCs w:val="24"/>
              </w:rPr>
            </w:pPr>
            <w:r w:rsidRPr="0091341C">
              <w:rPr>
                <w:szCs w:val="24"/>
              </w:rPr>
              <w:t xml:space="preserve">Дидактические, сюжетно-ролевые игры, фронтальная и индивидуальная организованная образовательная деятельность, бытовая деятельность. </w:t>
            </w:r>
          </w:p>
          <w:p w:rsidR="00447033" w:rsidRPr="0091341C" w:rsidRDefault="0091341C">
            <w:pPr>
              <w:spacing w:after="18" w:line="259" w:lineRule="auto"/>
              <w:ind w:left="2" w:firstLine="0"/>
              <w:jc w:val="left"/>
              <w:rPr>
                <w:szCs w:val="24"/>
              </w:rPr>
            </w:pPr>
            <w:proofErr w:type="spellStart"/>
            <w:r w:rsidRPr="0091341C">
              <w:rPr>
                <w:szCs w:val="24"/>
              </w:rPr>
              <w:t>Сказк</w:t>
            </w:r>
            <w:proofErr w:type="gramStart"/>
            <w:r w:rsidRPr="0091341C">
              <w:rPr>
                <w:szCs w:val="24"/>
              </w:rPr>
              <w:t>о</w:t>
            </w:r>
            <w:proofErr w:type="spellEnd"/>
            <w:r w:rsidRPr="0091341C">
              <w:rPr>
                <w:szCs w:val="24"/>
              </w:rPr>
              <w:t>-</w:t>
            </w:r>
            <w:proofErr w:type="gramEnd"/>
            <w:r w:rsidRPr="0091341C">
              <w:rPr>
                <w:szCs w:val="24"/>
              </w:rPr>
              <w:t>,</w:t>
            </w:r>
            <w:proofErr w:type="spellStart"/>
            <w:r w:rsidRPr="0091341C">
              <w:rPr>
                <w:szCs w:val="24"/>
              </w:rPr>
              <w:t>кукло-арттерапия</w:t>
            </w:r>
            <w:proofErr w:type="spellEnd"/>
            <w:r w:rsidRPr="0091341C">
              <w:rPr>
                <w:szCs w:val="24"/>
              </w:rPr>
              <w:t xml:space="preserve">. </w:t>
            </w:r>
          </w:p>
          <w:p w:rsidR="00447033" w:rsidRPr="0091341C" w:rsidRDefault="0091341C">
            <w:pPr>
              <w:spacing w:after="0" w:line="259" w:lineRule="auto"/>
              <w:ind w:left="2" w:firstLine="0"/>
              <w:jc w:val="left"/>
              <w:rPr>
                <w:szCs w:val="24"/>
              </w:rPr>
            </w:pPr>
            <w:r w:rsidRPr="0091341C">
              <w:rPr>
                <w:szCs w:val="24"/>
              </w:rPr>
              <w:t xml:space="preserve">Тренинги. </w:t>
            </w:r>
          </w:p>
        </w:tc>
        <w:tc>
          <w:tcPr>
            <w:tcW w:w="2410"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0" w:firstLine="0"/>
              <w:jc w:val="left"/>
              <w:rPr>
                <w:szCs w:val="24"/>
              </w:rPr>
            </w:pPr>
            <w:r w:rsidRPr="0091341C">
              <w:rPr>
                <w:szCs w:val="24"/>
              </w:rPr>
              <w:t xml:space="preserve">Ежедневно </w:t>
            </w:r>
          </w:p>
        </w:tc>
        <w:tc>
          <w:tcPr>
            <w:tcW w:w="2628" w:type="dxa"/>
            <w:tcBorders>
              <w:top w:val="single" w:sz="4" w:space="0" w:color="000000"/>
              <w:left w:val="single" w:sz="4" w:space="0" w:color="000000"/>
              <w:bottom w:val="single" w:sz="4" w:space="0" w:color="000000"/>
              <w:right w:val="single" w:sz="4" w:space="0" w:color="000000"/>
            </w:tcBorders>
          </w:tcPr>
          <w:p w:rsidR="00447033" w:rsidRPr="0091341C" w:rsidRDefault="0091341C">
            <w:pPr>
              <w:spacing w:after="0" w:line="259" w:lineRule="auto"/>
              <w:ind w:left="2" w:right="526" w:firstLine="0"/>
              <w:jc w:val="left"/>
              <w:rPr>
                <w:szCs w:val="24"/>
              </w:rPr>
            </w:pPr>
            <w:r w:rsidRPr="0091341C">
              <w:rPr>
                <w:szCs w:val="24"/>
              </w:rPr>
              <w:t>Учител</w:t>
            </w:r>
            <w:proofErr w:type="gramStart"/>
            <w:r w:rsidRPr="0091341C">
              <w:rPr>
                <w:szCs w:val="24"/>
              </w:rPr>
              <w:t>ь-</w:t>
            </w:r>
            <w:proofErr w:type="gramEnd"/>
            <w:r w:rsidRPr="0091341C">
              <w:rPr>
                <w:szCs w:val="24"/>
              </w:rPr>
              <w:t xml:space="preserve"> логопед, музыкальный руководитель,  воспитатели Педагог-психолог </w:t>
            </w:r>
          </w:p>
        </w:tc>
      </w:tr>
    </w:tbl>
    <w:p w:rsidR="00447033" w:rsidRPr="0091341C" w:rsidRDefault="0091341C">
      <w:pPr>
        <w:spacing w:after="17" w:line="259" w:lineRule="auto"/>
        <w:ind w:left="33" w:firstLine="0"/>
        <w:jc w:val="center"/>
        <w:rPr>
          <w:szCs w:val="24"/>
        </w:rPr>
      </w:pPr>
      <w:r w:rsidRPr="0091341C">
        <w:rPr>
          <w:b/>
          <w:szCs w:val="24"/>
        </w:rPr>
        <w:t xml:space="preserve"> </w:t>
      </w:r>
    </w:p>
    <w:p w:rsidR="00447033" w:rsidRPr="0091341C" w:rsidRDefault="0091341C">
      <w:pPr>
        <w:spacing w:after="35"/>
        <w:ind w:left="7" w:right="33"/>
        <w:rPr>
          <w:szCs w:val="24"/>
        </w:rPr>
      </w:pPr>
      <w:r w:rsidRPr="0091341C">
        <w:rPr>
          <w:szCs w:val="24"/>
        </w:rPr>
        <w:t xml:space="preserve">    Основными направлениями коррекционного обучения детей с ОНР речи являются:</w:t>
      </w:r>
      <w:r w:rsidRPr="0091341C">
        <w:rPr>
          <w:b/>
          <w:szCs w:val="24"/>
        </w:rPr>
        <w:t xml:space="preserve"> </w:t>
      </w:r>
    </w:p>
    <w:p w:rsidR="007F0840" w:rsidRDefault="0091341C">
      <w:pPr>
        <w:numPr>
          <w:ilvl w:val="0"/>
          <w:numId w:val="7"/>
        </w:numPr>
        <w:spacing w:after="0" w:line="268" w:lineRule="auto"/>
        <w:ind w:right="33" w:hanging="360"/>
        <w:rPr>
          <w:szCs w:val="24"/>
        </w:rPr>
      </w:pPr>
      <w:r w:rsidRPr="0091341C">
        <w:rPr>
          <w:szCs w:val="24"/>
        </w:rPr>
        <w:t xml:space="preserve">формирование фонетико-фонематической системы языка, навыков языкового анализа и синтеза. </w:t>
      </w:r>
    </w:p>
    <w:p w:rsidR="007F0840" w:rsidRDefault="0091341C">
      <w:pPr>
        <w:numPr>
          <w:ilvl w:val="0"/>
          <w:numId w:val="7"/>
        </w:numPr>
        <w:spacing w:after="0" w:line="268" w:lineRule="auto"/>
        <w:ind w:right="33" w:hanging="360"/>
        <w:rPr>
          <w:szCs w:val="24"/>
        </w:rPr>
      </w:pPr>
      <w:r w:rsidRPr="0091341C">
        <w:rPr>
          <w:szCs w:val="24"/>
        </w:rPr>
        <w:t xml:space="preserve">формирование лексико-грамматических средств языка; </w:t>
      </w:r>
    </w:p>
    <w:p w:rsidR="00447033" w:rsidRPr="0091341C" w:rsidRDefault="0091341C">
      <w:pPr>
        <w:numPr>
          <w:ilvl w:val="0"/>
          <w:numId w:val="7"/>
        </w:numPr>
        <w:spacing w:after="0" w:line="268" w:lineRule="auto"/>
        <w:ind w:right="33" w:hanging="360"/>
        <w:rPr>
          <w:szCs w:val="24"/>
        </w:rPr>
      </w:pPr>
      <w:r w:rsidRPr="0091341C">
        <w:rPr>
          <w:szCs w:val="24"/>
        </w:rPr>
        <w:t>развитие связной речи и речевого общения.</w:t>
      </w:r>
      <w:r w:rsidRPr="0091341C">
        <w:rPr>
          <w:b/>
          <w:szCs w:val="24"/>
        </w:rPr>
        <w:t xml:space="preserve"> </w:t>
      </w:r>
    </w:p>
    <w:p w:rsidR="00447033" w:rsidRPr="0091341C" w:rsidRDefault="0091341C">
      <w:pPr>
        <w:spacing w:line="270" w:lineRule="auto"/>
        <w:ind w:left="220" w:right="236"/>
        <w:jc w:val="center"/>
        <w:rPr>
          <w:szCs w:val="24"/>
        </w:rPr>
      </w:pPr>
      <w:r w:rsidRPr="0091341C">
        <w:rPr>
          <w:b/>
          <w:szCs w:val="24"/>
        </w:rPr>
        <w:t xml:space="preserve">Старшая группа (5-6 лет) </w:t>
      </w:r>
    </w:p>
    <w:p w:rsidR="00447033" w:rsidRPr="0091341C" w:rsidRDefault="0091341C">
      <w:pPr>
        <w:spacing w:after="26" w:line="259" w:lineRule="auto"/>
        <w:ind w:left="10" w:right="1951"/>
        <w:jc w:val="right"/>
        <w:rPr>
          <w:szCs w:val="24"/>
        </w:rPr>
      </w:pPr>
      <w:r w:rsidRPr="0091341C">
        <w:rPr>
          <w:b/>
          <w:szCs w:val="24"/>
        </w:rPr>
        <w:t xml:space="preserve">Формированию фонетико-фонематической системы языка, навыков языкового анализа и синтеза </w:t>
      </w:r>
    </w:p>
    <w:p w:rsidR="00447033" w:rsidRPr="0091341C" w:rsidRDefault="0091341C">
      <w:pPr>
        <w:spacing w:after="31" w:line="265" w:lineRule="auto"/>
        <w:ind w:left="7" w:right="3635"/>
        <w:jc w:val="left"/>
        <w:rPr>
          <w:szCs w:val="24"/>
        </w:rPr>
      </w:pPr>
      <w:r w:rsidRPr="0091341C">
        <w:rPr>
          <w:b/>
          <w:szCs w:val="24"/>
        </w:rPr>
        <w:t xml:space="preserve">Просодическая сторона речи </w:t>
      </w:r>
    </w:p>
    <w:p w:rsidR="00447033" w:rsidRPr="0091341C" w:rsidRDefault="0091341C">
      <w:pPr>
        <w:numPr>
          <w:ilvl w:val="0"/>
          <w:numId w:val="7"/>
        </w:numPr>
        <w:ind w:right="33" w:hanging="360"/>
        <w:rPr>
          <w:szCs w:val="24"/>
        </w:rPr>
      </w:pPr>
      <w:r w:rsidRPr="0091341C">
        <w:rPr>
          <w:szCs w:val="24"/>
        </w:rPr>
        <w:t xml:space="preserve">Формирование правильного речевого дыхания и длительного ротового выдоха. </w:t>
      </w:r>
    </w:p>
    <w:p w:rsidR="00447033" w:rsidRPr="0091341C" w:rsidRDefault="0091341C">
      <w:pPr>
        <w:numPr>
          <w:ilvl w:val="0"/>
          <w:numId w:val="7"/>
        </w:numPr>
        <w:spacing w:after="0" w:line="259" w:lineRule="auto"/>
        <w:ind w:right="33" w:hanging="360"/>
        <w:rPr>
          <w:szCs w:val="24"/>
        </w:rPr>
      </w:pPr>
      <w:r w:rsidRPr="0091341C">
        <w:rPr>
          <w:szCs w:val="24"/>
        </w:rPr>
        <w:t xml:space="preserve">Выработка умеренного темпа речи по подражанию педагогу и в упражнениях на координацию речи с движением. </w:t>
      </w:r>
    </w:p>
    <w:p w:rsidR="00447033" w:rsidRPr="0091341C" w:rsidRDefault="0091341C">
      <w:pPr>
        <w:numPr>
          <w:ilvl w:val="0"/>
          <w:numId w:val="7"/>
        </w:numPr>
        <w:ind w:right="33" w:hanging="360"/>
        <w:rPr>
          <w:szCs w:val="24"/>
        </w:rPr>
      </w:pPr>
      <w:r w:rsidRPr="0091341C">
        <w:rPr>
          <w:szCs w:val="24"/>
        </w:rPr>
        <w:t xml:space="preserve">Совершенствование ритмичности речи, ее интонационной выразительности, модуляции голоса. </w:t>
      </w:r>
    </w:p>
    <w:p w:rsidR="00447033" w:rsidRPr="0091341C" w:rsidRDefault="0091341C">
      <w:pPr>
        <w:spacing w:after="31" w:line="265" w:lineRule="auto"/>
        <w:ind w:left="7" w:right="3635"/>
        <w:jc w:val="left"/>
        <w:rPr>
          <w:szCs w:val="24"/>
        </w:rPr>
      </w:pPr>
      <w:r w:rsidRPr="0091341C">
        <w:rPr>
          <w:b/>
          <w:szCs w:val="24"/>
        </w:rPr>
        <w:t xml:space="preserve">Произносительная сторона речи </w:t>
      </w:r>
    </w:p>
    <w:p w:rsidR="00447033" w:rsidRPr="0091341C" w:rsidRDefault="0091341C">
      <w:pPr>
        <w:numPr>
          <w:ilvl w:val="0"/>
          <w:numId w:val="7"/>
        </w:numPr>
        <w:ind w:right="33" w:hanging="360"/>
        <w:rPr>
          <w:szCs w:val="24"/>
        </w:rPr>
      </w:pPr>
      <w:r w:rsidRPr="0091341C">
        <w:rPr>
          <w:szCs w:val="24"/>
        </w:rPr>
        <w:t xml:space="preserve">Закрепление правильного произношения имеющихся звуков в игровой и свободной речевой деятельности. </w:t>
      </w:r>
    </w:p>
    <w:p w:rsidR="00447033" w:rsidRPr="0091341C" w:rsidRDefault="0091341C">
      <w:pPr>
        <w:numPr>
          <w:ilvl w:val="0"/>
          <w:numId w:val="7"/>
        </w:numPr>
        <w:ind w:right="33" w:hanging="360"/>
        <w:rPr>
          <w:szCs w:val="24"/>
        </w:rPr>
      </w:pPr>
      <w:r w:rsidRPr="0091341C">
        <w:rPr>
          <w:szCs w:val="24"/>
        </w:rPr>
        <w:t xml:space="preserve">Активизация движений речевого аппарата, его подготовка к формированию звуков других групп (по индивидуальным планам). </w:t>
      </w:r>
    </w:p>
    <w:p w:rsidR="00447033" w:rsidRPr="0091341C" w:rsidRDefault="0091341C">
      <w:pPr>
        <w:numPr>
          <w:ilvl w:val="0"/>
          <w:numId w:val="7"/>
        </w:numPr>
        <w:ind w:right="33" w:hanging="360"/>
        <w:rPr>
          <w:szCs w:val="24"/>
        </w:rPr>
      </w:pPr>
      <w:r w:rsidRPr="0091341C">
        <w:rPr>
          <w:szCs w:val="24"/>
        </w:rPr>
        <w:t xml:space="preserve">Постановка и автоматизация звуков в слогах, словах, предложениях, связной речи, ситуациях речевого общения. </w:t>
      </w:r>
    </w:p>
    <w:p w:rsidR="00447033" w:rsidRPr="0091341C" w:rsidRDefault="0091341C">
      <w:pPr>
        <w:spacing w:after="31" w:line="265" w:lineRule="auto"/>
        <w:ind w:left="7" w:right="3635"/>
        <w:jc w:val="left"/>
        <w:rPr>
          <w:szCs w:val="24"/>
        </w:rPr>
      </w:pPr>
      <w:r w:rsidRPr="0091341C">
        <w:rPr>
          <w:b/>
          <w:szCs w:val="24"/>
        </w:rPr>
        <w:t xml:space="preserve">Слоговая структура слова </w:t>
      </w:r>
    </w:p>
    <w:p w:rsidR="00447033" w:rsidRPr="0091341C" w:rsidRDefault="0091341C">
      <w:pPr>
        <w:numPr>
          <w:ilvl w:val="0"/>
          <w:numId w:val="7"/>
        </w:numPr>
        <w:ind w:right="33" w:hanging="360"/>
        <w:rPr>
          <w:szCs w:val="24"/>
        </w:rPr>
      </w:pPr>
      <w:r w:rsidRPr="0091341C">
        <w:rPr>
          <w:szCs w:val="24"/>
        </w:rPr>
        <w:t xml:space="preserve">Формирование умения различать на слух длинные и короткие слова.  </w:t>
      </w:r>
    </w:p>
    <w:p w:rsidR="00447033" w:rsidRPr="0091341C" w:rsidRDefault="0091341C">
      <w:pPr>
        <w:numPr>
          <w:ilvl w:val="0"/>
          <w:numId w:val="7"/>
        </w:numPr>
        <w:spacing w:after="32"/>
        <w:ind w:right="33" w:hanging="360"/>
        <w:rPr>
          <w:szCs w:val="24"/>
        </w:rPr>
      </w:pPr>
      <w:r w:rsidRPr="0091341C">
        <w:rPr>
          <w:szCs w:val="24"/>
        </w:rPr>
        <w:t xml:space="preserve">Формирование умения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447033" w:rsidRPr="0091341C" w:rsidRDefault="0091341C">
      <w:pPr>
        <w:numPr>
          <w:ilvl w:val="0"/>
          <w:numId w:val="7"/>
        </w:numPr>
        <w:ind w:right="33" w:hanging="360"/>
        <w:rPr>
          <w:szCs w:val="24"/>
        </w:rPr>
      </w:pPr>
      <w:r w:rsidRPr="0091341C">
        <w:rPr>
          <w:szCs w:val="24"/>
        </w:rPr>
        <w:t xml:space="preserve">Усвоение и использование в речи слов различной </w:t>
      </w:r>
      <w:proofErr w:type="spellStart"/>
      <w:r w:rsidRPr="0091341C">
        <w:rPr>
          <w:szCs w:val="24"/>
        </w:rPr>
        <w:t>звукослоговой</w:t>
      </w:r>
      <w:proofErr w:type="spellEnd"/>
      <w:r w:rsidRPr="0091341C">
        <w:rPr>
          <w:szCs w:val="24"/>
        </w:rPr>
        <w:t xml:space="preserve"> структуры. </w:t>
      </w:r>
    </w:p>
    <w:p w:rsidR="00447033" w:rsidRPr="0091341C" w:rsidRDefault="0091341C">
      <w:pPr>
        <w:numPr>
          <w:ilvl w:val="0"/>
          <w:numId w:val="7"/>
        </w:numPr>
        <w:ind w:right="33" w:hanging="360"/>
        <w:rPr>
          <w:szCs w:val="24"/>
        </w:rPr>
      </w:pPr>
      <w:r w:rsidRPr="0091341C">
        <w:rPr>
          <w:szCs w:val="24"/>
        </w:rPr>
        <w:t xml:space="preserve">Формирование навыков слогового анализа и синтеза слов, состоящих из одного слога, двух </w:t>
      </w:r>
      <w:proofErr w:type="spellStart"/>
      <w:r w:rsidRPr="0091341C">
        <w:rPr>
          <w:szCs w:val="24"/>
        </w:rPr>
        <w:t>слогов</w:t>
      </w:r>
      <w:proofErr w:type="gramStart"/>
      <w:r w:rsidRPr="0091341C">
        <w:rPr>
          <w:szCs w:val="24"/>
        </w:rPr>
        <w:t>,т</w:t>
      </w:r>
      <w:proofErr w:type="gramEnd"/>
      <w:r w:rsidRPr="0091341C">
        <w:rPr>
          <w:szCs w:val="24"/>
        </w:rPr>
        <w:t>рех</w:t>
      </w:r>
      <w:proofErr w:type="spellEnd"/>
      <w:r w:rsidRPr="0091341C">
        <w:rPr>
          <w:szCs w:val="24"/>
        </w:rPr>
        <w:t xml:space="preserve"> слогов. </w:t>
      </w:r>
      <w:r w:rsidRPr="0091341C">
        <w:rPr>
          <w:rFonts w:eastAsia="Segoe UI Symbol"/>
          <w:szCs w:val="24"/>
        </w:rPr>
        <w:t></w:t>
      </w:r>
      <w:r w:rsidRPr="0091341C">
        <w:rPr>
          <w:rFonts w:eastAsia="Arial"/>
          <w:szCs w:val="24"/>
        </w:rPr>
        <w:t xml:space="preserve"> </w:t>
      </w:r>
      <w:r w:rsidRPr="0091341C">
        <w:rPr>
          <w:szCs w:val="24"/>
        </w:rPr>
        <w:t xml:space="preserve">Закрепление понятие «слог» и умение оперировать им. </w:t>
      </w:r>
    </w:p>
    <w:p w:rsidR="007F0840" w:rsidRDefault="0091341C">
      <w:pPr>
        <w:spacing w:after="0" w:line="265" w:lineRule="auto"/>
        <w:ind w:left="357" w:right="3635" w:hanging="360"/>
        <w:jc w:val="left"/>
        <w:rPr>
          <w:rFonts w:eastAsia="Arial"/>
          <w:szCs w:val="24"/>
        </w:rPr>
      </w:pPr>
      <w:r w:rsidRPr="0091341C">
        <w:rPr>
          <w:b/>
          <w:szCs w:val="24"/>
        </w:rPr>
        <w:t xml:space="preserve">Совершенствование фонематического восприятия, развитие навыков звукового анализа и синтеза </w:t>
      </w:r>
      <w:r w:rsidRPr="0091341C">
        <w:rPr>
          <w:rFonts w:eastAsia="Arial"/>
          <w:szCs w:val="24"/>
        </w:rPr>
        <w:t xml:space="preserve"> </w:t>
      </w:r>
    </w:p>
    <w:p w:rsidR="00447033" w:rsidRPr="007F0840" w:rsidRDefault="0091341C" w:rsidP="007F0840">
      <w:pPr>
        <w:pStyle w:val="a3"/>
        <w:numPr>
          <w:ilvl w:val="0"/>
          <w:numId w:val="24"/>
        </w:numPr>
        <w:spacing w:after="0" w:line="265" w:lineRule="auto"/>
        <w:ind w:right="3635" w:hanging="303"/>
        <w:jc w:val="left"/>
        <w:rPr>
          <w:szCs w:val="24"/>
        </w:rPr>
      </w:pPr>
      <w:r w:rsidRPr="007F0840">
        <w:rPr>
          <w:szCs w:val="24"/>
        </w:rPr>
        <w:lastRenderedPageBreak/>
        <w:t xml:space="preserve">Формирование умения различать на слух гласные звуки. </w:t>
      </w:r>
    </w:p>
    <w:p w:rsidR="00447033" w:rsidRPr="0091341C" w:rsidRDefault="0091341C">
      <w:pPr>
        <w:numPr>
          <w:ilvl w:val="0"/>
          <w:numId w:val="7"/>
        </w:numPr>
        <w:ind w:right="33" w:hanging="360"/>
        <w:rPr>
          <w:szCs w:val="24"/>
        </w:rPr>
      </w:pPr>
      <w:r w:rsidRPr="0091341C">
        <w:rPr>
          <w:szCs w:val="24"/>
        </w:rPr>
        <w:t xml:space="preserve">Формирование представления о гласных и согласных звуках, их отличительных признаках.  </w:t>
      </w:r>
    </w:p>
    <w:p w:rsidR="00447033" w:rsidRPr="0091341C" w:rsidRDefault="0091341C">
      <w:pPr>
        <w:numPr>
          <w:ilvl w:val="0"/>
          <w:numId w:val="7"/>
        </w:numPr>
        <w:spacing w:after="33"/>
        <w:ind w:right="33" w:hanging="360"/>
        <w:rPr>
          <w:szCs w:val="24"/>
        </w:rPr>
      </w:pPr>
      <w:r w:rsidRPr="0091341C">
        <w:rPr>
          <w:szCs w:val="24"/>
        </w:rPr>
        <w:t xml:space="preserve">Формирование умения различать на слух согласные звуки, близкие по артикуляционным признакам (в ряду звуков, слогов, слов, в предложениях, в свободной игровой и речевой деятельности). </w:t>
      </w:r>
    </w:p>
    <w:p w:rsidR="00447033" w:rsidRPr="0091341C" w:rsidRDefault="0091341C">
      <w:pPr>
        <w:numPr>
          <w:ilvl w:val="0"/>
          <w:numId w:val="7"/>
        </w:numPr>
        <w:ind w:right="33" w:hanging="360"/>
        <w:rPr>
          <w:szCs w:val="24"/>
        </w:rPr>
      </w:pPr>
      <w:r w:rsidRPr="0091341C">
        <w:rPr>
          <w:szCs w:val="24"/>
        </w:rPr>
        <w:t xml:space="preserve">Развитие навыка выделения заданных звуков из ряда звуков, гласных из начала слова, согласных из конца и начала слова. </w:t>
      </w:r>
    </w:p>
    <w:p w:rsidR="00447033" w:rsidRPr="0091341C" w:rsidRDefault="0091341C">
      <w:pPr>
        <w:numPr>
          <w:ilvl w:val="0"/>
          <w:numId w:val="7"/>
        </w:numPr>
        <w:ind w:right="33" w:hanging="360"/>
        <w:rPr>
          <w:szCs w:val="24"/>
        </w:rPr>
      </w:pPr>
      <w:r w:rsidRPr="0091341C">
        <w:rPr>
          <w:szCs w:val="24"/>
        </w:rPr>
        <w:t xml:space="preserve">Формирование навыка анализа и синтеза слов из трёх звуков (в случае, когда написание слова не расходится с его произношением). </w:t>
      </w:r>
    </w:p>
    <w:p w:rsidR="00447033" w:rsidRPr="0091341C" w:rsidRDefault="0091341C">
      <w:pPr>
        <w:numPr>
          <w:ilvl w:val="0"/>
          <w:numId w:val="7"/>
        </w:numPr>
        <w:ind w:right="33" w:hanging="360"/>
        <w:rPr>
          <w:szCs w:val="24"/>
        </w:rPr>
      </w:pPr>
      <w:r w:rsidRPr="0091341C">
        <w:rPr>
          <w:szCs w:val="24"/>
        </w:rPr>
        <w:t xml:space="preserve">Формирование навыка различения согласных звуков по признакам: </w:t>
      </w:r>
      <w:proofErr w:type="gramStart"/>
      <w:r w:rsidRPr="0091341C">
        <w:rPr>
          <w:szCs w:val="24"/>
        </w:rPr>
        <w:t>глухой—звонкий</w:t>
      </w:r>
      <w:proofErr w:type="gramEnd"/>
      <w:r w:rsidRPr="0091341C">
        <w:rPr>
          <w:szCs w:val="24"/>
        </w:rPr>
        <w:t xml:space="preserve">, твердый—мягкий. </w:t>
      </w:r>
    </w:p>
    <w:p w:rsidR="00447033" w:rsidRPr="0091341C" w:rsidRDefault="0091341C">
      <w:pPr>
        <w:numPr>
          <w:ilvl w:val="0"/>
          <w:numId w:val="7"/>
        </w:numPr>
        <w:ind w:right="33" w:hanging="360"/>
        <w:rPr>
          <w:szCs w:val="24"/>
        </w:rPr>
      </w:pPr>
      <w:r w:rsidRPr="0091341C">
        <w:rPr>
          <w:szCs w:val="24"/>
        </w:rPr>
        <w:t xml:space="preserve">Закрепление понятия «звук», «гласный звук», «согласный звук», «звонкий согласный звук», «глухой согласный звук», «мягкий согласный звук», «твердый согласный звук». </w:t>
      </w:r>
    </w:p>
    <w:p w:rsidR="00447033" w:rsidRPr="0091341C" w:rsidRDefault="0091341C">
      <w:pPr>
        <w:spacing w:after="31" w:line="265" w:lineRule="auto"/>
        <w:ind w:left="7" w:right="3635"/>
        <w:jc w:val="left"/>
        <w:rPr>
          <w:szCs w:val="24"/>
        </w:rPr>
      </w:pPr>
      <w:r w:rsidRPr="0091341C">
        <w:rPr>
          <w:b/>
          <w:szCs w:val="24"/>
        </w:rPr>
        <w:t xml:space="preserve">Обучение элементам грамоты </w:t>
      </w:r>
    </w:p>
    <w:p w:rsidR="00447033" w:rsidRPr="0091341C" w:rsidRDefault="0091341C">
      <w:pPr>
        <w:numPr>
          <w:ilvl w:val="0"/>
          <w:numId w:val="7"/>
        </w:numPr>
        <w:spacing w:after="33"/>
        <w:ind w:right="33" w:hanging="360"/>
        <w:rPr>
          <w:szCs w:val="24"/>
        </w:rPr>
      </w:pPr>
      <w:r w:rsidRPr="0091341C">
        <w:rPr>
          <w:szCs w:val="24"/>
        </w:rPr>
        <w:t xml:space="preserve">Формирование  понятия «буква» и представление о том, чем звук отличается от буквы. </w:t>
      </w:r>
    </w:p>
    <w:p w:rsidR="00447033" w:rsidRPr="0091341C" w:rsidRDefault="0091341C">
      <w:pPr>
        <w:numPr>
          <w:ilvl w:val="0"/>
          <w:numId w:val="7"/>
        </w:numPr>
        <w:ind w:right="33" w:hanging="360"/>
        <w:rPr>
          <w:szCs w:val="24"/>
        </w:rPr>
      </w:pPr>
      <w:r w:rsidRPr="0091341C">
        <w:rPr>
          <w:szCs w:val="24"/>
        </w:rPr>
        <w:t xml:space="preserve">Усвоение букв А, У, О, И, Т, </w:t>
      </w:r>
      <w:proofErr w:type="gramStart"/>
      <w:r w:rsidRPr="0091341C">
        <w:rPr>
          <w:szCs w:val="24"/>
        </w:rPr>
        <w:t>П</w:t>
      </w:r>
      <w:proofErr w:type="gramEnd"/>
      <w:r w:rsidRPr="0091341C">
        <w:rPr>
          <w:szCs w:val="24"/>
        </w:rPr>
        <w:t xml:space="preserve">, Н, М, К, Б, Д, Г, Ф, В, X, Ы, С, 3, Ш, Ж, Э.  </w:t>
      </w:r>
    </w:p>
    <w:p w:rsidR="00447033" w:rsidRPr="0091341C" w:rsidRDefault="0091341C">
      <w:pPr>
        <w:numPr>
          <w:ilvl w:val="0"/>
          <w:numId w:val="7"/>
        </w:numPr>
        <w:spacing w:after="33" w:line="268" w:lineRule="auto"/>
        <w:ind w:right="33" w:hanging="360"/>
        <w:rPr>
          <w:szCs w:val="24"/>
        </w:rPr>
      </w:pPr>
      <w:r w:rsidRPr="0091341C">
        <w:rPr>
          <w:szCs w:val="24"/>
        </w:rPr>
        <w:t xml:space="preserve">Формирование умения конструировать буквы из палочек и других материалов,  узнавать «зашумленные» изображения пройденных букв;  находить знакомые буквы  в ряду правильно и зеркально изображенных букв. </w:t>
      </w:r>
    </w:p>
    <w:p w:rsidR="00447033" w:rsidRPr="0091341C" w:rsidRDefault="0091341C">
      <w:pPr>
        <w:numPr>
          <w:ilvl w:val="0"/>
          <w:numId w:val="7"/>
        </w:numPr>
        <w:spacing w:after="34"/>
        <w:ind w:right="33" w:hanging="360"/>
        <w:rPr>
          <w:szCs w:val="24"/>
        </w:rPr>
      </w:pPr>
      <w:r w:rsidRPr="0091341C">
        <w:rPr>
          <w:szCs w:val="24"/>
        </w:rPr>
        <w:t xml:space="preserve">Формирование навыка чтения слогов и осознанного чтения слов с пройденными буквами. </w:t>
      </w:r>
    </w:p>
    <w:p w:rsidR="00447033" w:rsidRPr="0091341C" w:rsidRDefault="0091341C">
      <w:pPr>
        <w:numPr>
          <w:ilvl w:val="0"/>
          <w:numId w:val="7"/>
        </w:numPr>
        <w:ind w:right="33" w:hanging="360"/>
        <w:rPr>
          <w:szCs w:val="24"/>
        </w:rPr>
      </w:pPr>
      <w:r w:rsidRPr="0091341C">
        <w:rPr>
          <w:szCs w:val="24"/>
        </w:rPr>
        <w:t xml:space="preserve">Закрепление следующих правил правописания: раздельное написание слов в предложении, употребление прописной буквы в начале предложения и в именах собственных, постановка точки в конце предложения, написание </w:t>
      </w:r>
      <w:proofErr w:type="spellStart"/>
      <w:r w:rsidRPr="0091341C">
        <w:rPr>
          <w:szCs w:val="24"/>
        </w:rPr>
        <w:t>жи</w:t>
      </w:r>
      <w:proofErr w:type="spellEnd"/>
      <w:r w:rsidRPr="0091341C">
        <w:rPr>
          <w:szCs w:val="24"/>
        </w:rPr>
        <w:t xml:space="preserve">—ши с буквой И. </w:t>
      </w:r>
    </w:p>
    <w:p w:rsidR="00447033" w:rsidRPr="0091341C" w:rsidRDefault="0091341C">
      <w:pPr>
        <w:spacing w:after="30" w:line="270" w:lineRule="auto"/>
        <w:ind w:left="220" w:right="240"/>
        <w:jc w:val="center"/>
        <w:rPr>
          <w:szCs w:val="24"/>
        </w:rPr>
      </w:pPr>
      <w:r w:rsidRPr="0091341C">
        <w:rPr>
          <w:b/>
          <w:szCs w:val="24"/>
        </w:rPr>
        <w:t xml:space="preserve">Формирование лексико-грамматических средств языка </w:t>
      </w:r>
    </w:p>
    <w:p w:rsidR="00447033" w:rsidRPr="0091341C" w:rsidRDefault="0091341C">
      <w:pPr>
        <w:numPr>
          <w:ilvl w:val="0"/>
          <w:numId w:val="7"/>
        </w:numPr>
        <w:spacing w:after="38"/>
        <w:ind w:right="33" w:hanging="360"/>
        <w:rPr>
          <w:szCs w:val="24"/>
        </w:rPr>
      </w:pPr>
      <w:proofErr w:type="gramStart"/>
      <w:r w:rsidRPr="0091341C">
        <w:rPr>
          <w:szCs w:val="24"/>
        </w:rPr>
        <w:t>Развитие понимания речи: умение вслушиваться в обращенную речь и выделять названия предметов, действий, признаков, а именно: правильное восприятие обращенных вопросов, выполнение соответствующих инструкций;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приставками).</w:t>
      </w:r>
      <w:r w:rsidRPr="0091341C">
        <w:rPr>
          <w:b/>
          <w:szCs w:val="24"/>
        </w:rPr>
        <w:t xml:space="preserve"> </w:t>
      </w:r>
      <w:proofErr w:type="gramEnd"/>
    </w:p>
    <w:p w:rsidR="00447033" w:rsidRPr="0091341C" w:rsidRDefault="0091341C">
      <w:pPr>
        <w:numPr>
          <w:ilvl w:val="0"/>
          <w:numId w:val="7"/>
        </w:numPr>
        <w:spacing w:after="38"/>
        <w:ind w:right="33" w:hanging="360"/>
        <w:rPr>
          <w:szCs w:val="24"/>
        </w:rPr>
      </w:pPr>
      <w:r w:rsidRPr="0091341C">
        <w:rPr>
          <w:szCs w:val="24"/>
        </w:rPr>
        <w:t>Уточнение и расширение словарного запаса: формирование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развитие способности к пониманию и употреблению слов и выражений с переносным либо отвлеченным значением и т. п.</w:t>
      </w:r>
      <w:r w:rsidRPr="0091341C">
        <w:rPr>
          <w:b/>
          <w:szCs w:val="24"/>
        </w:rPr>
        <w:t xml:space="preserve"> </w:t>
      </w:r>
    </w:p>
    <w:p w:rsidR="00447033" w:rsidRPr="0091341C" w:rsidRDefault="0091341C">
      <w:pPr>
        <w:numPr>
          <w:ilvl w:val="0"/>
          <w:numId w:val="7"/>
        </w:numPr>
        <w:spacing w:after="36"/>
        <w:ind w:right="33" w:hanging="360"/>
        <w:rPr>
          <w:szCs w:val="24"/>
        </w:rPr>
      </w:pPr>
      <w:r w:rsidRPr="0091341C">
        <w:rPr>
          <w:szCs w:val="24"/>
        </w:rPr>
        <w:lastRenderedPageBreak/>
        <w:t xml:space="preserve">Введение в экспрессивную речь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прошедшего времени. </w:t>
      </w:r>
      <w:r w:rsidRPr="0091341C">
        <w:rPr>
          <w:b/>
          <w:szCs w:val="24"/>
        </w:rPr>
        <w:t xml:space="preserve"> </w:t>
      </w:r>
    </w:p>
    <w:p w:rsidR="00447033" w:rsidRPr="0091341C" w:rsidRDefault="0091341C">
      <w:pPr>
        <w:numPr>
          <w:ilvl w:val="0"/>
          <w:numId w:val="7"/>
        </w:numPr>
        <w:spacing w:after="33"/>
        <w:ind w:right="33" w:hanging="360"/>
        <w:rPr>
          <w:szCs w:val="24"/>
        </w:rPr>
      </w:pPr>
      <w:r w:rsidRPr="0091341C">
        <w:rPr>
          <w:szCs w:val="24"/>
        </w:rPr>
        <w:t xml:space="preserve">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91341C">
        <w:rPr>
          <w:szCs w:val="24"/>
        </w:rPr>
        <w:t>–</w:t>
      </w:r>
      <w:proofErr w:type="spellStart"/>
      <w:r w:rsidRPr="0091341C">
        <w:rPr>
          <w:szCs w:val="24"/>
        </w:rPr>
        <w:t>о</w:t>
      </w:r>
      <w:proofErr w:type="gramEnd"/>
      <w:r w:rsidRPr="0091341C">
        <w:rPr>
          <w:szCs w:val="24"/>
        </w:rPr>
        <w:t>нок</w:t>
      </w:r>
      <w:proofErr w:type="spellEnd"/>
      <w:r w:rsidRPr="0091341C">
        <w:rPr>
          <w:szCs w:val="24"/>
        </w:rPr>
        <w:t>, -</w:t>
      </w:r>
      <w:proofErr w:type="spellStart"/>
      <w:r w:rsidRPr="0091341C">
        <w:rPr>
          <w:szCs w:val="24"/>
        </w:rPr>
        <w:t>енок</w:t>
      </w:r>
      <w:proofErr w:type="spellEnd"/>
      <w:r w:rsidRPr="0091341C">
        <w:rPr>
          <w:szCs w:val="24"/>
        </w:rPr>
        <w:t xml:space="preserve">, </w:t>
      </w:r>
      <w:proofErr w:type="spellStart"/>
      <w:r w:rsidRPr="0091341C">
        <w:rPr>
          <w:szCs w:val="24"/>
        </w:rPr>
        <w:t>ат</w:t>
      </w:r>
      <w:proofErr w:type="spellEnd"/>
      <w:r w:rsidRPr="0091341C">
        <w:rPr>
          <w:szCs w:val="24"/>
        </w:rPr>
        <w:t>,-</w:t>
      </w:r>
      <w:proofErr w:type="spellStart"/>
      <w:r w:rsidRPr="0091341C">
        <w:rPr>
          <w:szCs w:val="24"/>
        </w:rPr>
        <w:t>ят</w:t>
      </w:r>
      <w:proofErr w:type="spellEnd"/>
      <w:r w:rsidRPr="0091341C">
        <w:rPr>
          <w:szCs w:val="24"/>
        </w:rPr>
        <w:t>, глаголов с различными приставками.</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Формирование умения образовывать и использовать в экспрессивной речи относительных и притяжательных прилагательных.</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Формирование умения пользоваться несклоняемыми существительными.</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Формирование навыка согласования прилагательных и числительных с существительными в роде, числе, падеже.</w:t>
      </w:r>
      <w:r w:rsidRPr="0091341C">
        <w:rPr>
          <w:b/>
          <w:szCs w:val="24"/>
        </w:rPr>
        <w:t xml:space="preserve"> </w:t>
      </w:r>
    </w:p>
    <w:p w:rsidR="00447033" w:rsidRPr="0091341C" w:rsidRDefault="0091341C">
      <w:pPr>
        <w:numPr>
          <w:ilvl w:val="0"/>
          <w:numId w:val="7"/>
        </w:numPr>
        <w:spacing w:after="33"/>
        <w:ind w:right="33" w:hanging="360"/>
        <w:rPr>
          <w:szCs w:val="24"/>
        </w:rPr>
      </w:pPr>
      <w:r w:rsidRPr="0091341C">
        <w:rPr>
          <w:szCs w:val="24"/>
        </w:rPr>
        <w:t>Формирование понятия «предложение» и умение оперировать им, а также развитие навыка анализа простого двусоставного предложения из двух-трех слов (без предлога).</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Формирование представлений об обобщенном значении слов, введение слов-обобщений в активный словарь.</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Развитие умения сравнивать слова по их длине (короткие и длинные слова).</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 xml:space="preserve">Употребление притяжательных местоимений </w:t>
      </w:r>
      <w:proofErr w:type="gramStart"/>
      <w:r w:rsidRPr="0091341C">
        <w:rPr>
          <w:b/>
          <w:szCs w:val="24"/>
        </w:rPr>
        <w:t>мой</w:t>
      </w:r>
      <w:proofErr w:type="gramEnd"/>
      <w:r w:rsidRPr="0091341C">
        <w:rPr>
          <w:b/>
          <w:szCs w:val="24"/>
        </w:rPr>
        <w:t xml:space="preserve"> - моя</w:t>
      </w:r>
      <w:r w:rsidRPr="0091341C">
        <w:rPr>
          <w:szCs w:val="24"/>
        </w:rPr>
        <w:t xml:space="preserve"> в сочетании с существительными мужского и женского рода.</w:t>
      </w:r>
      <w:r w:rsidRPr="0091341C">
        <w:rPr>
          <w:b/>
          <w:szCs w:val="24"/>
        </w:rPr>
        <w:t xml:space="preserve"> </w:t>
      </w:r>
    </w:p>
    <w:p w:rsidR="00447033" w:rsidRPr="0091341C" w:rsidRDefault="0091341C">
      <w:pPr>
        <w:numPr>
          <w:ilvl w:val="0"/>
          <w:numId w:val="7"/>
        </w:numPr>
        <w:spacing w:after="35"/>
        <w:ind w:right="33" w:hanging="360"/>
        <w:rPr>
          <w:szCs w:val="24"/>
        </w:rPr>
      </w:pPr>
      <w:r w:rsidRPr="0091341C">
        <w:rPr>
          <w:szCs w:val="24"/>
        </w:rPr>
        <w:t>Изменение повелительного наклонения глаголов единственного числа на изъявительное наклонение, третьего лица, настоящего времени (спи — спит, сиди — сидит).</w:t>
      </w:r>
      <w:r w:rsidRPr="0091341C">
        <w:rPr>
          <w:b/>
          <w:szCs w:val="24"/>
        </w:rPr>
        <w:t xml:space="preserve"> </w:t>
      </w:r>
      <w:r w:rsidRPr="0091341C">
        <w:rPr>
          <w:rFonts w:eastAsia="Segoe UI Symbol"/>
          <w:szCs w:val="24"/>
        </w:rPr>
        <w:t></w:t>
      </w:r>
      <w:r w:rsidRPr="0091341C">
        <w:rPr>
          <w:rFonts w:eastAsia="Arial"/>
          <w:szCs w:val="24"/>
        </w:rPr>
        <w:t xml:space="preserve"> </w:t>
      </w:r>
      <w:r w:rsidRPr="0091341C">
        <w:rPr>
          <w:szCs w:val="24"/>
        </w:rPr>
        <w:t xml:space="preserve">Овладение навыками составления простых предложений по вопросам, демонстрации действия, по картинке, по </w:t>
      </w:r>
      <w:proofErr w:type="spellStart"/>
      <w:r w:rsidRPr="0091341C">
        <w:rPr>
          <w:szCs w:val="24"/>
        </w:rPr>
        <w:t>нагляднографической</w:t>
      </w:r>
      <w:proofErr w:type="spellEnd"/>
      <w:r w:rsidRPr="0091341C">
        <w:rPr>
          <w:szCs w:val="24"/>
        </w:rPr>
        <w:t xml:space="preserve"> модели: </w:t>
      </w:r>
      <w:proofErr w:type="spellStart"/>
      <w:r w:rsidRPr="0091341C">
        <w:rPr>
          <w:szCs w:val="24"/>
        </w:rPr>
        <w:t>Им.п</w:t>
      </w:r>
      <w:proofErr w:type="spellEnd"/>
      <w:r w:rsidRPr="0091341C">
        <w:rPr>
          <w:szCs w:val="24"/>
        </w:rPr>
        <w:t>. существительного + согласованный глагол + прямое дополнение («Мама пьет чай», «Папа читает книгу» и т. п.)</w:t>
      </w:r>
      <w:proofErr w:type="gramStart"/>
      <w:r w:rsidRPr="0091341C">
        <w:rPr>
          <w:szCs w:val="24"/>
        </w:rPr>
        <w:t>;</w:t>
      </w:r>
      <w:proofErr w:type="spellStart"/>
      <w:r w:rsidRPr="0091341C">
        <w:rPr>
          <w:szCs w:val="24"/>
        </w:rPr>
        <w:t>И</w:t>
      </w:r>
      <w:proofErr w:type="gramEnd"/>
      <w:r w:rsidRPr="0091341C">
        <w:rPr>
          <w:szCs w:val="24"/>
        </w:rPr>
        <w:t>м.п</w:t>
      </w:r>
      <w:proofErr w:type="spellEnd"/>
      <w:r w:rsidRPr="0091341C">
        <w:rPr>
          <w:szCs w:val="24"/>
        </w:rPr>
        <w:t>. существительного + согласованный глагол + 2 существительных в косвенных падежах («Мама шьет платье дочке, кукле», «Мама варит кашу сыну, дочке» и т. п.).</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Подготовка к овладению диалогической формой речи.</w:t>
      </w:r>
      <w:r w:rsidRPr="0091341C">
        <w:rPr>
          <w:b/>
          <w:szCs w:val="24"/>
        </w:rPr>
        <w:t xml:space="preserve"> </w:t>
      </w:r>
    </w:p>
    <w:p w:rsidR="00447033" w:rsidRPr="0091341C" w:rsidRDefault="0091341C">
      <w:pPr>
        <w:spacing w:after="0" w:line="259" w:lineRule="auto"/>
        <w:ind w:left="12" w:firstLine="0"/>
        <w:jc w:val="left"/>
        <w:rPr>
          <w:szCs w:val="24"/>
        </w:rPr>
      </w:pPr>
      <w:r w:rsidRPr="0091341C">
        <w:rPr>
          <w:b/>
          <w:szCs w:val="24"/>
        </w:rPr>
        <w:t xml:space="preserve"> </w:t>
      </w:r>
    </w:p>
    <w:p w:rsidR="00447033" w:rsidRPr="0091341C" w:rsidRDefault="0091341C">
      <w:pPr>
        <w:spacing w:after="30" w:line="270" w:lineRule="auto"/>
        <w:ind w:left="1003"/>
        <w:jc w:val="center"/>
        <w:rPr>
          <w:szCs w:val="24"/>
        </w:rPr>
      </w:pPr>
      <w:r w:rsidRPr="0091341C">
        <w:rPr>
          <w:b/>
          <w:szCs w:val="24"/>
        </w:rPr>
        <w:t xml:space="preserve">Развитие связной речи и речевого общения </w:t>
      </w:r>
    </w:p>
    <w:p w:rsidR="00447033" w:rsidRPr="0091341C" w:rsidRDefault="0091341C">
      <w:pPr>
        <w:numPr>
          <w:ilvl w:val="0"/>
          <w:numId w:val="7"/>
        </w:numPr>
        <w:spacing w:after="33"/>
        <w:ind w:right="33" w:hanging="360"/>
        <w:rPr>
          <w:szCs w:val="24"/>
        </w:rPr>
      </w:pPr>
      <w:r w:rsidRPr="0091341C">
        <w:rPr>
          <w:szCs w:val="24"/>
        </w:rPr>
        <w:t xml:space="preserve">Формирование активного произвольного внимания к речи, умения вслушиваться в обращенную речь, понимать ее содержание, слышать ошибки в чужой и своей речи. </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Формирование умения отвечать на вопросы кратко и полно, задавать вопросы, вести диалог, выслушивать друг друга до конца.</w:t>
      </w:r>
      <w:r w:rsidRPr="0091341C">
        <w:rPr>
          <w:b/>
          <w:szCs w:val="24"/>
        </w:rPr>
        <w:t xml:space="preserve"> </w:t>
      </w:r>
    </w:p>
    <w:p w:rsidR="00447033" w:rsidRPr="0091341C" w:rsidRDefault="0091341C">
      <w:pPr>
        <w:numPr>
          <w:ilvl w:val="0"/>
          <w:numId w:val="7"/>
        </w:numPr>
        <w:spacing w:after="33"/>
        <w:ind w:right="33" w:hanging="360"/>
        <w:rPr>
          <w:szCs w:val="24"/>
        </w:rPr>
      </w:pPr>
      <w:r w:rsidRPr="0091341C">
        <w:rPr>
          <w:szCs w:val="24"/>
        </w:rPr>
        <w:t>Формирование умения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lastRenderedPageBreak/>
        <w:t>Формирование навыка пересказа хорошо знакомых сказок и коротких текстов.</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Развитие умение «</w:t>
      </w:r>
      <w:proofErr w:type="spellStart"/>
      <w:r w:rsidRPr="0091341C">
        <w:rPr>
          <w:szCs w:val="24"/>
        </w:rPr>
        <w:t>оречевлять</w:t>
      </w:r>
      <w:proofErr w:type="spellEnd"/>
      <w:r w:rsidRPr="0091341C">
        <w:rPr>
          <w:szCs w:val="24"/>
        </w:rPr>
        <w:t>» игровую ситуацию и на этой основе развивать коммуникативную функцию речи.</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 xml:space="preserve">Развитие умения передавать впечатления об </w:t>
      </w:r>
      <w:proofErr w:type="gramStart"/>
      <w:r w:rsidRPr="0091341C">
        <w:rPr>
          <w:szCs w:val="24"/>
        </w:rPr>
        <w:t>увиденном</w:t>
      </w:r>
      <w:proofErr w:type="gramEnd"/>
      <w:r w:rsidRPr="0091341C">
        <w:rPr>
          <w:szCs w:val="24"/>
        </w:rPr>
        <w:t>, о событиях окружающей действительности;</w:t>
      </w:r>
      <w:r w:rsidRPr="0091341C">
        <w:rPr>
          <w:b/>
          <w:szCs w:val="24"/>
        </w:rPr>
        <w:t xml:space="preserve"> </w:t>
      </w:r>
    </w:p>
    <w:p w:rsidR="00447033" w:rsidRPr="0091341C" w:rsidRDefault="0091341C">
      <w:pPr>
        <w:spacing w:after="30" w:line="259" w:lineRule="auto"/>
        <w:ind w:left="12" w:firstLine="0"/>
        <w:jc w:val="left"/>
        <w:rPr>
          <w:szCs w:val="24"/>
        </w:rPr>
      </w:pPr>
      <w:r w:rsidRPr="0091341C">
        <w:rPr>
          <w:szCs w:val="24"/>
        </w:rPr>
        <w:t xml:space="preserve"> </w:t>
      </w:r>
    </w:p>
    <w:p w:rsidR="00447033" w:rsidRPr="0091341C" w:rsidRDefault="0091341C">
      <w:pPr>
        <w:spacing w:line="270" w:lineRule="auto"/>
        <w:ind w:left="220" w:right="234"/>
        <w:jc w:val="center"/>
        <w:rPr>
          <w:szCs w:val="24"/>
        </w:rPr>
      </w:pPr>
      <w:r w:rsidRPr="0091341C">
        <w:rPr>
          <w:b/>
          <w:szCs w:val="24"/>
        </w:rPr>
        <w:t xml:space="preserve">Подготовительная к школе группа (6-7 лет) </w:t>
      </w:r>
    </w:p>
    <w:p w:rsidR="00447033" w:rsidRPr="0091341C" w:rsidRDefault="0091341C">
      <w:pPr>
        <w:spacing w:line="270" w:lineRule="auto"/>
        <w:ind w:left="220" w:right="238"/>
        <w:jc w:val="center"/>
        <w:rPr>
          <w:szCs w:val="24"/>
        </w:rPr>
      </w:pPr>
      <w:proofErr w:type="spellStart"/>
      <w:r w:rsidRPr="0091341C">
        <w:rPr>
          <w:b/>
          <w:szCs w:val="24"/>
        </w:rPr>
        <w:t>Формированиефонетико</w:t>
      </w:r>
      <w:proofErr w:type="spellEnd"/>
      <w:r w:rsidRPr="0091341C">
        <w:rPr>
          <w:b/>
          <w:szCs w:val="24"/>
        </w:rPr>
        <w:t>-фонематической системы языка, навыков языкового анализа</w:t>
      </w:r>
      <w:r w:rsidR="007F0840">
        <w:rPr>
          <w:b/>
          <w:szCs w:val="24"/>
        </w:rPr>
        <w:t xml:space="preserve"> </w:t>
      </w:r>
      <w:r w:rsidRPr="0091341C">
        <w:rPr>
          <w:b/>
          <w:szCs w:val="24"/>
        </w:rPr>
        <w:t xml:space="preserve">и синтеза </w:t>
      </w:r>
    </w:p>
    <w:p w:rsidR="00447033" w:rsidRPr="0091341C" w:rsidRDefault="0091341C">
      <w:pPr>
        <w:spacing w:after="31" w:line="265" w:lineRule="auto"/>
        <w:ind w:left="7" w:right="3635"/>
        <w:jc w:val="left"/>
        <w:rPr>
          <w:szCs w:val="24"/>
        </w:rPr>
      </w:pPr>
      <w:r w:rsidRPr="0091341C">
        <w:rPr>
          <w:b/>
          <w:szCs w:val="24"/>
        </w:rPr>
        <w:t xml:space="preserve">Просодическая сторона речи </w:t>
      </w:r>
    </w:p>
    <w:p w:rsidR="00447033" w:rsidRPr="0091341C" w:rsidRDefault="0091341C">
      <w:pPr>
        <w:numPr>
          <w:ilvl w:val="0"/>
          <w:numId w:val="7"/>
        </w:numPr>
        <w:ind w:right="33" w:hanging="360"/>
        <w:rPr>
          <w:szCs w:val="24"/>
        </w:rPr>
      </w:pPr>
      <w:r w:rsidRPr="0091341C">
        <w:rPr>
          <w:szCs w:val="24"/>
        </w:rPr>
        <w:t xml:space="preserve">Формирование умения произвольно изменять силу голоса: говорить тише, громче, умеренно громко, тихо, шепотом. </w:t>
      </w:r>
      <w:r w:rsidRPr="0091341C">
        <w:rPr>
          <w:rFonts w:eastAsia="Segoe UI Symbol"/>
          <w:szCs w:val="24"/>
        </w:rPr>
        <w:t></w:t>
      </w:r>
      <w:r w:rsidRPr="0091341C">
        <w:rPr>
          <w:rFonts w:eastAsia="Arial"/>
          <w:szCs w:val="24"/>
        </w:rPr>
        <w:t xml:space="preserve"> </w:t>
      </w:r>
      <w:r w:rsidRPr="0091341C">
        <w:rPr>
          <w:szCs w:val="24"/>
        </w:rPr>
        <w:t xml:space="preserve">Формирование умения изменять высоту тона в играх. </w:t>
      </w:r>
    </w:p>
    <w:p w:rsidR="00447033" w:rsidRPr="0091341C" w:rsidRDefault="0091341C">
      <w:pPr>
        <w:numPr>
          <w:ilvl w:val="0"/>
          <w:numId w:val="7"/>
        </w:numPr>
        <w:ind w:right="33" w:hanging="360"/>
        <w:rPr>
          <w:szCs w:val="24"/>
        </w:rPr>
      </w:pPr>
      <w:r w:rsidRPr="0091341C">
        <w:rPr>
          <w:szCs w:val="24"/>
        </w:rPr>
        <w:t xml:space="preserve">Развитие дикции, интонационной выразительности речи. </w:t>
      </w:r>
    </w:p>
    <w:p w:rsidR="00447033" w:rsidRPr="0091341C" w:rsidRDefault="0091341C">
      <w:pPr>
        <w:spacing w:after="31" w:line="265" w:lineRule="auto"/>
        <w:ind w:left="7" w:right="3635"/>
        <w:jc w:val="left"/>
        <w:rPr>
          <w:szCs w:val="24"/>
        </w:rPr>
      </w:pPr>
      <w:r w:rsidRPr="0091341C">
        <w:rPr>
          <w:b/>
          <w:szCs w:val="24"/>
        </w:rPr>
        <w:t xml:space="preserve">Произносительная сторона речи </w:t>
      </w:r>
    </w:p>
    <w:p w:rsidR="00447033" w:rsidRPr="0091341C" w:rsidRDefault="0091341C">
      <w:pPr>
        <w:numPr>
          <w:ilvl w:val="0"/>
          <w:numId w:val="7"/>
        </w:numPr>
        <w:ind w:right="33" w:hanging="360"/>
        <w:rPr>
          <w:szCs w:val="24"/>
        </w:rPr>
      </w:pPr>
      <w:r w:rsidRPr="0091341C">
        <w:rPr>
          <w:szCs w:val="24"/>
        </w:rPr>
        <w:t xml:space="preserve">Активизация движений речевого аппарата. </w:t>
      </w:r>
    </w:p>
    <w:p w:rsidR="00447033" w:rsidRPr="0091341C" w:rsidRDefault="0091341C">
      <w:pPr>
        <w:numPr>
          <w:ilvl w:val="0"/>
          <w:numId w:val="7"/>
        </w:numPr>
        <w:ind w:right="33" w:hanging="360"/>
        <w:rPr>
          <w:szCs w:val="24"/>
        </w:rPr>
      </w:pPr>
      <w:r w:rsidRPr="0091341C">
        <w:rPr>
          <w:szCs w:val="24"/>
        </w:rPr>
        <w:t xml:space="preserve">Формирование артикуляционных укладов  всех групп звуков. </w:t>
      </w:r>
    </w:p>
    <w:p w:rsidR="00447033" w:rsidRPr="0091341C" w:rsidRDefault="0091341C">
      <w:pPr>
        <w:numPr>
          <w:ilvl w:val="0"/>
          <w:numId w:val="7"/>
        </w:numPr>
        <w:spacing w:after="33"/>
        <w:ind w:right="33" w:hanging="360"/>
        <w:rPr>
          <w:szCs w:val="24"/>
        </w:rPr>
      </w:pPr>
      <w:r w:rsidRPr="0091341C">
        <w:rPr>
          <w:szCs w:val="24"/>
        </w:rPr>
        <w:t>Уточнение произношения звуков [j], [ц], [ч], [щ], [</w:t>
      </w:r>
      <w:proofErr w:type="gramStart"/>
      <w:r w:rsidRPr="0091341C">
        <w:rPr>
          <w:szCs w:val="24"/>
        </w:rPr>
        <w:t>р</w:t>
      </w:r>
      <w:proofErr w:type="gramEnd"/>
      <w:r w:rsidRPr="0091341C">
        <w:rPr>
          <w:szCs w:val="24"/>
        </w:rPr>
        <w:t xml:space="preserve">], [р'],[л], [л'] в слогах, словах, предложениях, небольших текстах, в игровой и свободной речевой деятельности. </w:t>
      </w:r>
    </w:p>
    <w:p w:rsidR="00447033" w:rsidRPr="0091341C" w:rsidRDefault="0091341C">
      <w:pPr>
        <w:numPr>
          <w:ilvl w:val="0"/>
          <w:numId w:val="7"/>
        </w:numPr>
        <w:ind w:right="33" w:hanging="360"/>
        <w:rPr>
          <w:szCs w:val="24"/>
        </w:rPr>
      </w:pPr>
      <w:r w:rsidRPr="0091341C">
        <w:rPr>
          <w:szCs w:val="24"/>
        </w:rPr>
        <w:t>Автоматизация правильного произношения звуков всех гру</w:t>
      </w:r>
      <w:proofErr w:type="gramStart"/>
      <w:r w:rsidRPr="0091341C">
        <w:rPr>
          <w:szCs w:val="24"/>
        </w:rPr>
        <w:t>пп в св</w:t>
      </w:r>
      <w:proofErr w:type="gramEnd"/>
      <w:r w:rsidRPr="0091341C">
        <w:rPr>
          <w:szCs w:val="24"/>
        </w:rPr>
        <w:t xml:space="preserve">ободной речевой деятельности. </w:t>
      </w:r>
    </w:p>
    <w:p w:rsidR="00447033" w:rsidRPr="0091341C" w:rsidRDefault="0091341C">
      <w:pPr>
        <w:spacing w:after="31" w:line="265" w:lineRule="auto"/>
        <w:ind w:left="7" w:right="3635"/>
        <w:jc w:val="left"/>
        <w:rPr>
          <w:szCs w:val="24"/>
        </w:rPr>
      </w:pPr>
      <w:r w:rsidRPr="0091341C">
        <w:rPr>
          <w:b/>
          <w:szCs w:val="24"/>
        </w:rPr>
        <w:t xml:space="preserve">Слоговая структура слова </w:t>
      </w:r>
    </w:p>
    <w:p w:rsidR="00447033" w:rsidRPr="0091341C" w:rsidRDefault="0091341C">
      <w:pPr>
        <w:numPr>
          <w:ilvl w:val="0"/>
          <w:numId w:val="7"/>
        </w:numPr>
        <w:ind w:right="33" w:hanging="360"/>
        <w:rPr>
          <w:szCs w:val="24"/>
        </w:rPr>
      </w:pPr>
      <w:r w:rsidRPr="0091341C">
        <w:rPr>
          <w:szCs w:val="24"/>
        </w:rPr>
        <w:t xml:space="preserve">Введение в предложения трехсложных слов со стечением согласных и закрытыми слогами (абрикос, апельсин).  </w:t>
      </w:r>
    </w:p>
    <w:p w:rsidR="00447033" w:rsidRPr="0091341C" w:rsidRDefault="0091341C">
      <w:pPr>
        <w:numPr>
          <w:ilvl w:val="0"/>
          <w:numId w:val="7"/>
        </w:numPr>
        <w:spacing w:after="33"/>
        <w:ind w:right="33" w:hanging="360"/>
        <w:rPr>
          <w:szCs w:val="24"/>
        </w:rPr>
      </w:pPr>
      <w:r w:rsidRPr="0091341C">
        <w:rPr>
          <w:szCs w:val="24"/>
        </w:rPr>
        <w:t>Формирование умения проговаривать трех-, четыре</w:t>
      </w:r>
      <w:proofErr w:type="gramStart"/>
      <w:r w:rsidRPr="0091341C">
        <w:rPr>
          <w:szCs w:val="24"/>
        </w:rPr>
        <w:t>х-</w:t>
      </w:r>
      <w:proofErr w:type="gramEnd"/>
      <w:r w:rsidRPr="0091341C">
        <w:rPr>
          <w:szCs w:val="24"/>
        </w:rPr>
        <w:t xml:space="preserve">, и пятисложные слова со сложной </w:t>
      </w:r>
      <w:proofErr w:type="spellStart"/>
      <w:r w:rsidRPr="0091341C">
        <w:rPr>
          <w:szCs w:val="24"/>
        </w:rPr>
        <w:t>звукослоговой</w:t>
      </w:r>
      <w:proofErr w:type="spellEnd"/>
      <w:r w:rsidRPr="0091341C">
        <w:rPr>
          <w:szCs w:val="24"/>
        </w:rPr>
        <w:t xml:space="preserve"> структурой (динозавр, термометр, перекресток, температура).  </w:t>
      </w:r>
    </w:p>
    <w:p w:rsidR="00447033" w:rsidRPr="0091341C" w:rsidRDefault="0091341C">
      <w:pPr>
        <w:numPr>
          <w:ilvl w:val="0"/>
          <w:numId w:val="7"/>
        </w:numPr>
        <w:ind w:right="33" w:hanging="360"/>
        <w:rPr>
          <w:szCs w:val="24"/>
        </w:rPr>
      </w:pPr>
      <w:r w:rsidRPr="0091341C">
        <w:rPr>
          <w:szCs w:val="24"/>
        </w:rPr>
        <w:t xml:space="preserve">Закрепление навыков слогового анализа и синтеза слов, состоящих из одного, двух, трех слогов. </w:t>
      </w:r>
    </w:p>
    <w:p w:rsidR="00447033" w:rsidRPr="0091341C" w:rsidRDefault="0091341C">
      <w:pPr>
        <w:spacing w:after="31" w:line="265" w:lineRule="auto"/>
        <w:ind w:left="7" w:right="3635"/>
        <w:jc w:val="left"/>
        <w:rPr>
          <w:szCs w:val="24"/>
        </w:rPr>
      </w:pPr>
      <w:r w:rsidRPr="0091341C">
        <w:rPr>
          <w:b/>
          <w:szCs w:val="24"/>
        </w:rPr>
        <w:t xml:space="preserve">Совершенствование фонематического восприятия, развитие навыков звукового анализа и синтеза </w:t>
      </w:r>
    </w:p>
    <w:p w:rsidR="00447033" w:rsidRPr="0091341C" w:rsidRDefault="0091341C">
      <w:pPr>
        <w:numPr>
          <w:ilvl w:val="0"/>
          <w:numId w:val="7"/>
        </w:numPr>
        <w:spacing w:after="32"/>
        <w:ind w:right="33" w:hanging="360"/>
        <w:rPr>
          <w:szCs w:val="24"/>
        </w:rPr>
      </w:pPr>
      <w:r w:rsidRPr="0091341C">
        <w:rPr>
          <w:szCs w:val="24"/>
        </w:rPr>
        <w:t xml:space="preserve">Закрепление представления о гласных и согласных звуках, их отличительных признаках, навыков различения гласных и согласных звуков, подбора слов на заданные гласные и согласные звуки. </w:t>
      </w:r>
    </w:p>
    <w:p w:rsidR="00447033" w:rsidRPr="0091341C" w:rsidRDefault="0091341C">
      <w:pPr>
        <w:numPr>
          <w:ilvl w:val="0"/>
          <w:numId w:val="7"/>
        </w:numPr>
        <w:ind w:right="33" w:hanging="360"/>
        <w:rPr>
          <w:szCs w:val="24"/>
        </w:rPr>
      </w:pPr>
      <w:r w:rsidRPr="0091341C">
        <w:rPr>
          <w:szCs w:val="24"/>
        </w:rPr>
        <w:t xml:space="preserve">Закрепление представлений о твердости-мягкости, глухости-звонкости согласных звуков.  </w:t>
      </w:r>
    </w:p>
    <w:p w:rsidR="00447033" w:rsidRPr="0091341C" w:rsidRDefault="0091341C">
      <w:pPr>
        <w:numPr>
          <w:ilvl w:val="0"/>
          <w:numId w:val="7"/>
        </w:numPr>
        <w:ind w:right="33" w:hanging="360"/>
        <w:rPr>
          <w:szCs w:val="24"/>
        </w:rPr>
      </w:pPr>
      <w:r w:rsidRPr="0091341C">
        <w:rPr>
          <w:szCs w:val="24"/>
        </w:rPr>
        <w:t xml:space="preserve">Формирование умения дифференцировать согласные звуки по акустическим признакам и по месту образования. </w:t>
      </w:r>
    </w:p>
    <w:p w:rsidR="00447033" w:rsidRPr="0091341C" w:rsidRDefault="0091341C">
      <w:pPr>
        <w:numPr>
          <w:ilvl w:val="0"/>
          <w:numId w:val="7"/>
        </w:numPr>
        <w:ind w:right="33" w:hanging="360"/>
        <w:rPr>
          <w:szCs w:val="24"/>
        </w:rPr>
      </w:pPr>
      <w:r w:rsidRPr="0091341C">
        <w:rPr>
          <w:szCs w:val="24"/>
        </w:rPr>
        <w:lastRenderedPageBreak/>
        <w:t>Формирование представления о звуках [j], [ц], [ч], [щ], [л], [л'], [</w:t>
      </w:r>
      <w:proofErr w:type="gramStart"/>
      <w:r w:rsidRPr="0091341C">
        <w:rPr>
          <w:szCs w:val="24"/>
        </w:rPr>
        <w:t>р</w:t>
      </w:r>
      <w:proofErr w:type="gramEnd"/>
      <w:r w:rsidRPr="0091341C">
        <w:rPr>
          <w:szCs w:val="24"/>
        </w:rPr>
        <w:t xml:space="preserve">], [р'],  умения выделять эти звуки на фоне слова, подбирать слова с этими звуками. </w:t>
      </w:r>
      <w:r w:rsidRPr="0091341C">
        <w:rPr>
          <w:rFonts w:eastAsia="Segoe UI Symbol"/>
          <w:szCs w:val="24"/>
        </w:rPr>
        <w:t></w:t>
      </w:r>
      <w:r w:rsidRPr="0091341C">
        <w:rPr>
          <w:rFonts w:eastAsia="Arial"/>
          <w:szCs w:val="24"/>
        </w:rPr>
        <w:t xml:space="preserve"> </w:t>
      </w:r>
      <w:r w:rsidRPr="0091341C">
        <w:rPr>
          <w:szCs w:val="24"/>
        </w:rPr>
        <w:t xml:space="preserve">Формирование  навыков звукового анализа и синтеза слов из трех-пяти звуков (в случаях, когда произношение совпадает с написанием) </w:t>
      </w:r>
    </w:p>
    <w:p w:rsidR="00447033" w:rsidRPr="0091341C" w:rsidRDefault="0091341C">
      <w:pPr>
        <w:spacing w:after="31" w:line="265" w:lineRule="auto"/>
        <w:ind w:left="7" w:right="3635"/>
        <w:jc w:val="left"/>
        <w:rPr>
          <w:szCs w:val="24"/>
        </w:rPr>
      </w:pPr>
      <w:r w:rsidRPr="0091341C">
        <w:rPr>
          <w:b/>
          <w:szCs w:val="24"/>
        </w:rPr>
        <w:t xml:space="preserve">Обучение элементам грамоты </w:t>
      </w:r>
    </w:p>
    <w:p w:rsidR="00447033" w:rsidRPr="0091341C" w:rsidRDefault="0091341C">
      <w:pPr>
        <w:numPr>
          <w:ilvl w:val="0"/>
          <w:numId w:val="7"/>
        </w:numPr>
        <w:ind w:right="33" w:hanging="360"/>
        <w:rPr>
          <w:szCs w:val="24"/>
        </w:rPr>
      </w:pPr>
      <w:r w:rsidRPr="0091341C">
        <w:rPr>
          <w:szCs w:val="24"/>
        </w:rPr>
        <w:t xml:space="preserve">Усвоение букв Й, Е, Ё, </w:t>
      </w:r>
      <w:proofErr w:type="gramStart"/>
      <w:r w:rsidRPr="0091341C">
        <w:rPr>
          <w:szCs w:val="24"/>
        </w:rPr>
        <w:t>Ю</w:t>
      </w:r>
      <w:proofErr w:type="gramEnd"/>
      <w:r w:rsidRPr="0091341C">
        <w:rPr>
          <w:szCs w:val="24"/>
        </w:rPr>
        <w:t xml:space="preserve">, Я, Ц, Ч, Щ, Л, Р, Ь, Ъ. </w:t>
      </w:r>
    </w:p>
    <w:p w:rsidR="00447033" w:rsidRPr="0091341C" w:rsidRDefault="0091341C">
      <w:pPr>
        <w:numPr>
          <w:ilvl w:val="0"/>
          <w:numId w:val="7"/>
        </w:numPr>
        <w:ind w:right="33" w:hanging="360"/>
        <w:rPr>
          <w:szCs w:val="24"/>
        </w:rPr>
      </w:pPr>
      <w:r w:rsidRPr="0091341C">
        <w:rPr>
          <w:szCs w:val="24"/>
        </w:rPr>
        <w:t xml:space="preserve">Знакомство с  названиями букв русского алфавита. </w:t>
      </w:r>
    </w:p>
    <w:p w:rsidR="00447033" w:rsidRPr="0091341C" w:rsidRDefault="0091341C">
      <w:pPr>
        <w:numPr>
          <w:ilvl w:val="0"/>
          <w:numId w:val="7"/>
        </w:numPr>
        <w:ind w:right="33" w:hanging="360"/>
        <w:rPr>
          <w:szCs w:val="24"/>
        </w:rPr>
      </w:pPr>
      <w:r w:rsidRPr="0091341C">
        <w:rPr>
          <w:szCs w:val="24"/>
        </w:rPr>
        <w:t xml:space="preserve">Формирование навыков выкладывания букв из палочек, кубиков, мозаики; «печатания», лепки их из пластилина. </w:t>
      </w:r>
    </w:p>
    <w:p w:rsidR="00447033" w:rsidRPr="0091341C" w:rsidRDefault="0091341C">
      <w:pPr>
        <w:numPr>
          <w:ilvl w:val="0"/>
          <w:numId w:val="7"/>
        </w:numPr>
        <w:spacing w:after="33"/>
        <w:ind w:right="33" w:hanging="360"/>
        <w:rPr>
          <w:szCs w:val="24"/>
        </w:rPr>
      </w:pPr>
      <w:r w:rsidRPr="0091341C">
        <w:rPr>
          <w:szCs w:val="24"/>
        </w:rPr>
        <w:t xml:space="preserve">Закрепление умения трансформировать буквы, различать правильно и неправильно напечатанные буквы, «допечатывать» незаконченные буквы. </w:t>
      </w:r>
    </w:p>
    <w:p w:rsidR="00447033" w:rsidRPr="0091341C" w:rsidRDefault="0091341C">
      <w:pPr>
        <w:numPr>
          <w:ilvl w:val="0"/>
          <w:numId w:val="7"/>
        </w:numPr>
        <w:ind w:right="33" w:hanging="360"/>
        <w:rPr>
          <w:szCs w:val="24"/>
        </w:rPr>
      </w:pPr>
      <w:r w:rsidRPr="0091341C">
        <w:rPr>
          <w:szCs w:val="24"/>
        </w:rPr>
        <w:t xml:space="preserve">Формирование навыка осознанного чтения слов, предложений, небольших текстов. </w:t>
      </w:r>
    </w:p>
    <w:p w:rsidR="00447033" w:rsidRPr="0091341C" w:rsidRDefault="0091341C">
      <w:pPr>
        <w:numPr>
          <w:ilvl w:val="0"/>
          <w:numId w:val="7"/>
        </w:numPr>
        <w:ind w:right="33" w:hanging="360"/>
        <w:rPr>
          <w:szCs w:val="24"/>
        </w:rPr>
      </w:pPr>
      <w:r w:rsidRPr="0091341C">
        <w:rPr>
          <w:szCs w:val="24"/>
        </w:rPr>
        <w:t xml:space="preserve">Знакомство с некоторыми правилами правописания (написание </w:t>
      </w:r>
      <w:proofErr w:type="spellStart"/>
      <w:r w:rsidRPr="0091341C">
        <w:rPr>
          <w:szCs w:val="24"/>
        </w:rPr>
        <w:t>ча</w:t>
      </w:r>
      <w:proofErr w:type="spellEnd"/>
      <w:r w:rsidRPr="0091341C">
        <w:rPr>
          <w:szCs w:val="24"/>
        </w:rPr>
        <w:t>—ща с буквой</w:t>
      </w:r>
      <w:proofErr w:type="gramStart"/>
      <w:r w:rsidRPr="0091341C">
        <w:rPr>
          <w:szCs w:val="24"/>
        </w:rPr>
        <w:t xml:space="preserve"> А</w:t>
      </w:r>
      <w:proofErr w:type="gramEnd"/>
      <w:r w:rsidRPr="0091341C">
        <w:rPr>
          <w:szCs w:val="24"/>
        </w:rPr>
        <w:t>, чу—</w:t>
      </w:r>
      <w:proofErr w:type="spellStart"/>
      <w:r w:rsidRPr="0091341C">
        <w:rPr>
          <w:szCs w:val="24"/>
        </w:rPr>
        <w:t>щу</w:t>
      </w:r>
      <w:proofErr w:type="spellEnd"/>
      <w:r w:rsidRPr="0091341C">
        <w:rPr>
          <w:szCs w:val="24"/>
        </w:rPr>
        <w:t xml:space="preserve"> с буквой У). </w:t>
      </w:r>
    </w:p>
    <w:p w:rsidR="00447033" w:rsidRPr="0091341C" w:rsidRDefault="0091341C">
      <w:pPr>
        <w:numPr>
          <w:ilvl w:val="0"/>
          <w:numId w:val="7"/>
        </w:numPr>
        <w:ind w:right="33" w:hanging="360"/>
        <w:rPr>
          <w:szCs w:val="24"/>
        </w:rPr>
      </w:pPr>
      <w:r w:rsidRPr="0091341C">
        <w:rPr>
          <w:szCs w:val="24"/>
        </w:rPr>
        <w:t xml:space="preserve">Закрепление правил правописания, с которыми дети были ознакомлены ранее. </w:t>
      </w:r>
    </w:p>
    <w:p w:rsidR="00447033" w:rsidRPr="0091341C" w:rsidRDefault="0091341C">
      <w:pPr>
        <w:spacing w:after="30" w:line="270" w:lineRule="auto"/>
        <w:ind w:left="220" w:right="240"/>
        <w:jc w:val="center"/>
        <w:rPr>
          <w:szCs w:val="24"/>
        </w:rPr>
      </w:pPr>
      <w:r w:rsidRPr="0091341C">
        <w:rPr>
          <w:b/>
          <w:szCs w:val="24"/>
        </w:rPr>
        <w:t xml:space="preserve">Формирование лексико-грамматических средств языка </w:t>
      </w:r>
    </w:p>
    <w:p w:rsidR="00447033" w:rsidRPr="0091341C" w:rsidRDefault="0091341C">
      <w:pPr>
        <w:numPr>
          <w:ilvl w:val="0"/>
          <w:numId w:val="7"/>
        </w:numPr>
        <w:spacing w:after="34"/>
        <w:ind w:right="33" w:hanging="360"/>
        <w:rPr>
          <w:szCs w:val="24"/>
        </w:rPr>
      </w:pPr>
      <w:r w:rsidRPr="0091341C">
        <w:rPr>
          <w:szCs w:val="24"/>
        </w:rPr>
        <w:t xml:space="preserve">Формирование умения употреблять имена существительные единственного и множественного числа в </w:t>
      </w:r>
      <w:proofErr w:type="gramStart"/>
      <w:r w:rsidRPr="0091341C">
        <w:rPr>
          <w:szCs w:val="24"/>
        </w:rPr>
        <w:t>именительном</w:t>
      </w:r>
      <w:proofErr w:type="gramEnd"/>
      <w:r w:rsidRPr="0091341C">
        <w:rPr>
          <w:szCs w:val="24"/>
        </w:rPr>
        <w:t xml:space="preserve"> и косвенных падежах, как в беспредложных конструкциях, так и в конструкциях с предлогами. </w:t>
      </w:r>
    </w:p>
    <w:p w:rsidR="00447033" w:rsidRPr="0091341C" w:rsidRDefault="0091341C">
      <w:pPr>
        <w:numPr>
          <w:ilvl w:val="0"/>
          <w:numId w:val="7"/>
        </w:numPr>
        <w:spacing w:after="33"/>
        <w:ind w:right="33" w:hanging="360"/>
        <w:rPr>
          <w:szCs w:val="24"/>
        </w:rPr>
      </w:pPr>
      <w:r w:rsidRPr="0091341C">
        <w:rPr>
          <w:szCs w:val="24"/>
        </w:rPr>
        <w:t xml:space="preserve">Формирование умения образовывать и использовать имена существительные и имена прилагательные с уменьшительными суффиксами. </w:t>
      </w:r>
    </w:p>
    <w:p w:rsidR="00447033" w:rsidRPr="0091341C" w:rsidRDefault="0091341C">
      <w:pPr>
        <w:numPr>
          <w:ilvl w:val="0"/>
          <w:numId w:val="7"/>
        </w:numPr>
        <w:spacing w:after="33"/>
        <w:ind w:right="33" w:hanging="360"/>
        <w:rPr>
          <w:szCs w:val="24"/>
        </w:rPr>
      </w:pPr>
      <w:r w:rsidRPr="0091341C">
        <w:rPr>
          <w:szCs w:val="24"/>
        </w:rPr>
        <w:t xml:space="preserve">Формирование умения образовывать и использовать имена существительные с увеличительными суффиксами и суффиксами единичности. </w:t>
      </w:r>
    </w:p>
    <w:p w:rsidR="00447033" w:rsidRPr="0091341C" w:rsidRDefault="0091341C">
      <w:pPr>
        <w:numPr>
          <w:ilvl w:val="0"/>
          <w:numId w:val="7"/>
        </w:numPr>
        <w:spacing w:after="33"/>
        <w:ind w:right="33" w:hanging="360"/>
        <w:rPr>
          <w:szCs w:val="24"/>
        </w:rPr>
      </w:pPr>
      <w:r w:rsidRPr="0091341C">
        <w:rPr>
          <w:szCs w:val="24"/>
        </w:rPr>
        <w:t xml:space="preserve">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p>
    <w:p w:rsidR="00447033" w:rsidRPr="0091341C" w:rsidRDefault="0091341C">
      <w:pPr>
        <w:numPr>
          <w:ilvl w:val="0"/>
          <w:numId w:val="7"/>
        </w:numPr>
        <w:ind w:right="33" w:hanging="360"/>
        <w:rPr>
          <w:szCs w:val="24"/>
        </w:rPr>
      </w:pPr>
      <w:r w:rsidRPr="0091341C">
        <w:rPr>
          <w:szCs w:val="24"/>
        </w:rPr>
        <w:t xml:space="preserve">Формирование умения образовывать и использовать в активной речи сравнительную степень имен прилагательных. </w:t>
      </w:r>
    </w:p>
    <w:p w:rsidR="00447033" w:rsidRPr="0091341C" w:rsidRDefault="0091341C">
      <w:pPr>
        <w:numPr>
          <w:ilvl w:val="0"/>
          <w:numId w:val="7"/>
        </w:numPr>
        <w:spacing w:after="33"/>
        <w:ind w:right="33" w:hanging="360"/>
        <w:rPr>
          <w:szCs w:val="24"/>
        </w:rPr>
      </w:pPr>
      <w:r w:rsidRPr="0091341C">
        <w:rPr>
          <w:szCs w:val="24"/>
        </w:rPr>
        <w:t xml:space="preserve">Закрепление умения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447033" w:rsidRPr="0091341C" w:rsidRDefault="0091341C">
      <w:pPr>
        <w:numPr>
          <w:ilvl w:val="0"/>
          <w:numId w:val="7"/>
        </w:numPr>
        <w:spacing w:after="33"/>
        <w:ind w:right="33" w:hanging="360"/>
        <w:rPr>
          <w:szCs w:val="24"/>
        </w:rPr>
      </w:pPr>
      <w:r w:rsidRPr="0091341C">
        <w:rPr>
          <w:szCs w:val="24"/>
        </w:rPr>
        <w:t xml:space="preserve">Формирование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 </w:t>
      </w:r>
    </w:p>
    <w:p w:rsidR="00447033" w:rsidRPr="007F0840" w:rsidRDefault="0091341C" w:rsidP="007F0840">
      <w:pPr>
        <w:numPr>
          <w:ilvl w:val="0"/>
          <w:numId w:val="7"/>
        </w:numPr>
        <w:spacing w:after="32"/>
        <w:ind w:right="33" w:hanging="360"/>
        <w:rPr>
          <w:szCs w:val="24"/>
        </w:rPr>
      </w:pPr>
      <w:r w:rsidRPr="0091341C">
        <w:rPr>
          <w:szCs w:val="24"/>
        </w:rPr>
        <w:t xml:space="preserve">Формирование </w:t>
      </w:r>
      <w:r w:rsidRPr="0091341C">
        <w:rPr>
          <w:szCs w:val="24"/>
        </w:rPr>
        <w:tab/>
        <w:t xml:space="preserve">навыков </w:t>
      </w:r>
      <w:r w:rsidRPr="0091341C">
        <w:rPr>
          <w:szCs w:val="24"/>
        </w:rPr>
        <w:tab/>
        <w:t xml:space="preserve">составления </w:t>
      </w:r>
      <w:r w:rsidRPr="0091341C">
        <w:rPr>
          <w:szCs w:val="24"/>
        </w:rPr>
        <w:tab/>
        <w:t xml:space="preserve">и </w:t>
      </w:r>
      <w:r w:rsidRPr="0091341C">
        <w:rPr>
          <w:szCs w:val="24"/>
        </w:rPr>
        <w:tab/>
        <w:t xml:space="preserve">использования </w:t>
      </w:r>
      <w:r w:rsidRPr="0091341C">
        <w:rPr>
          <w:szCs w:val="24"/>
        </w:rPr>
        <w:tab/>
        <w:t>с</w:t>
      </w:r>
      <w:r w:rsidR="007F0840">
        <w:rPr>
          <w:szCs w:val="24"/>
        </w:rPr>
        <w:t xml:space="preserve">ложносочиненных </w:t>
      </w:r>
      <w:r w:rsidR="007F0840">
        <w:rPr>
          <w:szCs w:val="24"/>
        </w:rPr>
        <w:tab/>
        <w:t xml:space="preserve">предложений </w:t>
      </w:r>
      <w:r w:rsidR="007F0840">
        <w:rPr>
          <w:szCs w:val="24"/>
        </w:rPr>
        <w:tab/>
        <w:t>с пр</w:t>
      </w:r>
      <w:r w:rsidRPr="007F0840">
        <w:rPr>
          <w:szCs w:val="24"/>
        </w:rPr>
        <w:t xml:space="preserve">отивопоставлением </w:t>
      </w:r>
      <w:r w:rsidRPr="007F0840">
        <w:rPr>
          <w:szCs w:val="24"/>
        </w:rPr>
        <w:tab/>
        <w:t xml:space="preserve">и сложноподчиненных предложений с </w:t>
      </w:r>
      <w:proofErr w:type="gramStart"/>
      <w:r w:rsidRPr="007F0840">
        <w:rPr>
          <w:szCs w:val="24"/>
        </w:rPr>
        <w:t>придаточными</w:t>
      </w:r>
      <w:proofErr w:type="gramEnd"/>
      <w:r w:rsidRPr="007F0840">
        <w:rPr>
          <w:szCs w:val="24"/>
        </w:rPr>
        <w:t xml:space="preserve"> времени, следствия, причины. </w:t>
      </w:r>
    </w:p>
    <w:p w:rsidR="00447033" w:rsidRPr="0091341C" w:rsidRDefault="0091341C">
      <w:pPr>
        <w:numPr>
          <w:ilvl w:val="0"/>
          <w:numId w:val="7"/>
        </w:numPr>
        <w:ind w:right="33" w:hanging="360"/>
        <w:rPr>
          <w:szCs w:val="24"/>
        </w:rPr>
      </w:pPr>
      <w:r w:rsidRPr="0091341C">
        <w:rPr>
          <w:szCs w:val="24"/>
        </w:rPr>
        <w:lastRenderedPageBreak/>
        <w:t>Формирование навыков анализа простых</w:t>
      </w:r>
      <w:r w:rsidR="007F0840">
        <w:rPr>
          <w:szCs w:val="24"/>
        </w:rPr>
        <w:t xml:space="preserve"> </w:t>
      </w:r>
      <w:r w:rsidRPr="0091341C">
        <w:rPr>
          <w:szCs w:val="24"/>
        </w:rPr>
        <w:t xml:space="preserve">двусоставных распространенных предложений без предлогов.  </w:t>
      </w:r>
    </w:p>
    <w:p w:rsidR="00447033" w:rsidRPr="0091341C" w:rsidRDefault="0091341C">
      <w:pPr>
        <w:numPr>
          <w:ilvl w:val="0"/>
          <w:numId w:val="7"/>
        </w:numPr>
        <w:spacing w:after="27"/>
        <w:ind w:right="33" w:hanging="360"/>
        <w:rPr>
          <w:szCs w:val="24"/>
        </w:rPr>
      </w:pPr>
      <w:r w:rsidRPr="0091341C">
        <w:rPr>
          <w:szCs w:val="24"/>
        </w:rPr>
        <w:t xml:space="preserve">Развитие навыков анализа предложений с простыми предлогами и навыков составления графических схем таких предложений. </w:t>
      </w:r>
      <w:r w:rsidRPr="0091341C">
        <w:rPr>
          <w:b/>
          <w:szCs w:val="24"/>
        </w:rPr>
        <w:t xml:space="preserve">Развитие связной речи и речевого общения </w:t>
      </w:r>
    </w:p>
    <w:p w:rsidR="00447033" w:rsidRPr="0091341C" w:rsidRDefault="0091341C">
      <w:pPr>
        <w:numPr>
          <w:ilvl w:val="0"/>
          <w:numId w:val="7"/>
        </w:numPr>
        <w:ind w:right="33" w:hanging="360"/>
        <w:rPr>
          <w:szCs w:val="24"/>
        </w:rPr>
      </w:pPr>
      <w:r w:rsidRPr="0091341C">
        <w:rPr>
          <w:szCs w:val="24"/>
        </w:rPr>
        <w:t xml:space="preserve">Формирование стремления обсуждать увиденное, рассказывать о переживаниях, впечатлениях. </w:t>
      </w:r>
    </w:p>
    <w:p w:rsidR="00447033" w:rsidRPr="0091341C" w:rsidRDefault="0091341C">
      <w:pPr>
        <w:numPr>
          <w:ilvl w:val="0"/>
          <w:numId w:val="7"/>
        </w:numPr>
        <w:ind w:right="33" w:hanging="360"/>
        <w:rPr>
          <w:szCs w:val="24"/>
        </w:rPr>
      </w:pPr>
      <w:r w:rsidRPr="0091341C">
        <w:rPr>
          <w:szCs w:val="24"/>
        </w:rPr>
        <w:t xml:space="preserve">Совершенствование навыков ведения диалога, умений задавать вопросы, отвечать на них полно или кратко. </w:t>
      </w:r>
    </w:p>
    <w:p w:rsidR="00447033" w:rsidRPr="0091341C" w:rsidRDefault="0091341C">
      <w:pPr>
        <w:numPr>
          <w:ilvl w:val="0"/>
          <w:numId w:val="7"/>
        </w:numPr>
        <w:spacing w:after="33"/>
        <w:ind w:right="33" w:hanging="360"/>
        <w:rPr>
          <w:szCs w:val="24"/>
        </w:rPr>
      </w:pPr>
      <w:r w:rsidRPr="0091341C">
        <w:rPr>
          <w:szCs w:val="24"/>
        </w:rPr>
        <w:t xml:space="preserve">Закрепление умения составлять описательные рассказы и загадки-описания о предметах и объектах по заданному плану и самостоятельно составленному плану. </w:t>
      </w:r>
    </w:p>
    <w:p w:rsidR="00447033" w:rsidRPr="0091341C" w:rsidRDefault="0091341C">
      <w:pPr>
        <w:numPr>
          <w:ilvl w:val="0"/>
          <w:numId w:val="7"/>
        </w:numPr>
        <w:ind w:right="33" w:hanging="360"/>
        <w:rPr>
          <w:szCs w:val="24"/>
        </w:rPr>
      </w:pPr>
      <w:r w:rsidRPr="0091341C">
        <w:rPr>
          <w:szCs w:val="24"/>
        </w:rPr>
        <w:t xml:space="preserve">Формирование навыки пересказа знакомых сказок и небольших рассказов. </w:t>
      </w:r>
    </w:p>
    <w:p w:rsidR="00447033" w:rsidRPr="0091341C" w:rsidRDefault="0091341C">
      <w:pPr>
        <w:numPr>
          <w:ilvl w:val="0"/>
          <w:numId w:val="7"/>
        </w:numPr>
        <w:ind w:right="33" w:hanging="360"/>
        <w:rPr>
          <w:szCs w:val="24"/>
        </w:rPr>
      </w:pPr>
      <w:r w:rsidRPr="0091341C">
        <w:rPr>
          <w:szCs w:val="24"/>
        </w:rPr>
        <w:t xml:space="preserve">Сформированы навыков составления рассказов по серии картин и по картине, в том числе с описанием событий, предшествующих </w:t>
      </w:r>
      <w:proofErr w:type="gramStart"/>
      <w:r w:rsidRPr="0091341C">
        <w:rPr>
          <w:szCs w:val="24"/>
        </w:rPr>
        <w:t>изображенному</w:t>
      </w:r>
      <w:proofErr w:type="gramEnd"/>
      <w:r w:rsidRPr="0091341C">
        <w:rPr>
          <w:szCs w:val="24"/>
        </w:rPr>
        <w:t xml:space="preserve"> или последующих за изображенным событием. </w:t>
      </w:r>
    </w:p>
    <w:p w:rsidR="007F0840" w:rsidRDefault="0091341C">
      <w:pPr>
        <w:spacing w:after="35"/>
        <w:ind w:left="7" w:right="33"/>
        <w:rPr>
          <w:szCs w:val="24"/>
        </w:rPr>
      </w:pPr>
      <w:r w:rsidRPr="0091341C">
        <w:rPr>
          <w:szCs w:val="24"/>
        </w:rPr>
        <w:t xml:space="preserve">  Весь процесс коррекционного обучения имеет четкую коммуникативную направленность. Усваиваемые ребенком элементы языковой системы постепенно включаются </w:t>
      </w:r>
      <w:r w:rsidR="007F0840" w:rsidRPr="0091341C">
        <w:rPr>
          <w:szCs w:val="24"/>
        </w:rPr>
        <w:t>в непосредственное</w:t>
      </w:r>
      <w:r w:rsidRPr="0091341C">
        <w:rPr>
          <w:szCs w:val="24"/>
        </w:rPr>
        <w:t xml:space="preserve"> общение. Важно научить детей применять отработанные в НОД речевые операции в аналогичных или новых ситуациях, творчески использовать полученные навыки в различных видах деятельности. НОД по формированию лексико-грамматических средств языка и развитию связной речи строится с учетом </w:t>
      </w:r>
      <w:proofErr w:type="spellStart"/>
      <w:r w:rsidRPr="0091341C">
        <w:rPr>
          <w:szCs w:val="24"/>
        </w:rPr>
        <w:t>общедидактических</w:t>
      </w:r>
      <w:proofErr w:type="spellEnd"/>
      <w:r w:rsidRPr="0091341C">
        <w:rPr>
          <w:szCs w:val="24"/>
        </w:rPr>
        <w:t xml:space="preserve"> и специальных (коррекционных) требований.</w:t>
      </w:r>
    </w:p>
    <w:p w:rsidR="007F0840" w:rsidRDefault="0091341C">
      <w:pPr>
        <w:spacing w:after="35"/>
        <w:ind w:left="7" w:right="33"/>
        <w:rPr>
          <w:b/>
          <w:szCs w:val="24"/>
        </w:rPr>
      </w:pPr>
      <w:r w:rsidRPr="0091341C">
        <w:rPr>
          <w:b/>
          <w:szCs w:val="24"/>
        </w:rPr>
        <w:t xml:space="preserve"> Учитель-логопед:</w:t>
      </w:r>
    </w:p>
    <w:p w:rsidR="00447033" w:rsidRPr="007F0840" w:rsidRDefault="0091341C" w:rsidP="007F0840">
      <w:pPr>
        <w:pStyle w:val="a3"/>
        <w:numPr>
          <w:ilvl w:val="0"/>
          <w:numId w:val="25"/>
        </w:numPr>
        <w:spacing w:after="35"/>
        <w:ind w:right="33" w:hanging="445"/>
        <w:rPr>
          <w:szCs w:val="24"/>
        </w:rPr>
      </w:pPr>
      <w:r w:rsidRPr="007F0840">
        <w:rPr>
          <w:szCs w:val="24"/>
        </w:rPr>
        <w:t>четко определяет тему и цель НОД; выделяет предметный, глагольный словарь и словарь признаков, которые  дети должны усвоить в активной речи;</w:t>
      </w:r>
      <w:r w:rsidRPr="007F0840">
        <w:rPr>
          <w:b/>
          <w:szCs w:val="24"/>
        </w:rPr>
        <w:t xml:space="preserve"> </w:t>
      </w:r>
    </w:p>
    <w:p w:rsidR="00447033" w:rsidRPr="0091341C" w:rsidRDefault="0091341C">
      <w:pPr>
        <w:numPr>
          <w:ilvl w:val="0"/>
          <w:numId w:val="7"/>
        </w:numPr>
        <w:spacing w:after="36"/>
        <w:ind w:right="33" w:hanging="360"/>
        <w:rPr>
          <w:szCs w:val="24"/>
        </w:rPr>
      </w:pPr>
      <w:r w:rsidRPr="0091341C">
        <w:rPr>
          <w:szCs w:val="24"/>
        </w:rPr>
        <w:t>подбирает лексический и грамматический материал с учетом цели и темы,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детьми части речевого материала;</w:t>
      </w:r>
      <w:r w:rsidRPr="0091341C">
        <w:rPr>
          <w:b/>
          <w:szCs w:val="24"/>
        </w:rPr>
        <w:t xml:space="preserve"> </w:t>
      </w:r>
    </w:p>
    <w:p w:rsidR="007F0840" w:rsidRDefault="0091341C">
      <w:pPr>
        <w:numPr>
          <w:ilvl w:val="0"/>
          <w:numId w:val="7"/>
        </w:numPr>
        <w:spacing w:after="34"/>
        <w:ind w:right="33" w:hanging="360"/>
        <w:rPr>
          <w:szCs w:val="24"/>
        </w:rPr>
      </w:pPr>
      <w:proofErr w:type="gramStart"/>
      <w:r w:rsidRPr="0091341C">
        <w:rPr>
          <w:szCs w:val="24"/>
        </w:rPr>
        <w:t>обозначает основные этапы НОД (организационный, повторяющий, обучающий, закрепляющий, итоговый), показав их взаимосвязь с общей темой и целью, с одной стороны, и взаимообусловленность этапов внутри общей структуры — с другой;</w:t>
      </w:r>
      <w:proofErr w:type="gramEnd"/>
    </w:p>
    <w:p w:rsidR="00447033" w:rsidRPr="0091341C" w:rsidRDefault="0091341C">
      <w:pPr>
        <w:numPr>
          <w:ilvl w:val="0"/>
          <w:numId w:val="7"/>
        </w:numPr>
        <w:spacing w:after="34"/>
        <w:ind w:right="33" w:hanging="360"/>
        <w:rPr>
          <w:szCs w:val="24"/>
        </w:rPr>
      </w:pPr>
      <w:r w:rsidRPr="0091341C">
        <w:rPr>
          <w:szCs w:val="24"/>
        </w:rPr>
        <w:t>продумывает постоянную смену видов заданий речевой и речемыслительной направленности, выстроенных в порядке нарастающей сложности;</w:t>
      </w:r>
      <w:r w:rsidRPr="0091341C">
        <w:rPr>
          <w:b/>
          <w:szCs w:val="24"/>
        </w:rPr>
        <w:t xml:space="preserve"> </w:t>
      </w:r>
    </w:p>
    <w:p w:rsidR="00447033" w:rsidRPr="0091341C" w:rsidRDefault="0091341C">
      <w:pPr>
        <w:numPr>
          <w:ilvl w:val="0"/>
          <w:numId w:val="7"/>
        </w:numPr>
        <w:spacing w:after="33"/>
        <w:ind w:right="33" w:hanging="360"/>
        <w:rPr>
          <w:szCs w:val="24"/>
        </w:rPr>
      </w:pPr>
      <w:r w:rsidRPr="0091341C">
        <w:rPr>
          <w:szCs w:val="24"/>
        </w:rPr>
        <w:t xml:space="preserve">включает разнообразные игровые и дидактические упражнения с элементами соревнования, </w:t>
      </w:r>
      <w:proofErr w:type="gramStart"/>
      <w:r w:rsidRPr="0091341C">
        <w:rPr>
          <w:szCs w:val="24"/>
        </w:rPr>
        <w:t>контроля за</w:t>
      </w:r>
      <w:proofErr w:type="gramEnd"/>
      <w:r w:rsidRPr="0091341C">
        <w:rPr>
          <w:szCs w:val="24"/>
        </w:rPr>
        <w:t xml:space="preserve"> своими действиями и действиями товарищей;</w:t>
      </w:r>
      <w:r w:rsidRPr="0091341C">
        <w:rPr>
          <w:b/>
          <w:szCs w:val="24"/>
        </w:rPr>
        <w:t xml:space="preserve"> </w:t>
      </w:r>
    </w:p>
    <w:p w:rsidR="00447033" w:rsidRPr="0091341C" w:rsidRDefault="0091341C">
      <w:pPr>
        <w:numPr>
          <w:ilvl w:val="0"/>
          <w:numId w:val="7"/>
        </w:numPr>
        <w:spacing w:after="33"/>
        <w:ind w:right="33" w:hanging="360"/>
        <w:rPr>
          <w:szCs w:val="24"/>
        </w:rPr>
      </w:pPr>
      <w:r w:rsidRPr="0091341C">
        <w:rPr>
          <w:szCs w:val="24"/>
        </w:rPr>
        <w:lastRenderedPageBreak/>
        <w:t>при отборе программного материала учитывает зону ближайшего развития дошкольника, его потенциалы возможности развития мыслительной деятельности, восприятия, внимания, памяти;</w:t>
      </w:r>
      <w:r w:rsidRPr="0091341C">
        <w:rPr>
          <w:b/>
          <w:szCs w:val="24"/>
        </w:rPr>
        <w:t xml:space="preserve"> </w:t>
      </w:r>
    </w:p>
    <w:p w:rsidR="007F0840" w:rsidRDefault="0091341C">
      <w:pPr>
        <w:numPr>
          <w:ilvl w:val="0"/>
          <w:numId w:val="7"/>
        </w:numPr>
        <w:ind w:right="33" w:hanging="360"/>
        <w:rPr>
          <w:szCs w:val="24"/>
        </w:rPr>
      </w:pPr>
      <w:r w:rsidRPr="0091341C">
        <w:rPr>
          <w:szCs w:val="24"/>
        </w:rPr>
        <w:t>подбирает приемы, обеспечивающие вовлечение детей в активную речевую и познавательную деятельность;</w:t>
      </w:r>
    </w:p>
    <w:p w:rsidR="00447033" w:rsidRPr="0091341C" w:rsidRDefault="0091341C">
      <w:pPr>
        <w:numPr>
          <w:ilvl w:val="0"/>
          <w:numId w:val="7"/>
        </w:numPr>
        <w:ind w:right="33" w:hanging="360"/>
        <w:rPr>
          <w:szCs w:val="24"/>
        </w:rPr>
      </w:pPr>
      <w:r w:rsidRPr="0091341C">
        <w:rPr>
          <w:rFonts w:eastAsia="Arial"/>
          <w:szCs w:val="24"/>
        </w:rPr>
        <w:t xml:space="preserve"> </w:t>
      </w:r>
      <w:r w:rsidRPr="0091341C">
        <w:rPr>
          <w:szCs w:val="24"/>
        </w:rPr>
        <w:t>планирует регулярное повторение пройденного ранее учебного материала.</w:t>
      </w:r>
      <w:r w:rsidRPr="0091341C">
        <w:rPr>
          <w:b/>
          <w:szCs w:val="24"/>
        </w:rPr>
        <w:t xml:space="preserve"> </w:t>
      </w:r>
    </w:p>
    <w:p w:rsidR="00447033" w:rsidRPr="0091341C" w:rsidRDefault="0091341C">
      <w:pPr>
        <w:spacing w:after="31" w:line="265" w:lineRule="auto"/>
        <w:ind w:left="7" w:right="3635"/>
        <w:jc w:val="left"/>
        <w:rPr>
          <w:szCs w:val="24"/>
        </w:rPr>
      </w:pPr>
      <w:r w:rsidRPr="0091341C">
        <w:rPr>
          <w:b/>
          <w:szCs w:val="24"/>
        </w:rPr>
        <w:t xml:space="preserve">Учитель-логопед на данном этапе работы: </w:t>
      </w:r>
    </w:p>
    <w:p w:rsidR="00447033" w:rsidRPr="0091341C" w:rsidRDefault="0091341C">
      <w:pPr>
        <w:numPr>
          <w:ilvl w:val="0"/>
          <w:numId w:val="7"/>
        </w:numPr>
        <w:ind w:right="33" w:hanging="360"/>
        <w:rPr>
          <w:szCs w:val="24"/>
        </w:rPr>
      </w:pPr>
      <w:r w:rsidRPr="0091341C">
        <w:rPr>
          <w:szCs w:val="24"/>
        </w:rPr>
        <w:t>подбирает лексический материал, насыщенный изучаемыми и правильно произносимыми звуками;</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исключает смешиваемые и еще не изученные звуки;</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включает изучаемый звук в разные части речи (по возможности);</w:t>
      </w:r>
      <w:r w:rsidRPr="0091341C">
        <w:rPr>
          <w:b/>
          <w:szCs w:val="24"/>
        </w:rPr>
        <w:t xml:space="preserve"> </w:t>
      </w:r>
    </w:p>
    <w:p w:rsidR="00447033" w:rsidRPr="0091341C" w:rsidRDefault="0091341C">
      <w:pPr>
        <w:numPr>
          <w:ilvl w:val="0"/>
          <w:numId w:val="7"/>
        </w:numPr>
        <w:ind w:right="33" w:hanging="360"/>
        <w:rPr>
          <w:szCs w:val="24"/>
        </w:rPr>
      </w:pPr>
      <w:r w:rsidRPr="0091341C">
        <w:rPr>
          <w:szCs w:val="24"/>
        </w:rPr>
        <w:t>употребляет на занятии (по возможности) такие слова, в которых изучаемый звук стоит в разной позиции (в начале, середине, конце слова).</w:t>
      </w:r>
      <w:r w:rsidRPr="0091341C">
        <w:rPr>
          <w:b/>
          <w:szCs w:val="24"/>
        </w:rPr>
        <w:t xml:space="preserve"> </w:t>
      </w:r>
    </w:p>
    <w:p w:rsidR="00447033" w:rsidRPr="0091341C" w:rsidRDefault="007F0840">
      <w:pPr>
        <w:ind w:left="7" w:right="33"/>
        <w:rPr>
          <w:szCs w:val="24"/>
        </w:rPr>
      </w:pPr>
      <w:r>
        <w:rPr>
          <w:szCs w:val="24"/>
        </w:rPr>
        <w:t xml:space="preserve">  </w:t>
      </w:r>
      <w:r w:rsidR="0091341C" w:rsidRPr="0091341C">
        <w:rPr>
          <w:szCs w:val="24"/>
        </w:rPr>
        <w:t xml:space="preserve"> Все формы НОД предусматривают упражнения по закреплению правильного произношения данного звука (на материале слогов, слов, предложений и текстов), по развитию фонематического слуха и восприятия, по овладению навыками элементарного анализа и синтеза, а также задания по развитию слуховой памяти.</w:t>
      </w:r>
      <w:r w:rsidR="0091341C" w:rsidRPr="0091341C">
        <w:rPr>
          <w:b/>
          <w:szCs w:val="24"/>
        </w:rPr>
        <w:t xml:space="preserve"> </w:t>
      </w:r>
    </w:p>
    <w:p w:rsidR="00447033" w:rsidRPr="0091341C" w:rsidRDefault="00CC434A">
      <w:pPr>
        <w:ind w:left="7" w:right="33"/>
        <w:rPr>
          <w:szCs w:val="24"/>
        </w:rPr>
      </w:pPr>
      <w:r>
        <w:rPr>
          <w:szCs w:val="24"/>
        </w:rPr>
        <w:t xml:space="preserve">    </w:t>
      </w:r>
      <w:r w:rsidR="0091341C" w:rsidRPr="0091341C">
        <w:rPr>
          <w:szCs w:val="24"/>
        </w:rPr>
        <w:t xml:space="preserve">Коррекционные </w:t>
      </w:r>
      <w:r w:rsidRPr="0091341C">
        <w:rPr>
          <w:szCs w:val="24"/>
        </w:rPr>
        <w:t>занятия делится</w:t>
      </w:r>
      <w:r w:rsidR="0091341C" w:rsidRPr="0091341C">
        <w:rPr>
          <w:szCs w:val="24"/>
        </w:rPr>
        <w:t xml:space="preserve"> на несколько этапов, к каждому из которых учитель-логопед дает четкую и краткую инструкцию. На </w:t>
      </w:r>
      <w:proofErr w:type="gramStart"/>
      <w:r w:rsidRPr="0091341C">
        <w:rPr>
          <w:szCs w:val="24"/>
        </w:rPr>
        <w:t>подгрупповую</w:t>
      </w:r>
      <w:proofErr w:type="gramEnd"/>
      <w:r w:rsidRPr="0091341C">
        <w:rPr>
          <w:szCs w:val="24"/>
        </w:rPr>
        <w:t xml:space="preserve"> НОД</w:t>
      </w:r>
      <w:r w:rsidR="0091341C" w:rsidRPr="0091341C">
        <w:rPr>
          <w:szCs w:val="24"/>
        </w:rPr>
        <w:t xml:space="preserve">  в качестве темы выносятся только звуки, которые уже предварительно отработаны. Предусматривается постепенное усложнение условий для различения речевых звуков детьми. Отличительной особенностью этой НОД является также постепенное закрепление пройденных грамматических категорий. В этом случае логопед предъявляет требования к их правильному фонетическому оформлению.  Обозначенные выше направления работы учителя-логопеда реализуются в НОД (подгрупповой или индивидуальной, в </w:t>
      </w:r>
      <w:proofErr w:type="gramStart"/>
      <w:r w:rsidR="0091341C" w:rsidRPr="0091341C">
        <w:rPr>
          <w:szCs w:val="24"/>
        </w:rPr>
        <w:t>подвижных</w:t>
      </w:r>
      <w:proofErr w:type="gramEnd"/>
      <w:r w:rsidR="0091341C" w:rsidRPr="0091341C">
        <w:rPr>
          <w:szCs w:val="24"/>
        </w:rPr>
        <w:t xml:space="preserve"> </w:t>
      </w:r>
      <w:proofErr w:type="spellStart"/>
      <w:r w:rsidR="0091341C" w:rsidRPr="0091341C">
        <w:rPr>
          <w:szCs w:val="24"/>
        </w:rPr>
        <w:t>микрогруппах</w:t>
      </w:r>
      <w:proofErr w:type="spellEnd"/>
      <w:r w:rsidR="0091341C" w:rsidRPr="0091341C">
        <w:rPr>
          <w:szCs w:val="24"/>
        </w:rPr>
        <w:t xml:space="preserve">) на протяжении всего учебного года. </w:t>
      </w:r>
    </w:p>
    <w:p w:rsidR="00447033" w:rsidRPr="0091341C" w:rsidRDefault="0091341C">
      <w:pPr>
        <w:spacing w:line="270" w:lineRule="auto"/>
        <w:ind w:left="220" w:right="237"/>
        <w:jc w:val="center"/>
        <w:rPr>
          <w:szCs w:val="24"/>
        </w:rPr>
      </w:pPr>
      <w:r w:rsidRPr="0091341C">
        <w:rPr>
          <w:b/>
          <w:szCs w:val="24"/>
        </w:rPr>
        <w:t xml:space="preserve">2.4. Консультативное  направление  работы для детей ОВЗ. </w:t>
      </w:r>
    </w:p>
    <w:p w:rsidR="00447033" w:rsidRPr="0091341C" w:rsidRDefault="00CC434A">
      <w:pPr>
        <w:ind w:left="7" w:right="33"/>
        <w:rPr>
          <w:szCs w:val="24"/>
        </w:rPr>
      </w:pPr>
      <w:r>
        <w:rPr>
          <w:szCs w:val="24"/>
        </w:rPr>
        <w:t xml:space="preserve">     </w:t>
      </w:r>
      <w:proofErr w:type="spellStart"/>
      <w:r w:rsidR="0091341C" w:rsidRPr="0091341C">
        <w:rPr>
          <w:szCs w:val="24"/>
        </w:rPr>
        <w:t>Диагностико</w:t>
      </w:r>
      <w:proofErr w:type="spellEnd"/>
      <w:r w:rsidR="0091341C" w:rsidRPr="0091341C">
        <w:rPr>
          <w:szCs w:val="24"/>
        </w:rPr>
        <w:t>-консультативное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психолого-медико-педагогического консилиума (</w:t>
      </w:r>
      <w:proofErr w:type="spellStart"/>
      <w:r w:rsidR="0091341C" w:rsidRPr="0091341C">
        <w:rPr>
          <w:szCs w:val="24"/>
        </w:rPr>
        <w:t>ПМПк</w:t>
      </w:r>
      <w:proofErr w:type="spellEnd"/>
      <w:r w:rsidR="0091341C" w:rsidRPr="0091341C">
        <w:rPr>
          <w:szCs w:val="24"/>
        </w:rPr>
        <w:t xml:space="preserve">): образовательного учреждения, который создается в учреждении по приказу руководителя в составе старшего воспитателя, педагога-психолога, учителя-логопеда, медицинской сестры, обязательного присутствия одного из родителей ребенка (законного представителя). </w:t>
      </w:r>
    </w:p>
    <w:p w:rsidR="00447033" w:rsidRPr="0091341C" w:rsidRDefault="0091341C">
      <w:pPr>
        <w:ind w:left="7" w:right="33"/>
        <w:rPr>
          <w:szCs w:val="24"/>
        </w:rPr>
      </w:pPr>
      <w:proofErr w:type="gramStart"/>
      <w:r w:rsidRPr="0091341C">
        <w:rPr>
          <w:szCs w:val="24"/>
        </w:rPr>
        <w:t xml:space="preserve">В 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w:t>
      </w:r>
      <w:r w:rsidRPr="0091341C">
        <w:rPr>
          <w:szCs w:val="24"/>
        </w:rPr>
        <w:lastRenderedPageBreak/>
        <w:t>и представлений, сложившихся в дошкольный период жизни (</w:t>
      </w:r>
      <w:proofErr w:type="spellStart"/>
      <w:r w:rsidRPr="0091341C">
        <w:rPr>
          <w:szCs w:val="24"/>
        </w:rPr>
        <w:t>дограмматических</w:t>
      </w:r>
      <w:proofErr w:type="spellEnd"/>
      <w:r w:rsidRPr="0091341C">
        <w:rPr>
          <w:szCs w:val="24"/>
        </w:rPr>
        <w:t xml:space="preserve">, элементарных математических, об окружающих предметах и явлениях действительности), педагогическое изучение. </w:t>
      </w:r>
      <w:proofErr w:type="gramEnd"/>
    </w:p>
    <w:p w:rsidR="00447033" w:rsidRPr="0091341C" w:rsidRDefault="00CC434A">
      <w:pPr>
        <w:ind w:left="7" w:right="33"/>
        <w:rPr>
          <w:szCs w:val="24"/>
        </w:rPr>
      </w:pPr>
      <w:r>
        <w:rPr>
          <w:szCs w:val="24"/>
        </w:rPr>
        <w:t xml:space="preserve">   </w:t>
      </w:r>
      <w:r w:rsidR="0091341C" w:rsidRPr="0091341C">
        <w:rPr>
          <w:szCs w:val="24"/>
        </w:rPr>
        <w:t xml:space="preserve">Исследования в указанных направлениях ведутся систематически: в сентябре, когда ребенок начинает обучение  на </w:t>
      </w:r>
      <w:proofErr w:type="spellStart"/>
      <w:r w:rsidR="0091341C" w:rsidRPr="0091341C">
        <w:rPr>
          <w:szCs w:val="24"/>
        </w:rPr>
        <w:t>логопункте</w:t>
      </w:r>
      <w:proofErr w:type="spellEnd"/>
      <w:r w:rsidR="0091341C" w:rsidRPr="0091341C">
        <w:rPr>
          <w:szCs w:val="24"/>
        </w:rPr>
        <w:t xml:space="preserve">  ДОУ, в январе (промежуточное изучение) и в мае с целью выявления качественных изменений в  развитии ребенка в результате </w:t>
      </w:r>
      <w:proofErr w:type="spellStart"/>
      <w:r w:rsidR="0091341C" w:rsidRPr="0091341C">
        <w:rPr>
          <w:szCs w:val="24"/>
        </w:rPr>
        <w:t>образовательновоспитательного</w:t>
      </w:r>
      <w:proofErr w:type="spellEnd"/>
      <w:r w:rsidR="0091341C" w:rsidRPr="0091341C">
        <w:rPr>
          <w:szCs w:val="24"/>
        </w:rPr>
        <w:t xml:space="preserve"> процесса,  организованного специалистами дошкольного образовательного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образовательн</w:t>
      </w:r>
      <w:proofErr w:type="gramStart"/>
      <w:r w:rsidR="0091341C" w:rsidRPr="0091341C">
        <w:rPr>
          <w:szCs w:val="24"/>
        </w:rPr>
        <w:t>о-</w:t>
      </w:r>
      <w:proofErr w:type="gramEnd"/>
      <w:r w:rsidR="0091341C" w:rsidRPr="0091341C">
        <w:rPr>
          <w:szCs w:val="24"/>
        </w:rPr>
        <w:t xml:space="preserve"> воспитательной работы. </w:t>
      </w:r>
    </w:p>
    <w:p w:rsidR="00447033" w:rsidRPr="0091341C" w:rsidRDefault="00CC434A">
      <w:pPr>
        <w:spacing w:after="32"/>
        <w:ind w:left="7" w:right="33"/>
        <w:rPr>
          <w:szCs w:val="24"/>
        </w:rPr>
      </w:pPr>
      <w:r>
        <w:rPr>
          <w:szCs w:val="24"/>
        </w:rPr>
        <w:t xml:space="preserve">    </w:t>
      </w:r>
      <w:r w:rsidR="0091341C" w:rsidRPr="0091341C">
        <w:rPr>
          <w:szCs w:val="24"/>
        </w:rPr>
        <w:t xml:space="preserve">Каждый из участников </w:t>
      </w:r>
      <w:proofErr w:type="spellStart"/>
      <w:r w:rsidR="0091341C" w:rsidRPr="0091341C">
        <w:rPr>
          <w:szCs w:val="24"/>
        </w:rPr>
        <w:t>ПМПк</w:t>
      </w:r>
      <w:proofErr w:type="spellEnd"/>
      <w:r w:rsidR="0091341C" w:rsidRPr="0091341C">
        <w:rPr>
          <w:szCs w:val="24"/>
        </w:rPr>
        <w:t xml:space="preserve">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w:t>
      </w:r>
    </w:p>
    <w:p w:rsidR="00447033" w:rsidRPr="0091341C" w:rsidRDefault="0091341C" w:rsidP="00CC434A">
      <w:pPr>
        <w:numPr>
          <w:ilvl w:val="0"/>
          <w:numId w:val="8"/>
        </w:numPr>
        <w:ind w:left="0" w:right="33" w:firstLine="567"/>
        <w:rPr>
          <w:szCs w:val="24"/>
        </w:rPr>
      </w:pPr>
      <w:r w:rsidRPr="0091341C">
        <w:rPr>
          <w:szCs w:val="24"/>
        </w:rPr>
        <w:t xml:space="preserve">установление четких целей коррекционно-развивающей работы с ребенком, путей и сроков ее достижения;  </w:t>
      </w:r>
    </w:p>
    <w:p w:rsidR="00447033" w:rsidRPr="0091341C" w:rsidRDefault="0091341C" w:rsidP="00CC434A">
      <w:pPr>
        <w:numPr>
          <w:ilvl w:val="0"/>
          <w:numId w:val="8"/>
        </w:numPr>
        <w:spacing w:after="33"/>
        <w:ind w:left="567" w:right="33" w:firstLine="0"/>
        <w:rPr>
          <w:szCs w:val="24"/>
        </w:rPr>
      </w:pPr>
      <w:r w:rsidRPr="0091341C">
        <w:rPr>
          <w:szCs w:val="24"/>
        </w:rPr>
        <w:t xml:space="preserve">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w:t>
      </w:r>
    </w:p>
    <w:p w:rsidR="00447033" w:rsidRPr="00CC434A" w:rsidRDefault="0091341C" w:rsidP="00CC434A">
      <w:pPr>
        <w:pStyle w:val="a3"/>
        <w:numPr>
          <w:ilvl w:val="0"/>
          <w:numId w:val="8"/>
        </w:numPr>
        <w:ind w:left="567" w:right="33" w:firstLine="0"/>
        <w:rPr>
          <w:szCs w:val="24"/>
        </w:rPr>
      </w:pPr>
      <w:r w:rsidRPr="00CC434A">
        <w:rPr>
          <w:szCs w:val="24"/>
        </w:rPr>
        <w:t xml:space="preserve">анализ хода развития ребенка и результаты педагогической работы. </w:t>
      </w:r>
    </w:p>
    <w:p w:rsidR="00447033" w:rsidRPr="0091341C" w:rsidRDefault="00CC434A">
      <w:pPr>
        <w:ind w:left="7" w:right="33"/>
        <w:rPr>
          <w:szCs w:val="24"/>
        </w:rPr>
      </w:pPr>
      <w:r>
        <w:rPr>
          <w:szCs w:val="24"/>
        </w:rPr>
        <w:t xml:space="preserve">    </w:t>
      </w:r>
      <w:r w:rsidR="0091341C" w:rsidRPr="0091341C">
        <w:rPr>
          <w:szCs w:val="24"/>
        </w:rPr>
        <w:t xml:space="preserve">Таким образом, помимо направления психолого-медико-педагогической комиссии (территориальной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(на основании заключения территориальной ПМПК). </w:t>
      </w:r>
    </w:p>
    <w:p w:rsidR="00447033" w:rsidRPr="0091341C" w:rsidRDefault="0091341C">
      <w:pPr>
        <w:spacing w:line="270" w:lineRule="auto"/>
        <w:ind w:left="220" w:right="237"/>
        <w:jc w:val="center"/>
        <w:rPr>
          <w:szCs w:val="24"/>
        </w:rPr>
      </w:pPr>
      <w:r w:rsidRPr="0091341C">
        <w:rPr>
          <w:b/>
          <w:szCs w:val="24"/>
        </w:rPr>
        <w:t xml:space="preserve">2.5.Взаимодействие специалистов ДОУ </w:t>
      </w:r>
    </w:p>
    <w:p w:rsidR="00447033" w:rsidRPr="0091341C" w:rsidRDefault="00811524">
      <w:pPr>
        <w:ind w:left="7" w:right="33"/>
        <w:rPr>
          <w:szCs w:val="24"/>
        </w:rPr>
      </w:pPr>
      <w:r>
        <w:rPr>
          <w:szCs w:val="24"/>
        </w:rPr>
        <w:t xml:space="preserve">     </w:t>
      </w:r>
      <w:r w:rsidR="0091341C" w:rsidRPr="0091341C">
        <w:rPr>
          <w:szCs w:val="24"/>
        </w:rPr>
        <w:t xml:space="preserve">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учитель-логопед, педагог-психолог. </w:t>
      </w:r>
    </w:p>
    <w:p w:rsidR="00447033" w:rsidRPr="0091341C" w:rsidRDefault="00811524">
      <w:pPr>
        <w:ind w:left="7" w:right="33"/>
        <w:rPr>
          <w:szCs w:val="24"/>
        </w:rPr>
      </w:pPr>
      <w:r>
        <w:rPr>
          <w:szCs w:val="24"/>
        </w:rPr>
        <w:t xml:space="preserve">     </w:t>
      </w:r>
      <w:r w:rsidR="0091341C" w:rsidRPr="0091341C">
        <w:rPr>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447033" w:rsidRPr="0091341C" w:rsidRDefault="0091341C">
      <w:pPr>
        <w:spacing w:after="36"/>
        <w:ind w:left="7" w:right="33"/>
        <w:rPr>
          <w:szCs w:val="24"/>
        </w:rPr>
      </w:pPr>
      <w:r w:rsidRPr="0091341C">
        <w:rPr>
          <w:szCs w:val="24"/>
        </w:rPr>
        <w:t xml:space="preserve">Такое взаимодействие включает: </w:t>
      </w:r>
    </w:p>
    <w:p w:rsidR="00447033" w:rsidRPr="0091341C" w:rsidRDefault="0091341C" w:rsidP="00811524">
      <w:pPr>
        <w:numPr>
          <w:ilvl w:val="0"/>
          <w:numId w:val="8"/>
        </w:numPr>
        <w:spacing w:after="33"/>
        <w:ind w:right="33" w:hanging="297"/>
        <w:rPr>
          <w:szCs w:val="24"/>
        </w:rPr>
      </w:pPr>
      <w:r w:rsidRPr="0091341C">
        <w:rPr>
          <w:szCs w:val="24"/>
        </w:rPr>
        <w:t xml:space="preserve">комплексность в определении и решении проблем ребенка, предоставлении ему квалифицированной помощи разными специалистами; </w:t>
      </w:r>
    </w:p>
    <w:p w:rsidR="00447033" w:rsidRPr="0091341C" w:rsidRDefault="0091341C" w:rsidP="00811524">
      <w:pPr>
        <w:numPr>
          <w:ilvl w:val="0"/>
          <w:numId w:val="8"/>
        </w:numPr>
        <w:ind w:right="33" w:hanging="297"/>
        <w:rPr>
          <w:szCs w:val="24"/>
        </w:rPr>
      </w:pPr>
      <w:r w:rsidRPr="0091341C">
        <w:rPr>
          <w:szCs w:val="24"/>
        </w:rPr>
        <w:t xml:space="preserve">многоаспектный анализ личностного и познавательного развития ребенка; </w:t>
      </w:r>
    </w:p>
    <w:p w:rsidR="00447033" w:rsidRPr="0091341C" w:rsidRDefault="0091341C" w:rsidP="00811524">
      <w:pPr>
        <w:numPr>
          <w:ilvl w:val="0"/>
          <w:numId w:val="8"/>
        </w:numPr>
        <w:ind w:right="33" w:hanging="297"/>
        <w:rPr>
          <w:szCs w:val="24"/>
        </w:rPr>
      </w:pPr>
      <w:r w:rsidRPr="0091341C">
        <w:rPr>
          <w:szCs w:val="24"/>
        </w:rPr>
        <w:lastRenderedPageBreak/>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447033" w:rsidRPr="0091341C" w:rsidRDefault="00811524">
      <w:pPr>
        <w:ind w:left="7" w:right="33"/>
        <w:rPr>
          <w:szCs w:val="24"/>
        </w:rPr>
      </w:pPr>
      <w:r>
        <w:rPr>
          <w:szCs w:val="24"/>
        </w:rPr>
        <w:t xml:space="preserve">    </w:t>
      </w:r>
      <w:r w:rsidR="0091341C" w:rsidRPr="0091341C">
        <w:rPr>
          <w:szCs w:val="24"/>
        </w:rPr>
        <w:t xml:space="preserve">Объединение усилий специалистов в области психологии, педагогики, логопедии, позволит обеспечить систему комплексного </w:t>
      </w:r>
      <w:proofErr w:type="spellStart"/>
      <w:r w:rsidR="0091341C" w:rsidRPr="0091341C">
        <w:rPr>
          <w:szCs w:val="24"/>
        </w:rPr>
        <w:t>психологомедик</w:t>
      </w:r>
      <w:proofErr w:type="gramStart"/>
      <w:r w:rsidR="0091341C" w:rsidRPr="0091341C">
        <w:rPr>
          <w:szCs w:val="24"/>
        </w:rPr>
        <w:t>о</w:t>
      </w:r>
      <w:proofErr w:type="spellEnd"/>
      <w:r w:rsidR="0091341C" w:rsidRPr="0091341C">
        <w:rPr>
          <w:szCs w:val="24"/>
        </w:rPr>
        <w:t>-</w:t>
      </w:r>
      <w:proofErr w:type="gramEnd"/>
      <w:r w:rsidR="0091341C" w:rsidRPr="0091341C">
        <w:rPr>
          <w:szCs w:val="24"/>
        </w:rPr>
        <w:t xml:space="preserve"> педагогического сопровождения и эффективно решать проблемы ребёнка. </w:t>
      </w:r>
    </w:p>
    <w:p w:rsidR="00447033" w:rsidRPr="0091341C" w:rsidRDefault="00811524">
      <w:pPr>
        <w:ind w:left="7" w:right="33"/>
        <w:rPr>
          <w:szCs w:val="24"/>
        </w:rPr>
      </w:pPr>
      <w:r>
        <w:rPr>
          <w:szCs w:val="24"/>
        </w:rPr>
        <w:t xml:space="preserve">    </w:t>
      </w:r>
      <w:r w:rsidR="0091341C" w:rsidRPr="0091341C">
        <w:rPr>
          <w:szCs w:val="24"/>
        </w:rPr>
        <w:t xml:space="preserve">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47033" w:rsidRPr="0091341C" w:rsidRDefault="00811524">
      <w:pPr>
        <w:ind w:left="7" w:right="33"/>
        <w:rPr>
          <w:szCs w:val="24"/>
        </w:rPr>
      </w:pPr>
      <w:r>
        <w:rPr>
          <w:szCs w:val="24"/>
        </w:rPr>
        <w:t xml:space="preserve">     </w:t>
      </w:r>
      <w:r w:rsidR="0091341C" w:rsidRPr="0091341C">
        <w:rPr>
          <w:szCs w:val="24"/>
        </w:rPr>
        <w:t xml:space="preserve">Чтобы обеспечить такое единство в работе всех педагогов и специалистов была выработана следующая система деятельности: </w:t>
      </w:r>
    </w:p>
    <w:p w:rsidR="00447033" w:rsidRPr="0091341C" w:rsidRDefault="0091341C">
      <w:pPr>
        <w:numPr>
          <w:ilvl w:val="0"/>
          <w:numId w:val="9"/>
        </w:numPr>
        <w:ind w:right="33"/>
        <w:rPr>
          <w:szCs w:val="24"/>
        </w:rPr>
      </w:pPr>
      <w:r w:rsidRPr="0091341C">
        <w:rPr>
          <w:szCs w:val="24"/>
        </w:rPr>
        <w:t xml:space="preserve">Воспитатели совместно с учителем-логопедом  и педагогом-психологом изучают детей. 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со старшим воспитателем дошкольного учреждения. Обсуждаются достижения и недостатки в обучении детей, намечаются пути коррекции. </w:t>
      </w:r>
    </w:p>
    <w:p w:rsidR="00447033" w:rsidRPr="0091341C" w:rsidRDefault="0091341C">
      <w:pPr>
        <w:numPr>
          <w:ilvl w:val="0"/>
          <w:numId w:val="9"/>
        </w:numPr>
        <w:ind w:right="33"/>
        <w:rPr>
          <w:szCs w:val="24"/>
        </w:rPr>
      </w:pPr>
      <w:r w:rsidRPr="0091341C">
        <w:rPr>
          <w:szCs w:val="24"/>
        </w:rPr>
        <w:t xml:space="preserve">Совместно изучается содержание программы и составляется перспективный план работы по всем видам деятельности детей и по всем образовательным областям  программы.  Здесь нужно учитывать, что учитель-логопед  должен знать содержание не только тех разделов программы, по которым он непосредственно проводит занятия, но и тех, которые проводит воспитатель. В свою очередь воспитатели должны знать содержание тех видов работы, которые проводит учитель-логопед. При этом надо помнить, что воспитатель, проводя свои виды деятельности, ни в коем случае не является «репетитором», не изучает с детьми материал занятий учителя-логопеда. </w:t>
      </w:r>
    </w:p>
    <w:p w:rsidR="00447033" w:rsidRPr="0091341C" w:rsidRDefault="0091341C">
      <w:pPr>
        <w:ind w:left="7" w:right="33"/>
        <w:rPr>
          <w:szCs w:val="24"/>
        </w:rPr>
      </w:pPr>
      <w:r w:rsidRPr="0091341C">
        <w:rPr>
          <w:szCs w:val="24"/>
        </w:rPr>
        <w:t xml:space="preserve">Правильное планирование обеспечивает необходимую повторяемость и закрепление материала в разных видах деятельности детей и в различных ситуациях. </w:t>
      </w:r>
    </w:p>
    <w:p w:rsidR="00447033" w:rsidRPr="0091341C" w:rsidRDefault="0091341C">
      <w:pPr>
        <w:numPr>
          <w:ilvl w:val="0"/>
          <w:numId w:val="9"/>
        </w:numPr>
        <w:ind w:right="33"/>
        <w:rPr>
          <w:szCs w:val="24"/>
        </w:rPr>
      </w:pPr>
      <w:r w:rsidRPr="0091341C">
        <w:rPr>
          <w:szCs w:val="24"/>
        </w:rPr>
        <w:t xml:space="preserve">Совместно идет подготовка к культурно-досуговой деятельности, и проводятся праздники, развлечения, тематические и интегрированные занятия. 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и воспитатели групп комбинированной  направленности. </w:t>
      </w:r>
    </w:p>
    <w:p w:rsidR="00447033" w:rsidRPr="0091341C" w:rsidRDefault="0091341C">
      <w:pPr>
        <w:spacing w:line="270" w:lineRule="auto"/>
        <w:ind w:left="220" w:right="210"/>
        <w:jc w:val="center"/>
        <w:rPr>
          <w:szCs w:val="24"/>
        </w:rPr>
      </w:pPr>
      <w:r w:rsidRPr="0091341C">
        <w:rPr>
          <w:b/>
          <w:szCs w:val="24"/>
        </w:rPr>
        <w:t xml:space="preserve">2.6. Создание специальных образовательных условий, учитывающих специфику  детей, имеющих ограниченные возможности здоровья. </w:t>
      </w:r>
    </w:p>
    <w:p w:rsidR="00447033" w:rsidRPr="0091341C" w:rsidRDefault="00811524">
      <w:pPr>
        <w:ind w:left="7" w:right="33"/>
        <w:rPr>
          <w:szCs w:val="24"/>
        </w:rPr>
      </w:pPr>
      <w:r>
        <w:rPr>
          <w:szCs w:val="24"/>
        </w:rPr>
        <w:lastRenderedPageBreak/>
        <w:t xml:space="preserve">     </w:t>
      </w:r>
      <w:r w:rsidR="0091341C" w:rsidRPr="0091341C">
        <w:rPr>
          <w:szCs w:val="24"/>
        </w:rPr>
        <w:t xml:space="preserve">Инклюзивное образование в детском саду предусматривает доступность образования для всех, устранение барьеров для равноправного и открытого участия детей в образовательном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 </w:t>
      </w:r>
    </w:p>
    <w:p w:rsidR="00447033" w:rsidRPr="0091341C" w:rsidRDefault="0091341C">
      <w:pPr>
        <w:ind w:left="7" w:right="33"/>
        <w:rPr>
          <w:szCs w:val="24"/>
        </w:rPr>
      </w:pPr>
      <w:r w:rsidRPr="0091341C">
        <w:rPr>
          <w:szCs w:val="24"/>
        </w:rPr>
        <w:t xml:space="preserve">Одним из приоритетных направлений детского сада является: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 </w:t>
      </w:r>
    </w:p>
    <w:p w:rsidR="00447033" w:rsidRPr="0091341C" w:rsidRDefault="0091341C">
      <w:pPr>
        <w:ind w:left="7" w:right="33"/>
        <w:rPr>
          <w:szCs w:val="24"/>
        </w:rPr>
      </w:pPr>
      <w:r w:rsidRPr="0091341C">
        <w:rPr>
          <w:szCs w:val="24"/>
        </w:rPr>
        <w:t xml:space="preserve">Исходя из выбранного направления, актуальной задачей для учреждения является создание </w:t>
      </w:r>
      <w:proofErr w:type="spellStart"/>
      <w:r w:rsidRPr="0091341C">
        <w:rPr>
          <w:szCs w:val="24"/>
        </w:rPr>
        <w:t>безбарьерной</w:t>
      </w:r>
      <w:proofErr w:type="spellEnd"/>
      <w:r w:rsidRPr="0091341C">
        <w:rPr>
          <w:szCs w:val="24"/>
        </w:rPr>
        <w:t xml:space="preserve"> среды и социально</w:t>
      </w:r>
      <w:r w:rsidR="00811524">
        <w:rPr>
          <w:szCs w:val="24"/>
        </w:rPr>
        <w:t>-</w:t>
      </w:r>
      <w:r w:rsidRPr="0091341C">
        <w:rPr>
          <w:szCs w:val="24"/>
        </w:rPr>
        <w:t xml:space="preserve">психологического обеспечения для инклюзивного развития ребенка с особыми образовательными потребностями. </w:t>
      </w:r>
    </w:p>
    <w:p w:rsidR="00447033" w:rsidRPr="0091341C" w:rsidRDefault="00811524">
      <w:pPr>
        <w:spacing w:after="33"/>
        <w:ind w:left="7" w:right="33"/>
        <w:rPr>
          <w:szCs w:val="24"/>
        </w:rPr>
      </w:pPr>
      <w:r>
        <w:rPr>
          <w:szCs w:val="24"/>
        </w:rPr>
        <w:t xml:space="preserve">   </w:t>
      </w:r>
      <w:r w:rsidR="0091341C" w:rsidRPr="0091341C">
        <w:rPr>
          <w:szCs w:val="24"/>
        </w:rPr>
        <w:t xml:space="preserve">Для этого на базе детского сада создан Консультационный центр </w:t>
      </w:r>
      <w:r>
        <w:rPr>
          <w:szCs w:val="24"/>
        </w:rPr>
        <w:t xml:space="preserve">игровой поддержки </w:t>
      </w:r>
      <w:r w:rsidR="0091341C" w:rsidRPr="0091341C">
        <w:rPr>
          <w:szCs w:val="24"/>
        </w:rPr>
        <w:t xml:space="preserve">для жителей микрорайона, имеющих детей дошкольного возраста, который включает в себя целый комплекс образовательных и консультативных услуг: </w:t>
      </w:r>
    </w:p>
    <w:p w:rsidR="00447033" w:rsidRPr="0091341C" w:rsidRDefault="0091341C" w:rsidP="00811524">
      <w:pPr>
        <w:numPr>
          <w:ilvl w:val="2"/>
          <w:numId w:val="10"/>
        </w:numPr>
        <w:spacing w:after="33"/>
        <w:ind w:left="426" w:right="33" w:firstLine="0"/>
        <w:rPr>
          <w:szCs w:val="24"/>
        </w:rPr>
      </w:pPr>
      <w:r w:rsidRPr="0091341C">
        <w:rPr>
          <w:szCs w:val="24"/>
        </w:rPr>
        <w:t xml:space="preserve">Создание службы ранней помощи для детей с выявленными нарушениями развития (риском нарушения), не посещающих образовательные учреждения, с целью организации психолого-педагогической и социальной поддержки семьи, подбора адекватных способов взаимодействия с ребенком, его воспитания и обучения, коррекции отклонения в развитии: </w:t>
      </w:r>
    </w:p>
    <w:p w:rsidR="00447033" w:rsidRPr="0091341C" w:rsidRDefault="00811524" w:rsidP="00811524">
      <w:pPr>
        <w:numPr>
          <w:ilvl w:val="2"/>
          <w:numId w:val="10"/>
        </w:numPr>
        <w:spacing w:after="33"/>
        <w:ind w:left="426" w:right="33" w:firstLine="0"/>
        <w:rPr>
          <w:szCs w:val="24"/>
        </w:rPr>
      </w:pPr>
      <w:r>
        <w:rPr>
          <w:szCs w:val="24"/>
        </w:rPr>
        <w:t>ЦИП</w:t>
      </w:r>
      <w:r w:rsidR="0091341C" w:rsidRPr="0091341C">
        <w:rPr>
          <w:szCs w:val="24"/>
        </w:rPr>
        <w:t xml:space="preserve"> для родителей, (законных представителей) детей, не посещающих дошкольное образовательное учреждение, для обеспечения единства и преемственности семейного и общественного воспитания, оказания психолог</w:t>
      </w:r>
      <w:proofErr w:type="gramStart"/>
      <w:r w:rsidR="0091341C" w:rsidRPr="0091341C">
        <w:rPr>
          <w:szCs w:val="24"/>
        </w:rPr>
        <w:t>о-</w:t>
      </w:r>
      <w:proofErr w:type="gramEnd"/>
      <w:r w:rsidR="0091341C" w:rsidRPr="0091341C">
        <w:rPr>
          <w:szCs w:val="24"/>
        </w:rPr>
        <w:t xml:space="preserve"> педагогической помощи родителям в поддержке всестороннего развития личности ребенка. </w:t>
      </w:r>
    </w:p>
    <w:p w:rsidR="00447033" w:rsidRPr="0091341C" w:rsidRDefault="0091341C" w:rsidP="00811524">
      <w:pPr>
        <w:numPr>
          <w:ilvl w:val="2"/>
          <w:numId w:val="10"/>
        </w:numPr>
        <w:ind w:left="426" w:right="33" w:firstLine="0"/>
        <w:rPr>
          <w:szCs w:val="24"/>
        </w:rPr>
      </w:pPr>
      <w:r w:rsidRPr="0091341C">
        <w:rPr>
          <w:szCs w:val="24"/>
        </w:rPr>
        <w:t xml:space="preserve">Создание интегративных </w:t>
      </w:r>
      <w:r w:rsidR="00811524" w:rsidRPr="0091341C">
        <w:rPr>
          <w:szCs w:val="24"/>
        </w:rPr>
        <w:t>групп для</w:t>
      </w:r>
      <w:r w:rsidRPr="0091341C">
        <w:rPr>
          <w:szCs w:val="24"/>
        </w:rPr>
        <w:t xml:space="preserve"> осуществления ранней,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 Особое внимание будет уделяться интеграции детей раннего возраста, которая способствует достижению ребенком с отклонениями равного или близкого по возрастной норме уровня общего и речевого развития и позволяет ему на более раннем этапе своего развития влиться в среду нормально развивающихся сверстников; </w:t>
      </w:r>
    </w:p>
    <w:p w:rsidR="00447033" w:rsidRPr="0091341C" w:rsidRDefault="00811524">
      <w:pPr>
        <w:ind w:left="7" w:right="33"/>
        <w:rPr>
          <w:szCs w:val="24"/>
        </w:rPr>
      </w:pPr>
      <w:r>
        <w:rPr>
          <w:szCs w:val="24"/>
        </w:rPr>
        <w:t xml:space="preserve">     </w:t>
      </w:r>
      <w:r w:rsidR="0091341C" w:rsidRPr="0091341C">
        <w:rPr>
          <w:szCs w:val="24"/>
        </w:rPr>
        <w:t xml:space="preserve">Важным условием работы является ориентир не только на обучение и воспитание ребенка, а на сопровождение семьи как целостной системы, в которой каждый элемент незаменим и уникален. Инклюзивное образование в детском саду находится на этапе формирования. </w:t>
      </w:r>
    </w:p>
    <w:p w:rsidR="00447033" w:rsidRPr="0091341C" w:rsidRDefault="00811524">
      <w:pPr>
        <w:ind w:left="7" w:right="33"/>
        <w:rPr>
          <w:szCs w:val="24"/>
        </w:rPr>
      </w:pPr>
      <w:r>
        <w:rPr>
          <w:szCs w:val="24"/>
        </w:rPr>
        <w:t xml:space="preserve">    </w:t>
      </w:r>
      <w:r w:rsidR="0091341C" w:rsidRPr="0091341C">
        <w:rPr>
          <w:szCs w:val="24"/>
        </w:rPr>
        <w:t xml:space="preserve">Образовательная инклюзия осуществляется в отношении дошкольников, имеющих нарушения речи различной степени тяжести. </w:t>
      </w:r>
    </w:p>
    <w:p w:rsidR="00447033" w:rsidRPr="0091341C" w:rsidRDefault="00811524">
      <w:pPr>
        <w:ind w:left="7" w:right="33"/>
        <w:rPr>
          <w:szCs w:val="24"/>
        </w:rPr>
      </w:pPr>
      <w:r>
        <w:rPr>
          <w:szCs w:val="24"/>
        </w:rPr>
        <w:t xml:space="preserve">    </w:t>
      </w:r>
      <w:r w:rsidR="0091341C" w:rsidRPr="0091341C">
        <w:rPr>
          <w:szCs w:val="24"/>
        </w:rPr>
        <w:t>Работу по инклюзивному образованию осуществляют специалисты ДОУ, реализующие адаптированную общеобразовательную  программу Детского сада №</w:t>
      </w:r>
      <w:r>
        <w:rPr>
          <w:szCs w:val="24"/>
        </w:rPr>
        <w:t xml:space="preserve"> 7. </w:t>
      </w:r>
      <w:r w:rsidR="0091341C" w:rsidRPr="0091341C">
        <w:rPr>
          <w:szCs w:val="24"/>
        </w:rPr>
        <w:t xml:space="preserve"> </w:t>
      </w:r>
    </w:p>
    <w:p w:rsidR="00447033" w:rsidRPr="0091341C" w:rsidRDefault="00811524">
      <w:pPr>
        <w:ind w:left="7" w:right="33"/>
        <w:rPr>
          <w:szCs w:val="24"/>
        </w:rPr>
      </w:pPr>
      <w:r>
        <w:rPr>
          <w:szCs w:val="24"/>
        </w:rPr>
        <w:t xml:space="preserve">    </w:t>
      </w:r>
      <w:r w:rsidR="0091341C" w:rsidRPr="0091341C">
        <w:rPr>
          <w:szCs w:val="24"/>
        </w:rPr>
        <w:t>Педагоги реализуют в отношении детей с ОВЗ следующие формы обучения и воспитания: групповая и подгрупповая деятельность, индивидуальная коррекционн</w:t>
      </w:r>
      <w:proofErr w:type="gramStart"/>
      <w:r w:rsidR="0091341C" w:rsidRPr="0091341C">
        <w:rPr>
          <w:szCs w:val="24"/>
        </w:rPr>
        <w:t>о-</w:t>
      </w:r>
      <w:proofErr w:type="gramEnd"/>
      <w:r w:rsidR="0091341C" w:rsidRPr="0091341C">
        <w:rPr>
          <w:szCs w:val="24"/>
        </w:rPr>
        <w:t xml:space="preserve"> развивающая работа; совместная досуговая деятельность: праздники, развлечения, прогулки, экскурсии; диагностика и консультирование родителей. </w:t>
      </w:r>
    </w:p>
    <w:p w:rsidR="00447033" w:rsidRPr="0091341C" w:rsidRDefault="0091341C">
      <w:pPr>
        <w:spacing w:line="270" w:lineRule="auto"/>
        <w:ind w:left="220" w:right="241"/>
        <w:jc w:val="center"/>
        <w:rPr>
          <w:szCs w:val="24"/>
        </w:rPr>
      </w:pPr>
      <w:r w:rsidRPr="0091341C">
        <w:rPr>
          <w:b/>
          <w:szCs w:val="24"/>
        </w:rPr>
        <w:lastRenderedPageBreak/>
        <w:t xml:space="preserve">2.7.Особенности взаимодействия педагогического коллектива с семьями  воспитанников </w:t>
      </w:r>
    </w:p>
    <w:p w:rsidR="00447033" w:rsidRPr="0091341C" w:rsidRDefault="0091341C">
      <w:pPr>
        <w:ind w:left="7" w:right="33"/>
        <w:rPr>
          <w:szCs w:val="24"/>
        </w:rPr>
      </w:pPr>
      <w:r w:rsidRPr="0091341C">
        <w:rPr>
          <w:szCs w:val="24"/>
        </w:rPr>
        <w:t>Взаимодействие детского сада и семьи предполагает совместное определение целей, планирование работы, распределение сил и сре</w:t>
      </w:r>
      <w:proofErr w:type="gramStart"/>
      <w:r w:rsidRPr="0091341C">
        <w:rPr>
          <w:szCs w:val="24"/>
        </w:rPr>
        <w:t>дств в с</w:t>
      </w:r>
      <w:proofErr w:type="gramEnd"/>
      <w:r w:rsidRPr="0091341C">
        <w:rPr>
          <w:szCs w:val="24"/>
        </w:rPr>
        <w:t xml:space="preserve">оответствии с возможностями каждого участника. В соответствии с ФЗ «Об образовании в Российской Федерации» родители являются не только равноправными, но и </w:t>
      </w:r>
      <w:proofErr w:type="spellStart"/>
      <w:r w:rsidRPr="0091341C">
        <w:rPr>
          <w:szCs w:val="24"/>
        </w:rPr>
        <w:t>равноответственными</w:t>
      </w:r>
      <w:proofErr w:type="spellEnd"/>
      <w:r w:rsidRPr="0091341C">
        <w:rPr>
          <w:szCs w:val="24"/>
        </w:rPr>
        <w:t xml:space="preserve"> участниками образовательного процесса.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w:t>
      </w:r>
      <w:proofErr w:type="spellStart"/>
      <w:r w:rsidRPr="0091341C">
        <w:rPr>
          <w:szCs w:val="24"/>
        </w:rPr>
        <w:t>равноответственными</w:t>
      </w:r>
      <w:proofErr w:type="spellEnd"/>
      <w:r w:rsidRPr="0091341C">
        <w:rPr>
          <w:szCs w:val="24"/>
        </w:rPr>
        <w:t xml:space="preserve"> участниками образовательного процесса. </w:t>
      </w:r>
    </w:p>
    <w:p w:rsidR="00447033" w:rsidRPr="0091341C" w:rsidRDefault="0091341C">
      <w:pPr>
        <w:ind w:left="7" w:right="33"/>
        <w:rPr>
          <w:szCs w:val="24"/>
        </w:rPr>
      </w:pPr>
      <w:r w:rsidRPr="0091341C">
        <w:rPr>
          <w:b/>
          <w:szCs w:val="24"/>
        </w:rPr>
        <w:t>Цель дошкольного учреждения</w:t>
      </w:r>
      <w:r w:rsidRPr="0091341C">
        <w:rPr>
          <w:szCs w:val="24"/>
        </w:rPr>
        <w:t xml:space="preserve">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 </w:t>
      </w:r>
    </w:p>
    <w:p w:rsidR="00447033" w:rsidRPr="0091341C" w:rsidRDefault="0091341C">
      <w:pPr>
        <w:ind w:left="7" w:right="33"/>
        <w:rPr>
          <w:szCs w:val="24"/>
        </w:rPr>
      </w:pPr>
      <w:r w:rsidRPr="0091341C">
        <w:rPr>
          <w:szCs w:val="24"/>
        </w:rPr>
        <w:t xml:space="preserve">1.Развитие интересов и потребностей ребенка; </w:t>
      </w:r>
    </w:p>
    <w:p w:rsidR="00447033" w:rsidRPr="0091341C" w:rsidRDefault="0091341C">
      <w:pPr>
        <w:ind w:left="7" w:right="33"/>
        <w:rPr>
          <w:szCs w:val="24"/>
        </w:rPr>
      </w:pPr>
      <w:r w:rsidRPr="0091341C">
        <w:rPr>
          <w:szCs w:val="24"/>
        </w:rPr>
        <w:t xml:space="preserve">2.Распределение обязанностей и ответственности между родителями в постоянно меняющихся ситуациях воспитания детей; </w:t>
      </w:r>
    </w:p>
    <w:p w:rsidR="00447033" w:rsidRPr="0091341C" w:rsidRDefault="0091341C">
      <w:pPr>
        <w:ind w:left="7" w:right="33"/>
        <w:rPr>
          <w:szCs w:val="24"/>
        </w:rPr>
      </w:pPr>
      <w:r w:rsidRPr="0091341C">
        <w:rPr>
          <w:szCs w:val="24"/>
        </w:rPr>
        <w:t xml:space="preserve">3.Поддержка открытости во взаимоотношениях между разными поколениями в семье; </w:t>
      </w:r>
    </w:p>
    <w:p w:rsidR="00447033" w:rsidRPr="0091341C" w:rsidRDefault="0091341C">
      <w:pPr>
        <w:ind w:left="7" w:right="33"/>
        <w:rPr>
          <w:szCs w:val="24"/>
        </w:rPr>
      </w:pPr>
      <w:r w:rsidRPr="0091341C">
        <w:rPr>
          <w:szCs w:val="24"/>
        </w:rPr>
        <w:t xml:space="preserve">4.Выработка образа жизни семьи, формирование семейных традиций; </w:t>
      </w:r>
    </w:p>
    <w:p w:rsidR="00447033" w:rsidRPr="0091341C" w:rsidRDefault="0091341C">
      <w:pPr>
        <w:ind w:left="7" w:right="33"/>
        <w:rPr>
          <w:szCs w:val="24"/>
        </w:rPr>
      </w:pPr>
      <w:r w:rsidRPr="0091341C">
        <w:rPr>
          <w:szCs w:val="24"/>
        </w:rPr>
        <w:t xml:space="preserve">5.Понимание и принятие индивидуальности ребенка, доверие и уважение к нему как к уникальной личности. </w:t>
      </w:r>
    </w:p>
    <w:p w:rsidR="00447033" w:rsidRPr="0091341C" w:rsidRDefault="0091341C">
      <w:pPr>
        <w:ind w:left="7" w:right="33"/>
        <w:rPr>
          <w:szCs w:val="24"/>
        </w:rPr>
      </w:pPr>
      <w:proofErr w:type="gramStart"/>
      <w:r w:rsidRPr="0091341C">
        <w:rPr>
          <w:szCs w:val="24"/>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w:t>
      </w:r>
      <w:proofErr w:type="gramEnd"/>
      <w:r w:rsidRPr="0091341C">
        <w:rPr>
          <w:szCs w:val="24"/>
        </w:rPr>
        <w:t xml:space="preserve"> особой помощи и др.). </w:t>
      </w:r>
    </w:p>
    <w:p w:rsidR="00447033" w:rsidRPr="0091341C" w:rsidRDefault="0091341C">
      <w:pPr>
        <w:spacing w:after="37"/>
        <w:ind w:left="7" w:right="33"/>
        <w:rPr>
          <w:szCs w:val="24"/>
        </w:rPr>
      </w:pPr>
      <w:r w:rsidRPr="0091341C">
        <w:rPr>
          <w:szCs w:val="24"/>
        </w:rPr>
        <w:t xml:space="preserve">Используются следующие методы и формы работы с родителями: </w:t>
      </w:r>
    </w:p>
    <w:p w:rsidR="00447033" w:rsidRPr="0091341C" w:rsidRDefault="0091341C">
      <w:pPr>
        <w:numPr>
          <w:ilvl w:val="0"/>
          <w:numId w:val="11"/>
        </w:numPr>
        <w:ind w:right="33" w:hanging="360"/>
        <w:rPr>
          <w:szCs w:val="24"/>
        </w:rPr>
      </w:pPr>
      <w:r w:rsidRPr="0091341C">
        <w:rPr>
          <w:b/>
          <w:szCs w:val="24"/>
        </w:rPr>
        <w:t>планирование работы с родителями:</w:t>
      </w:r>
      <w:r w:rsidRPr="0091341C">
        <w:rPr>
          <w:szCs w:val="24"/>
        </w:rPr>
        <w:t xml:space="preserve"> анкетирование, беседы, мониторинг запросов на образовательные услуги; </w:t>
      </w:r>
    </w:p>
    <w:p w:rsidR="00447033" w:rsidRPr="0091341C" w:rsidRDefault="0091341C">
      <w:pPr>
        <w:numPr>
          <w:ilvl w:val="0"/>
          <w:numId w:val="11"/>
        </w:numPr>
        <w:ind w:right="33" w:hanging="360"/>
        <w:rPr>
          <w:szCs w:val="24"/>
        </w:rPr>
      </w:pPr>
      <w:r w:rsidRPr="0091341C">
        <w:rPr>
          <w:b/>
          <w:szCs w:val="24"/>
        </w:rPr>
        <w:t>групповые встречи:</w:t>
      </w:r>
      <w:r w:rsidRPr="0091341C">
        <w:rPr>
          <w:szCs w:val="24"/>
        </w:rPr>
        <w:t xml:space="preserve"> родительские собрания, консультации, педагогические и тематические беседы; </w:t>
      </w:r>
    </w:p>
    <w:p w:rsidR="00811524" w:rsidRDefault="0091341C">
      <w:pPr>
        <w:numPr>
          <w:ilvl w:val="0"/>
          <w:numId w:val="11"/>
        </w:numPr>
        <w:spacing w:after="36"/>
        <w:ind w:right="33" w:hanging="360"/>
        <w:rPr>
          <w:szCs w:val="24"/>
        </w:rPr>
      </w:pPr>
      <w:r w:rsidRPr="0091341C">
        <w:rPr>
          <w:b/>
          <w:szCs w:val="24"/>
        </w:rPr>
        <w:t>совместные мероприятия:</w:t>
      </w:r>
      <w:r w:rsidRPr="0091341C">
        <w:rPr>
          <w:szCs w:val="24"/>
        </w:rPr>
        <w:t xml:space="preserve"> детские утренники, конкурсы и выставки  совместного творчества, спор</w:t>
      </w:r>
      <w:r w:rsidR="00811524">
        <w:rPr>
          <w:szCs w:val="24"/>
        </w:rPr>
        <w:t>тивные праздники и развлечения;</w:t>
      </w:r>
    </w:p>
    <w:p w:rsidR="00447033" w:rsidRPr="0091341C" w:rsidRDefault="0091341C">
      <w:pPr>
        <w:numPr>
          <w:ilvl w:val="0"/>
          <w:numId w:val="11"/>
        </w:numPr>
        <w:spacing w:after="36"/>
        <w:ind w:right="33" w:hanging="360"/>
        <w:rPr>
          <w:szCs w:val="24"/>
        </w:rPr>
      </w:pPr>
      <w:r w:rsidRPr="0091341C">
        <w:rPr>
          <w:b/>
          <w:szCs w:val="24"/>
        </w:rPr>
        <w:t>наглядная информация:</w:t>
      </w:r>
      <w:r w:rsidRPr="0091341C">
        <w:rPr>
          <w:szCs w:val="24"/>
        </w:rPr>
        <w:t xml:space="preserve"> тематические, информационные и демонстрационно-выставочные стенды, папки-передвижки, памятки, информационные листы; </w:t>
      </w:r>
    </w:p>
    <w:p w:rsidR="00447033" w:rsidRPr="0091341C" w:rsidRDefault="0091341C">
      <w:pPr>
        <w:numPr>
          <w:ilvl w:val="0"/>
          <w:numId w:val="11"/>
        </w:numPr>
        <w:spacing w:after="35"/>
        <w:ind w:right="33" w:hanging="360"/>
        <w:rPr>
          <w:szCs w:val="24"/>
        </w:rPr>
      </w:pPr>
      <w:r w:rsidRPr="0091341C">
        <w:rPr>
          <w:b/>
          <w:szCs w:val="24"/>
        </w:rPr>
        <w:t>индивидуальная работа</w:t>
      </w:r>
      <w:r w:rsidRPr="0091341C">
        <w:rPr>
          <w:szCs w:val="24"/>
        </w:rPr>
        <w:t xml:space="preserve">: педагогические беседы,  индивидуальные и групповые консультации учителя-логопеда по запросу родителей, разработка рекомендаций по вопросам развития детей дошкольного возраста; </w:t>
      </w:r>
    </w:p>
    <w:p w:rsidR="00447033" w:rsidRPr="0091341C" w:rsidRDefault="0091341C">
      <w:pPr>
        <w:numPr>
          <w:ilvl w:val="0"/>
          <w:numId w:val="11"/>
        </w:numPr>
        <w:ind w:right="33" w:hanging="360"/>
        <w:rPr>
          <w:szCs w:val="24"/>
        </w:rPr>
      </w:pPr>
      <w:r w:rsidRPr="0091341C">
        <w:rPr>
          <w:b/>
          <w:szCs w:val="24"/>
        </w:rPr>
        <w:t>оценка эффективности взаимодействия с родителями</w:t>
      </w:r>
      <w:r w:rsidRPr="0091341C">
        <w:rPr>
          <w:szCs w:val="24"/>
        </w:rPr>
        <w:t xml:space="preserve">: изучение удовлетворенности родителями образовательными услугами, </w:t>
      </w:r>
    </w:p>
    <w:p w:rsidR="00447033" w:rsidRPr="0091341C" w:rsidRDefault="0091341C">
      <w:pPr>
        <w:ind w:left="742" w:right="33"/>
        <w:rPr>
          <w:szCs w:val="24"/>
        </w:rPr>
      </w:pPr>
      <w:r w:rsidRPr="0091341C">
        <w:rPr>
          <w:szCs w:val="24"/>
        </w:rPr>
        <w:t xml:space="preserve">перспектив дальнейшего сотрудничества. </w:t>
      </w:r>
    </w:p>
    <w:p w:rsidR="00447033" w:rsidRPr="0091341C" w:rsidRDefault="0091341C" w:rsidP="00811524">
      <w:pPr>
        <w:spacing w:after="0" w:line="259" w:lineRule="auto"/>
        <w:ind w:left="12" w:firstLine="0"/>
        <w:jc w:val="left"/>
        <w:rPr>
          <w:szCs w:val="24"/>
        </w:rPr>
      </w:pPr>
      <w:r w:rsidRPr="0091341C">
        <w:rPr>
          <w:szCs w:val="24"/>
        </w:rPr>
        <w:lastRenderedPageBreak/>
        <w:t xml:space="preserve"> </w:t>
      </w:r>
    </w:p>
    <w:p w:rsidR="00447033" w:rsidRPr="0091341C" w:rsidRDefault="0091341C" w:rsidP="00811524">
      <w:pPr>
        <w:spacing w:after="0" w:line="259" w:lineRule="auto"/>
        <w:ind w:left="12" w:firstLine="0"/>
        <w:jc w:val="center"/>
        <w:rPr>
          <w:szCs w:val="24"/>
        </w:rPr>
      </w:pPr>
      <w:r w:rsidRPr="0091341C">
        <w:rPr>
          <w:b/>
          <w:szCs w:val="24"/>
        </w:rPr>
        <w:t>III. ОРГАНИЗАЦИОННЫЙ  РАЗДЕЛ</w:t>
      </w:r>
    </w:p>
    <w:p w:rsidR="00447033" w:rsidRPr="0091341C" w:rsidRDefault="0091341C">
      <w:pPr>
        <w:spacing w:line="270" w:lineRule="auto"/>
        <w:ind w:left="220" w:right="242"/>
        <w:jc w:val="center"/>
        <w:rPr>
          <w:szCs w:val="24"/>
        </w:rPr>
      </w:pPr>
      <w:r w:rsidRPr="0091341C">
        <w:rPr>
          <w:b/>
          <w:szCs w:val="24"/>
        </w:rPr>
        <w:t xml:space="preserve">3.1. Организация коррекционно – развивающей работы в условиях  группы комбинированной  направленности </w:t>
      </w:r>
    </w:p>
    <w:p w:rsidR="00447033" w:rsidRPr="0091341C" w:rsidRDefault="003432FA">
      <w:pPr>
        <w:ind w:left="7" w:right="33"/>
        <w:rPr>
          <w:szCs w:val="24"/>
        </w:rPr>
      </w:pPr>
      <w:r>
        <w:rPr>
          <w:szCs w:val="24"/>
        </w:rPr>
        <w:t xml:space="preserve">     </w:t>
      </w:r>
      <w:r w:rsidR="0091341C" w:rsidRPr="0091341C">
        <w:rPr>
          <w:szCs w:val="24"/>
        </w:rPr>
        <w:t xml:space="preserve">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воспитателей. </w:t>
      </w:r>
    </w:p>
    <w:p w:rsidR="00447033" w:rsidRPr="0091341C" w:rsidRDefault="003432FA">
      <w:pPr>
        <w:ind w:left="7" w:right="33"/>
        <w:rPr>
          <w:szCs w:val="24"/>
        </w:rPr>
      </w:pPr>
      <w:r>
        <w:rPr>
          <w:szCs w:val="24"/>
        </w:rPr>
        <w:t xml:space="preserve">    </w:t>
      </w:r>
      <w:r w:rsidR="0091341C" w:rsidRPr="0091341C">
        <w:rPr>
          <w:szCs w:val="24"/>
        </w:rPr>
        <w:t xml:space="preserve">Данная программа разработана для реализации в условиях </w:t>
      </w:r>
      <w:proofErr w:type="spellStart"/>
      <w:r w:rsidR="0091341C" w:rsidRPr="0091341C">
        <w:rPr>
          <w:szCs w:val="24"/>
        </w:rPr>
        <w:t>логопункта</w:t>
      </w:r>
      <w:proofErr w:type="spellEnd"/>
      <w:r w:rsidR="0091341C" w:rsidRPr="0091341C">
        <w:rPr>
          <w:szCs w:val="24"/>
        </w:rPr>
        <w:t xml:space="preserve"> детского сада комбинированного вида, то есть, в расписании непосредственно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непосредственно образовательной деятельности, так и во время её проведения.  </w:t>
      </w:r>
    </w:p>
    <w:p w:rsidR="00447033" w:rsidRPr="0091341C" w:rsidRDefault="003432FA">
      <w:pPr>
        <w:ind w:left="7" w:right="33"/>
        <w:rPr>
          <w:szCs w:val="24"/>
        </w:rPr>
      </w:pPr>
      <w:r>
        <w:rPr>
          <w:szCs w:val="24"/>
        </w:rPr>
        <w:t xml:space="preserve">    </w:t>
      </w:r>
      <w:r w:rsidR="0091341C" w:rsidRPr="0091341C">
        <w:rPr>
          <w:szCs w:val="24"/>
        </w:rPr>
        <w:t xml:space="preserve">Так, как в условиях дошкольного </w:t>
      </w:r>
      <w:proofErr w:type="spellStart"/>
      <w:r w:rsidR="0091341C" w:rsidRPr="0091341C">
        <w:rPr>
          <w:szCs w:val="24"/>
        </w:rPr>
        <w:t>логопункта</w:t>
      </w:r>
      <w:proofErr w:type="spellEnd"/>
      <w:r w:rsidR="0091341C" w:rsidRPr="0091341C">
        <w:rPr>
          <w:szCs w:val="24"/>
        </w:rPr>
        <w:t>, не всегда имеется возможность для индивидуальных занятий (</w:t>
      </w:r>
      <w:proofErr w:type="spellStart"/>
      <w:r w:rsidR="0091341C" w:rsidRPr="0091341C">
        <w:rPr>
          <w:szCs w:val="24"/>
        </w:rPr>
        <w:t>логопункт</w:t>
      </w:r>
      <w:proofErr w:type="spellEnd"/>
      <w:r w:rsidR="0091341C" w:rsidRPr="0091341C">
        <w:rPr>
          <w:szCs w:val="24"/>
        </w:rPr>
        <w:t xml:space="preserve"> посещают одновременно 20-25 детей) занятия с воспитанниками проводятся как индивидуально, так и в </w:t>
      </w:r>
      <w:proofErr w:type="spellStart"/>
      <w:r w:rsidR="0091341C" w:rsidRPr="0091341C">
        <w:rPr>
          <w:szCs w:val="24"/>
        </w:rPr>
        <w:t>микрогруппе</w:t>
      </w:r>
      <w:proofErr w:type="spellEnd"/>
      <w:r w:rsidR="0091341C" w:rsidRPr="0091341C">
        <w:rPr>
          <w:szCs w:val="24"/>
        </w:rPr>
        <w:t xml:space="preserve"> (2-3 человека), но основной формой логопедической работы на </w:t>
      </w:r>
      <w:proofErr w:type="spellStart"/>
      <w:r w:rsidR="0091341C" w:rsidRPr="0091341C">
        <w:rPr>
          <w:szCs w:val="24"/>
        </w:rPr>
        <w:t>логопункте</w:t>
      </w:r>
      <w:proofErr w:type="spellEnd"/>
      <w:r w:rsidR="0091341C" w:rsidRPr="0091341C">
        <w:rPr>
          <w:szCs w:val="24"/>
        </w:rPr>
        <w:t xml:space="preserve"> ДОУ, являются индивидуальные занятия.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w:t>
      </w:r>
      <w:proofErr w:type="gramStart"/>
      <w:r w:rsidR="0091341C" w:rsidRPr="0091341C">
        <w:rPr>
          <w:szCs w:val="24"/>
        </w:rPr>
        <w:t>о-</w:t>
      </w:r>
      <w:proofErr w:type="gramEnd"/>
      <w:r w:rsidR="0091341C" w:rsidRPr="0091341C">
        <w:rPr>
          <w:szCs w:val="24"/>
        </w:rPr>
        <w:t xml:space="preserve"> фонематических нарушений, развития связной речи. </w:t>
      </w:r>
    </w:p>
    <w:p w:rsidR="00447033" w:rsidRPr="0091341C" w:rsidRDefault="003432FA">
      <w:pPr>
        <w:ind w:left="7" w:right="33"/>
        <w:rPr>
          <w:szCs w:val="24"/>
        </w:rPr>
      </w:pPr>
      <w:r>
        <w:rPr>
          <w:szCs w:val="24"/>
        </w:rPr>
        <w:t xml:space="preserve">    </w:t>
      </w:r>
      <w:r w:rsidR="0091341C" w:rsidRPr="0091341C">
        <w:rPr>
          <w:szCs w:val="24"/>
        </w:rPr>
        <w:t xml:space="preserve">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w:t>
      </w:r>
      <w:proofErr w:type="spellStart"/>
      <w:r w:rsidR="0091341C" w:rsidRPr="0091341C">
        <w:rPr>
          <w:szCs w:val="24"/>
        </w:rPr>
        <w:t>микрогруппы</w:t>
      </w:r>
      <w:proofErr w:type="spellEnd"/>
      <w:r w:rsidR="0091341C" w:rsidRPr="0091341C">
        <w:rPr>
          <w:szCs w:val="24"/>
        </w:rPr>
        <w:t xml:space="preserve"> для автоматизации произношения. Продолжительность индивидуальных занятий, в условиях </w:t>
      </w:r>
      <w:proofErr w:type="spellStart"/>
      <w:r w:rsidR="0091341C" w:rsidRPr="0091341C">
        <w:rPr>
          <w:szCs w:val="24"/>
        </w:rPr>
        <w:t>логопункта</w:t>
      </w:r>
      <w:proofErr w:type="spellEnd"/>
      <w:r w:rsidR="0091341C" w:rsidRPr="0091341C">
        <w:rPr>
          <w:szCs w:val="24"/>
        </w:rPr>
        <w:t xml:space="preserve">, составляет 10-15 минут, продолжительность подгрупповой работы составляет 20-25 минут (5 минут дается логопеду для </w:t>
      </w:r>
      <w:proofErr w:type="spellStart"/>
      <w:r w:rsidR="0091341C" w:rsidRPr="0091341C">
        <w:rPr>
          <w:szCs w:val="24"/>
        </w:rPr>
        <w:t>того</w:t>
      </w:r>
      <w:proofErr w:type="gramStart"/>
      <w:r w:rsidR="0091341C" w:rsidRPr="0091341C">
        <w:rPr>
          <w:szCs w:val="24"/>
        </w:rPr>
        <w:t>,ч</w:t>
      </w:r>
      <w:proofErr w:type="gramEnd"/>
      <w:r w:rsidR="0091341C" w:rsidRPr="0091341C">
        <w:rPr>
          <w:szCs w:val="24"/>
        </w:rPr>
        <w:t>тобы</w:t>
      </w:r>
      <w:proofErr w:type="spellEnd"/>
      <w:r w:rsidR="0091341C" w:rsidRPr="0091341C">
        <w:rPr>
          <w:szCs w:val="24"/>
        </w:rPr>
        <w:t xml:space="preserve"> привести и отвести ребенка в группу). </w:t>
      </w:r>
    </w:p>
    <w:p w:rsidR="00447033" w:rsidRPr="0091341C" w:rsidRDefault="0091341C">
      <w:pPr>
        <w:ind w:left="7" w:right="33"/>
        <w:rPr>
          <w:szCs w:val="24"/>
        </w:rPr>
      </w:pPr>
      <w:r w:rsidRPr="0091341C">
        <w:rPr>
          <w:szCs w:val="24"/>
        </w:rPr>
        <w:t xml:space="preserve">Срок реализации программы 1 год для ФФНР, 2года для ОНР, выпуск детей проводится по мере устранения у них дефекта.   </w:t>
      </w:r>
    </w:p>
    <w:p w:rsidR="00447033" w:rsidRPr="0091341C" w:rsidRDefault="0091341C">
      <w:pPr>
        <w:ind w:left="7" w:right="33"/>
        <w:rPr>
          <w:szCs w:val="24"/>
        </w:rPr>
      </w:pPr>
      <w:r w:rsidRPr="0091341C">
        <w:rPr>
          <w:szCs w:val="24"/>
        </w:rPr>
        <w:t>Программа составлена с учетом основных</w:t>
      </w:r>
      <w:r w:rsidR="003432FA">
        <w:rPr>
          <w:szCs w:val="24"/>
        </w:rPr>
        <w:t xml:space="preserve"> </w:t>
      </w:r>
      <w:r w:rsidRPr="0091341C">
        <w:rPr>
          <w:szCs w:val="24"/>
        </w:rPr>
        <w:t xml:space="preserve">форм организации коррекционных занятий: </w:t>
      </w:r>
    </w:p>
    <w:p w:rsidR="00447033" w:rsidRPr="0091341C" w:rsidRDefault="0091341C">
      <w:pPr>
        <w:ind w:left="7" w:right="33"/>
        <w:rPr>
          <w:szCs w:val="24"/>
        </w:rPr>
      </w:pPr>
      <w:r w:rsidRPr="0091341C">
        <w:rPr>
          <w:b/>
          <w:szCs w:val="24"/>
        </w:rPr>
        <w:t>Индивидуальные –</w:t>
      </w:r>
      <w:r w:rsidRPr="0091341C">
        <w:rPr>
          <w:szCs w:val="24"/>
        </w:rPr>
        <w:t xml:space="preserve"> основная цель - подбор комплексных упражнений, направленных на устранение специфических нарушений звуковой стороны речи при </w:t>
      </w:r>
      <w:proofErr w:type="spellStart"/>
      <w:r w:rsidRPr="0091341C">
        <w:rPr>
          <w:szCs w:val="24"/>
        </w:rPr>
        <w:t>дислалии</w:t>
      </w:r>
      <w:proofErr w:type="spellEnd"/>
      <w:r w:rsidRPr="0091341C">
        <w:rPr>
          <w:szCs w:val="24"/>
        </w:rPr>
        <w:t xml:space="preserve">, дизартрии. При этом логопед имеет возможность установить эмоциональный контакт с ребёнком, привлечь его внимание к </w:t>
      </w:r>
      <w:proofErr w:type="gramStart"/>
      <w:r w:rsidRPr="0091341C">
        <w:rPr>
          <w:szCs w:val="24"/>
        </w:rPr>
        <w:t>контролю за</w:t>
      </w:r>
      <w:proofErr w:type="gramEnd"/>
      <w:r w:rsidRPr="0091341C">
        <w:rPr>
          <w:szCs w:val="24"/>
        </w:rPr>
        <w:t xml:space="preserve">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w:t>
      </w:r>
      <w:proofErr w:type="spellStart"/>
      <w:r w:rsidRPr="0091341C">
        <w:rPr>
          <w:szCs w:val="24"/>
        </w:rPr>
        <w:t>т.д</w:t>
      </w:r>
      <w:proofErr w:type="spellEnd"/>
      <w:r w:rsidRPr="0091341C">
        <w:rPr>
          <w:szCs w:val="24"/>
        </w:rPr>
        <w:t xml:space="preserve">). </w:t>
      </w:r>
    </w:p>
    <w:p w:rsidR="00447033" w:rsidRPr="0091341C" w:rsidRDefault="0091341C">
      <w:pPr>
        <w:spacing w:after="31" w:line="265" w:lineRule="auto"/>
        <w:ind w:left="7" w:right="3635"/>
        <w:jc w:val="left"/>
        <w:rPr>
          <w:szCs w:val="24"/>
        </w:rPr>
      </w:pPr>
      <w:r w:rsidRPr="0091341C">
        <w:rPr>
          <w:b/>
          <w:szCs w:val="24"/>
        </w:rPr>
        <w:t xml:space="preserve">Задачи и содержание индивидуальных занятий: </w:t>
      </w:r>
    </w:p>
    <w:p w:rsidR="00447033" w:rsidRPr="0091341C" w:rsidRDefault="0091341C">
      <w:pPr>
        <w:numPr>
          <w:ilvl w:val="0"/>
          <w:numId w:val="12"/>
        </w:numPr>
        <w:ind w:right="33" w:hanging="420"/>
        <w:rPr>
          <w:szCs w:val="24"/>
        </w:rPr>
      </w:pPr>
      <w:r w:rsidRPr="0091341C">
        <w:rPr>
          <w:szCs w:val="24"/>
        </w:rPr>
        <w:t xml:space="preserve">развитие </w:t>
      </w:r>
      <w:proofErr w:type="spellStart"/>
      <w:r w:rsidRPr="0091341C">
        <w:rPr>
          <w:szCs w:val="24"/>
        </w:rPr>
        <w:t>артикуляционногопраксиса</w:t>
      </w:r>
      <w:proofErr w:type="spellEnd"/>
      <w:r w:rsidRPr="0091341C">
        <w:rPr>
          <w:szCs w:val="24"/>
        </w:rPr>
        <w:t xml:space="preserve">; </w:t>
      </w:r>
    </w:p>
    <w:p w:rsidR="00447033" w:rsidRPr="0091341C" w:rsidRDefault="0091341C">
      <w:pPr>
        <w:numPr>
          <w:ilvl w:val="0"/>
          <w:numId w:val="12"/>
        </w:numPr>
        <w:ind w:right="33" w:hanging="420"/>
        <w:rPr>
          <w:szCs w:val="24"/>
        </w:rPr>
      </w:pPr>
      <w:r w:rsidRPr="0091341C">
        <w:rPr>
          <w:szCs w:val="24"/>
        </w:rPr>
        <w:t xml:space="preserve">фонационные упражнения; </w:t>
      </w:r>
    </w:p>
    <w:p w:rsidR="00447033" w:rsidRPr="0091341C" w:rsidRDefault="0091341C">
      <w:pPr>
        <w:numPr>
          <w:ilvl w:val="0"/>
          <w:numId w:val="12"/>
        </w:numPr>
        <w:ind w:right="33" w:hanging="420"/>
        <w:rPr>
          <w:szCs w:val="24"/>
        </w:rPr>
      </w:pPr>
      <w:r w:rsidRPr="0091341C">
        <w:rPr>
          <w:szCs w:val="24"/>
        </w:rPr>
        <w:lastRenderedPageBreak/>
        <w:t xml:space="preserve">уточнение артикуляции правильно произносимых звуков и различных </w:t>
      </w:r>
      <w:proofErr w:type="spellStart"/>
      <w:r w:rsidRPr="0091341C">
        <w:rPr>
          <w:szCs w:val="24"/>
        </w:rPr>
        <w:t>звукослоговых</w:t>
      </w:r>
      <w:proofErr w:type="spellEnd"/>
      <w:r w:rsidRPr="0091341C">
        <w:rPr>
          <w:szCs w:val="24"/>
        </w:rPr>
        <w:t xml:space="preserve"> сочетаниях; </w:t>
      </w:r>
      <w:r w:rsidRPr="0091341C">
        <w:rPr>
          <w:rFonts w:eastAsia="Segoe UI Symbol"/>
          <w:szCs w:val="24"/>
        </w:rPr>
        <w:t></w:t>
      </w:r>
      <w:r w:rsidRPr="0091341C">
        <w:rPr>
          <w:rFonts w:eastAsia="Arial"/>
          <w:szCs w:val="24"/>
        </w:rPr>
        <w:t xml:space="preserve"> </w:t>
      </w:r>
      <w:r w:rsidRPr="0091341C">
        <w:rPr>
          <w:szCs w:val="24"/>
        </w:rPr>
        <w:t xml:space="preserve">вызывание и постановка отсутствующих звуков или коррекция искаженных звуков; </w:t>
      </w:r>
    </w:p>
    <w:p w:rsidR="00447033" w:rsidRPr="0091341C" w:rsidRDefault="0091341C">
      <w:pPr>
        <w:numPr>
          <w:ilvl w:val="0"/>
          <w:numId w:val="12"/>
        </w:numPr>
        <w:ind w:right="33" w:hanging="420"/>
        <w:rPr>
          <w:szCs w:val="24"/>
        </w:rPr>
      </w:pPr>
      <w:r w:rsidRPr="0091341C">
        <w:rPr>
          <w:szCs w:val="24"/>
        </w:rPr>
        <w:t xml:space="preserve">первоначальный этап их автоматизации в облегченных фонетических условиях. </w:t>
      </w:r>
    </w:p>
    <w:p w:rsidR="00447033" w:rsidRPr="0091341C" w:rsidRDefault="0091341C">
      <w:pPr>
        <w:ind w:left="7" w:right="33"/>
        <w:rPr>
          <w:szCs w:val="24"/>
        </w:rPr>
      </w:pPr>
      <w:proofErr w:type="spellStart"/>
      <w:r w:rsidRPr="0091341C">
        <w:rPr>
          <w:b/>
          <w:szCs w:val="24"/>
        </w:rPr>
        <w:t>Микрогрупповые</w:t>
      </w:r>
      <w:proofErr w:type="spellEnd"/>
      <w:r w:rsidRPr="0091341C">
        <w:rPr>
          <w:b/>
          <w:szCs w:val="24"/>
        </w:rPr>
        <w:t xml:space="preserve"> </w:t>
      </w:r>
      <w:r w:rsidRPr="0091341C">
        <w:rPr>
          <w:szCs w:val="24"/>
        </w:rPr>
        <w:t>- для логопедической работы во время занятий, 2-3 ребенка объединяются по признаку однотипности нарушения звукопроизношения.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roofErr w:type="gramStart"/>
      <w:r w:rsidRPr="0091341C">
        <w:rPr>
          <w:szCs w:val="24"/>
        </w:rPr>
        <w:t xml:space="preserve"> .</w:t>
      </w:r>
      <w:proofErr w:type="gramEnd"/>
      <w:r w:rsidRPr="0091341C">
        <w:rPr>
          <w:szCs w:val="24"/>
        </w:rPr>
        <w:t xml:space="preserve">  </w:t>
      </w:r>
    </w:p>
    <w:p w:rsidR="00447033" w:rsidRPr="0091341C" w:rsidRDefault="0091341C">
      <w:pPr>
        <w:spacing w:after="31" w:line="265" w:lineRule="auto"/>
        <w:ind w:left="7" w:right="3635"/>
        <w:jc w:val="left"/>
        <w:rPr>
          <w:szCs w:val="24"/>
        </w:rPr>
      </w:pPr>
      <w:r w:rsidRPr="0091341C">
        <w:rPr>
          <w:b/>
          <w:szCs w:val="24"/>
        </w:rPr>
        <w:t xml:space="preserve">Задачи и содержание </w:t>
      </w:r>
      <w:proofErr w:type="spellStart"/>
      <w:r w:rsidRPr="0091341C">
        <w:rPr>
          <w:b/>
          <w:szCs w:val="24"/>
        </w:rPr>
        <w:t>микрогрупповых</w:t>
      </w:r>
      <w:proofErr w:type="spellEnd"/>
      <w:r w:rsidRPr="0091341C">
        <w:rPr>
          <w:b/>
          <w:szCs w:val="24"/>
        </w:rPr>
        <w:t xml:space="preserve"> занятий: </w:t>
      </w:r>
    </w:p>
    <w:p w:rsidR="00447033" w:rsidRPr="0091341C" w:rsidRDefault="0091341C">
      <w:pPr>
        <w:numPr>
          <w:ilvl w:val="0"/>
          <w:numId w:val="12"/>
        </w:numPr>
        <w:ind w:right="33" w:hanging="420"/>
        <w:rPr>
          <w:szCs w:val="24"/>
        </w:rPr>
      </w:pPr>
      <w:r w:rsidRPr="0091341C">
        <w:rPr>
          <w:szCs w:val="24"/>
        </w:rPr>
        <w:t xml:space="preserve">закрепление навыков произношения изученных звуков; </w:t>
      </w:r>
    </w:p>
    <w:p w:rsidR="00447033" w:rsidRPr="0091341C" w:rsidRDefault="0091341C">
      <w:pPr>
        <w:numPr>
          <w:ilvl w:val="0"/>
          <w:numId w:val="12"/>
        </w:numPr>
        <w:ind w:right="33" w:hanging="420"/>
        <w:rPr>
          <w:szCs w:val="24"/>
        </w:rPr>
      </w:pPr>
      <w:r w:rsidRPr="0091341C">
        <w:rPr>
          <w:szCs w:val="24"/>
        </w:rPr>
        <w:t xml:space="preserve">отработка навыков восприятия и воспроизведения сложных слоговых структур, состоящих из правильно произносимых звуков; </w:t>
      </w:r>
    </w:p>
    <w:p w:rsidR="00447033" w:rsidRPr="0091341C" w:rsidRDefault="0091341C">
      <w:pPr>
        <w:numPr>
          <w:ilvl w:val="0"/>
          <w:numId w:val="12"/>
        </w:numPr>
        <w:ind w:right="33" w:hanging="420"/>
        <w:rPr>
          <w:szCs w:val="24"/>
        </w:rPr>
      </w:pPr>
      <w:r w:rsidRPr="0091341C">
        <w:rPr>
          <w:szCs w:val="24"/>
        </w:rPr>
        <w:t xml:space="preserve">воспитание готовности к звуковому анализу и синтезу слов, состоящих из правильно произносимых звуков; </w:t>
      </w:r>
    </w:p>
    <w:p w:rsidR="00447033" w:rsidRPr="0091341C" w:rsidRDefault="0091341C">
      <w:pPr>
        <w:numPr>
          <w:ilvl w:val="0"/>
          <w:numId w:val="12"/>
        </w:numPr>
        <w:ind w:right="33" w:hanging="420"/>
        <w:rPr>
          <w:szCs w:val="24"/>
        </w:rPr>
      </w:pPr>
      <w:r w:rsidRPr="0091341C">
        <w:rPr>
          <w:szCs w:val="24"/>
        </w:rPr>
        <w:t xml:space="preserve">расширение лексического запаса в процессе закрепления поставленных ранее звуков; </w:t>
      </w:r>
    </w:p>
    <w:p w:rsidR="00447033" w:rsidRPr="0091341C" w:rsidRDefault="0091341C">
      <w:pPr>
        <w:numPr>
          <w:ilvl w:val="0"/>
          <w:numId w:val="12"/>
        </w:numPr>
        <w:ind w:right="33" w:hanging="420"/>
        <w:rPr>
          <w:szCs w:val="24"/>
        </w:rPr>
      </w:pPr>
      <w:r w:rsidRPr="0091341C">
        <w:rPr>
          <w:szCs w:val="24"/>
        </w:rPr>
        <w:t xml:space="preserve">закрепление доступных возрасту грамматических категорий с учетом исправленных на индивидуальных занятиях звуков. </w:t>
      </w:r>
    </w:p>
    <w:p w:rsidR="00447033" w:rsidRPr="0091341C" w:rsidRDefault="0091341C">
      <w:pPr>
        <w:ind w:left="7" w:right="33"/>
        <w:rPr>
          <w:szCs w:val="24"/>
        </w:rPr>
      </w:pPr>
      <w:r w:rsidRPr="0091341C">
        <w:rPr>
          <w:b/>
          <w:szCs w:val="24"/>
        </w:rPr>
        <w:t>Групповые</w:t>
      </w:r>
      <w:r w:rsidRPr="0091341C">
        <w:rPr>
          <w:szCs w:val="24"/>
        </w:rPr>
        <w:t xml:space="preserve"> – основная цел</w:t>
      </w:r>
      <w:proofErr w:type="gramStart"/>
      <w:r w:rsidRPr="0091341C">
        <w:rPr>
          <w:szCs w:val="24"/>
        </w:rPr>
        <w:t>ь-</w:t>
      </w:r>
      <w:proofErr w:type="gramEnd"/>
      <w:r w:rsidRPr="0091341C">
        <w:rPr>
          <w:szCs w:val="24"/>
        </w:rPr>
        <w:t xml:space="preserve"> воспитание навыков коллективной работы, умение слушать и слышать логопеда, выполнять в заданном </w:t>
      </w:r>
      <w:proofErr w:type="spellStart"/>
      <w:r w:rsidRPr="0091341C">
        <w:rPr>
          <w:szCs w:val="24"/>
        </w:rPr>
        <w:t>темпеупражнения</w:t>
      </w:r>
      <w:proofErr w:type="spellEnd"/>
      <w:r w:rsidRPr="0091341C">
        <w:rPr>
          <w:szCs w:val="24"/>
        </w:rPr>
        <w:t xml:space="preserve"> по развитию силы голоса, изменения модуляции (</w:t>
      </w:r>
      <w:proofErr w:type="spellStart"/>
      <w:r w:rsidRPr="0091341C">
        <w:rPr>
          <w:szCs w:val="24"/>
        </w:rPr>
        <w:t>хором,выборочно</w:t>
      </w:r>
      <w:proofErr w:type="spellEnd"/>
      <w:r w:rsidRPr="0091341C">
        <w:rPr>
          <w:szCs w:val="24"/>
        </w:rPr>
        <w:t xml:space="preserve">);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различии сходных по звучанию фонем в собственной и чужой речи. </w:t>
      </w:r>
    </w:p>
    <w:p w:rsidR="003432FA" w:rsidRDefault="0091341C">
      <w:pPr>
        <w:spacing w:after="0" w:line="265" w:lineRule="auto"/>
        <w:ind w:left="64" w:right="9875" w:hanging="67"/>
        <w:jc w:val="left"/>
        <w:rPr>
          <w:b/>
          <w:szCs w:val="24"/>
        </w:rPr>
      </w:pPr>
      <w:r w:rsidRPr="0091341C">
        <w:rPr>
          <w:b/>
          <w:szCs w:val="24"/>
        </w:rPr>
        <w:t xml:space="preserve">Задачи и содержание групповых занятий: </w:t>
      </w:r>
    </w:p>
    <w:p w:rsidR="00447033" w:rsidRPr="003432FA" w:rsidRDefault="0091341C" w:rsidP="003432FA">
      <w:pPr>
        <w:pStyle w:val="a3"/>
        <w:numPr>
          <w:ilvl w:val="0"/>
          <w:numId w:val="26"/>
        </w:numPr>
        <w:spacing w:after="0" w:line="265" w:lineRule="auto"/>
        <w:ind w:right="9875"/>
        <w:jc w:val="left"/>
        <w:rPr>
          <w:szCs w:val="24"/>
        </w:rPr>
      </w:pPr>
      <w:r w:rsidRPr="003432FA">
        <w:rPr>
          <w:szCs w:val="24"/>
        </w:rPr>
        <w:t xml:space="preserve">воспринимать изучаемую фонему; </w:t>
      </w:r>
    </w:p>
    <w:p w:rsidR="00447033" w:rsidRPr="0091341C" w:rsidRDefault="0091341C">
      <w:pPr>
        <w:numPr>
          <w:ilvl w:val="0"/>
          <w:numId w:val="12"/>
        </w:numPr>
        <w:ind w:right="33" w:hanging="420"/>
        <w:rPr>
          <w:szCs w:val="24"/>
        </w:rPr>
      </w:pPr>
      <w:r w:rsidRPr="0091341C">
        <w:rPr>
          <w:szCs w:val="24"/>
        </w:rPr>
        <w:t xml:space="preserve">определять место изучаемого звука в слове; </w:t>
      </w:r>
    </w:p>
    <w:p w:rsidR="00447033" w:rsidRPr="0091341C" w:rsidRDefault="0091341C">
      <w:pPr>
        <w:numPr>
          <w:ilvl w:val="0"/>
          <w:numId w:val="12"/>
        </w:numPr>
        <w:ind w:right="33" w:hanging="420"/>
        <w:rPr>
          <w:szCs w:val="24"/>
        </w:rPr>
      </w:pPr>
      <w:r w:rsidRPr="0091341C">
        <w:rPr>
          <w:szCs w:val="24"/>
        </w:rPr>
        <w:t xml:space="preserve">интонировать звук в собственной речи; </w:t>
      </w:r>
    </w:p>
    <w:p w:rsidR="00447033" w:rsidRPr="0091341C" w:rsidRDefault="0091341C">
      <w:pPr>
        <w:numPr>
          <w:ilvl w:val="0"/>
          <w:numId w:val="12"/>
        </w:numPr>
        <w:ind w:right="33" w:hanging="420"/>
        <w:rPr>
          <w:szCs w:val="24"/>
        </w:rPr>
      </w:pPr>
      <w:r w:rsidRPr="0091341C">
        <w:rPr>
          <w:szCs w:val="24"/>
        </w:rPr>
        <w:t xml:space="preserve">определять ударный слог и интонировать его в речи; </w:t>
      </w:r>
    </w:p>
    <w:p w:rsidR="00447033" w:rsidRPr="0091341C" w:rsidRDefault="0091341C">
      <w:pPr>
        <w:numPr>
          <w:ilvl w:val="0"/>
          <w:numId w:val="12"/>
        </w:numPr>
        <w:ind w:right="33" w:hanging="420"/>
        <w:rPr>
          <w:szCs w:val="24"/>
        </w:rPr>
      </w:pPr>
      <w:r w:rsidRPr="0091341C">
        <w:rPr>
          <w:szCs w:val="24"/>
        </w:rPr>
        <w:t xml:space="preserve">удерживать ритмический рисунок слова; </w:t>
      </w:r>
    </w:p>
    <w:p w:rsidR="00447033" w:rsidRPr="0091341C" w:rsidRDefault="0091341C">
      <w:pPr>
        <w:numPr>
          <w:ilvl w:val="0"/>
          <w:numId w:val="12"/>
        </w:numPr>
        <w:ind w:right="33" w:hanging="420"/>
        <w:rPr>
          <w:szCs w:val="24"/>
        </w:rPr>
      </w:pPr>
      <w:r w:rsidRPr="0091341C">
        <w:rPr>
          <w:szCs w:val="24"/>
        </w:rPr>
        <w:t xml:space="preserve">определять на слух слог с изучаемым звуком; </w:t>
      </w:r>
    </w:p>
    <w:p w:rsidR="003432FA" w:rsidRDefault="0091341C">
      <w:pPr>
        <w:numPr>
          <w:ilvl w:val="0"/>
          <w:numId w:val="12"/>
        </w:numPr>
        <w:ind w:right="33" w:hanging="420"/>
        <w:rPr>
          <w:szCs w:val="24"/>
        </w:rPr>
      </w:pPr>
      <w:r w:rsidRPr="0091341C">
        <w:rPr>
          <w:szCs w:val="24"/>
        </w:rPr>
        <w:t xml:space="preserve">исключать слова, которые не содержат изучаемой фонемы; </w:t>
      </w:r>
    </w:p>
    <w:p w:rsidR="00447033" w:rsidRPr="0091341C" w:rsidRDefault="0091341C">
      <w:pPr>
        <w:numPr>
          <w:ilvl w:val="0"/>
          <w:numId w:val="12"/>
        </w:numPr>
        <w:ind w:right="33" w:hanging="420"/>
        <w:rPr>
          <w:szCs w:val="24"/>
        </w:rPr>
      </w:pPr>
      <w:r w:rsidRPr="0091341C">
        <w:rPr>
          <w:szCs w:val="24"/>
        </w:rPr>
        <w:t xml:space="preserve">дифференцировать слова с оппозиционными (по твёрдости-мягкости, глухости-звонкости) фонемами. </w:t>
      </w:r>
    </w:p>
    <w:p w:rsidR="00447033" w:rsidRPr="0091341C" w:rsidRDefault="003432FA">
      <w:pPr>
        <w:ind w:left="7" w:right="33"/>
        <w:rPr>
          <w:szCs w:val="24"/>
        </w:rPr>
      </w:pPr>
      <w:r>
        <w:rPr>
          <w:szCs w:val="24"/>
        </w:rPr>
        <w:t xml:space="preserve">     </w:t>
      </w:r>
      <w:r w:rsidR="0091341C" w:rsidRPr="0091341C">
        <w:rPr>
          <w:szCs w:val="24"/>
        </w:rPr>
        <w:t xml:space="preserve">Преобладающей формой коррекционной работы на </w:t>
      </w:r>
      <w:proofErr w:type="spellStart"/>
      <w:r w:rsidR="0091341C" w:rsidRPr="0091341C">
        <w:rPr>
          <w:szCs w:val="24"/>
        </w:rPr>
        <w:t>логопункте</w:t>
      </w:r>
      <w:proofErr w:type="spellEnd"/>
      <w:r w:rsidR="0091341C" w:rsidRPr="0091341C">
        <w:rPr>
          <w:szCs w:val="24"/>
        </w:rPr>
        <w:t xml:space="preserve"> ДОУ, всё же являются индивидуальные занятия, поэтому не ведется перспективное планирование групповой  работы с детьми, но желательно приближать основные направления, по которым планируется работать на занятиях,  дидактические игры, упражнения на развитие речевого дыхания и т.д. к тематическому планированию основной образовательной программы.  Во второй половине дня выделяется 30-40 мин на коррекционную работу воспитателя с подгруппой или </w:t>
      </w:r>
      <w:r w:rsidR="0091341C" w:rsidRPr="0091341C">
        <w:rPr>
          <w:szCs w:val="24"/>
        </w:rPr>
        <w:lastRenderedPageBreak/>
        <w:t>отдельными детьми по заданию учителя-логопеда. Эти задания могут включать  выполнение с детьми различных упражнений, направленных</w:t>
      </w:r>
      <w:r w:rsidR="0091341C" w:rsidRPr="0091341C">
        <w:rPr>
          <w:b/>
          <w:szCs w:val="24"/>
        </w:rPr>
        <w:t xml:space="preserve"> на </w:t>
      </w:r>
      <w:r w:rsidR="0091341C" w:rsidRPr="0091341C">
        <w:rPr>
          <w:szCs w:val="24"/>
        </w:rPr>
        <w:t xml:space="preserve">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разной слоговой структуры и т. </w:t>
      </w:r>
      <w:proofErr w:type="gramStart"/>
      <w:r w:rsidR="0091341C" w:rsidRPr="0091341C">
        <w:rPr>
          <w:szCs w:val="24"/>
        </w:rPr>
        <w:t>п</w:t>
      </w:r>
      <w:proofErr w:type="gramEnd"/>
      <w:r w:rsidR="0091341C" w:rsidRPr="0091341C">
        <w:rPr>
          <w:szCs w:val="24"/>
        </w:rPr>
        <w:t xml:space="preserve"> </w:t>
      </w:r>
    </w:p>
    <w:p w:rsidR="00447033" w:rsidRPr="0091341C" w:rsidRDefault="0091341C">
      <w:pPr>
        <w:spacing w:line="270" w:lineRule="auto"/>
        <w:ind w:left="220" w:right="238"/>
        <w:jc w:val="center"/>
        <w:rPr>
          <w:szCs w:val="24"/>
        </w:rPr>
      </w:pPr>
      <w:r w:rsidRPr="0091341C">
        <w:rPr>
          <w:b/>
          <w:szCs w:val="24"/>
        </w:rPr>
        <w:t xml:space="preserve">3.2. Особенности  организации  предметно – пространственной  среды. </w:t>
      </w:r>
    </w:p>
    <w:p w:rsidR="00447033" w:rsidRPr="0091341C" w:rsidRDefault="003432FA">
      <w:pPr>
        <w:ind w:left="7" w:right="33"/>
        <w:rPr>
          <w:szCs w:val="24"/>
        </w:rPr>
      </w:pPr>
      <w:r>
        <w:rPr>
          <w:szCs w:val="24"/>
        </w:rPr>
        <w:t xml:space="preserve">    </w:t>
      </w:r>
      <w:r w:rsidR="0091341C" w:rsidRPr="0091341C">
        <w:rPr>
          <w:szCs w:val="24"/>
        </w:rPr>
        <w:t xml:space="preserve">Коррекционно-развивающая среда для детей с ОВЗ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w:t>
      </w:r>
      <w:proofErr w:type="spellStart"/>
      <w:r w:rsidR="0091341C" w:rsidRPr="0091341C">
        <w:rPr>
          <w:szCs w:val="24"/>
        </w:rPr>
        <w:t>безбарьерного</w:t>
      </w:r>
      <w:proofErr w:type="spellEnd"/>
      <w:r w:rsidR="0091341C" w:rsidRPr="0091341C">
        <w:rPr>
          <w:szCs w:val="24"/>
        </w:rPr>
        <w:t xml:space="preserve"> передвижения и контакта,  пластичного введения ребенка в различные формы и виды деятельности. </w:t>
      </w:r>
    </w:p>
    <w:p w:rsidR="00447033" w:rsidRPr="0091341C" w:rsidRDefault="003432FA">
      <w:pPr>
        <w:spacing w:after="31"/>
        <w:ind w:left="7" w:right="33"/>
        <w:rPr>
          <w:szCs w:val="24"/>
        </w:rPr>
      </w:pPr>
      <w:r>
        <w:rPr>
          <w:szCs w:val="24"/>
        </w:rPr>
        <w:t xml:space="preserve">   </w:t>
      </w:r>
      <w:r w:rsidRPr="0091341C">
        <w:rPr>
          <w:szCs w:val="24"/>
        </w:rPr>
        <w:t>С целью организации</w:t>
      </w:r>
      <w:r w:rsidR="0091341C" w:rsidRPr="0091341C">
        <w:rPr>
          <w:szCs w:val="24"/>
        </w:rPr>
        <w:t xml:space="preserve"> коррекционно – развивающего  процесса и инклюзивного  образования детей с ОВЗ в детском  саду имеются  в наличии: </w:t>
      </w:r>
    </w:p>
    <w:p w:rsidR="00447033" w:rsidRPr="0091341C" w:rsidRDefault="0091341C">
      <w:pPr>
        <w:numPr>
          <w:ilvl w:val="0"/>
          <w:numId w:val="12"/>
        </w:numPr>
        <w:ind w:right="33" w:hanging="420"/>
        <w:rPr>
          <w:szCs w:val="24"/>
        </w:rPr>
      </w:pPr>
      <w:r w:rsidRPr="0091341C">
        <w:rPr>
          <w:szCs w:val="24"/>
        </w:rPr>
        <w:t xml:space="preserve">кабинет учителя – логопеда; </w:t>
      </w:r>
    </w:p>
    <w:p w:rsidR="00447033" w:rsidRPr="0091341C" w:rsidRDefault="0091341C">
      <w:pPr>
        <w:numPr>
          <w:ilvl w:val="0"/>
          <w:numId w:val="12"/>
        </w:numPr>
        <w:ind w:right="33" w:hanging="420"/>
        <w:rPr>
          <w:szCs w:val="24"/>
        </w:rPr>
      </w:pPr>
      <w:r w:rsidRPr="0091341C">
        <w:rPr>
          <w:szCs w:val="24"/>
        </w:rPr>
        <w:t xml:space="preserve">комната  коррекции и развития; </w:t>
      </w:r>
    </w:p>
    <w:p w:rsidR="00447033" w:rsidRPr="0091341C" w:rsidRDefault="0091341C">
      <w:pPr>
        <w:numPr>
          <w:ilvl w:val="0"/>
          <w:numId w:val="12"/>
        </w:numPr>
        <w:ind w:right="33" w:hanging="420"/>
        <w:rPr>
          <w:szCs w:val="24"/>
        </w:rPr>
      </w:pPr>
      <w:r w:rsidRPr="0091341C">
        <w:rPr>
          <w:szCs w:val="24"/>
        </w:rPr>
        <w:t xml:space="preserve">комбинированные  группы для детей 6го, 7го года жизни; </w:t>
      </w:r>
    </w:p>
    <w:p w:rsidR="00447033" w:rsidRPr="0091341C" w:rsidRDefault="0091341C">
      <w:pPr>
        <w:numPr>
          <w:ilvl w:val="0"/>
          <w:numId w:val="12"/>
        </w:numPr>
        <w:ind w:right="33" w:hanging="420"/>
        <w:rPr>
          <w:szCs w:val="24"/>
        </w:rPr>
      </w:pPr>
      <w:r w:rsidRPr="0091341C">
        <w:rPr>
          <w:szCs w:val="24"/>
        </w:rPr>
        <w:t xml:space="preserve">кабинет педагога – психолога; </w:t>
      </w:r>
    </w:p>
    <w:p w:rsidR="00447033" w:rsidRPr="0091341C" w:rsidRDefault="0091341C">
      <w:pPr>
        <w:numPr>
          <w:ilvl w:val="0"/>
          <w:numId w:val="12"/>
        </w:numPr>
        <w:ind w:right="33" w:hanging="420"/>
        <w:rPr>
          <w:szCs w:val="24"/>
        </w:rPr>
      </w:pPr>
      <w:r w:rsidRPr="0091341C">
        <w:rPr>
          <w:szCs w:val="24"/>
        </w:rPr>
        <w:t xml:space="preserve">спортивный зал, музыкальный зал. </w:t>
      </w:r>
    </w:p>
    <w:p w:rsidR="00447033" w:rsidRPr="0091341C" w:rsidRDefault="003432FA">
      <w:pPr>
        <w:ind w:left="7" w:right="33"/>
        <w:rPr>
          <w:szCs w:val="24"/>
        </w:rPr>
      </w:pPr>
      <w:r>
        <w:rPr>
          <w:szCs w:val="24"/>
        </w:rPr>
        <w:t xml:space="preserve">    </w:t>
      </w:r>
      <w:r w:rsidR="0091341C" w:rsidRPr="0091341C">
        <w:rPr>
          <w:szCs w:val="24"/>
        </w:rPr>
        <w:t xml:space="preserve">Все помещения дошкольного учреждения оснащаются комплектом учебного, игрового и бытового оборудования в соответствии с ФГОС. </w:t>
      </w:r>
    </w:p>
    <w:p w:rsidR="00447033" w:rsidRPr="0091341C" w:rsidRDefault="0091341C">
      <w:pPr>
        <w:spacing w:after="0" w:line="268" w:lineRule="auto"/>
        <w:ind w:left="7"/>
        <w:jc w:val="left"/>
        <w:rPr>
          <w:szCs w:val="24"/>
        </w:rPr>
      </w:pPr>
      <w:r w:rsidRPr="0091341C">
        <w:rPr>
          <w:szCs w:val="24"/>
        </w:rPr>
        <w:t xml:space="preserve">Организация жизнедеятельности детей с ОВЗ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w:t>
      </w:r>
      <w:proofErr w:type="spellStart"/>
      <w:r w:rsidRPr="0091341C">
        <w:rPr>
          <w:szCs w:val="24"/>
        </w:rPr>
        <w:t>корреккционн</w:t>
      </w:r>
      <w:proofErr w:type="gramStart"/>
      <w:r w:rsidRPr="0091341C">
        <w:rPr>
          <w:szCs w:val="24"/>
        </w:rPr>
        <w:t>о</w:t>
      </w:r>
      <w:proofErr w:type="spellEnd"/>
      <w:r w:rsidRPr="0091341C">
        <w:rPr>
          <w:szCs w:val="24"/>
        </w:rPr>
        <w:t>-</w:t>
      </w:r>
      <w:proofErr w:type="gramEnd"/>
      <w:r w:rsidRPr="0091341C">
        <w:rPr>
          <w:szCs w:val="24"/>
        </w:rPr>
        <w:t xml:space="preserve"> развивающего преодоления недостаточности психофизического развития детей. </w:t>
      </w:r>
    </w:p>
    <w:p w:rsidR="00447033" w:rsidRPr="0091341C" w:rsidRDefault="003432FA">
      <w:pPr>
        <w:spacing w:after="33"/>
        <w:ind w:left="7" w:right="33"/>
        <w:rPr>
          <w:szCs w:val="24"/>
        </w:rPr>
      </w:pPr>
      <w:r>
        <w:rPr>
          <w:szCs w:val="24"/>
        </w:rPr>
        <w:t xml:space="preserve">    </w:t>
      </w:r>
      <w:r w:rsidR="0091341C" w:rsidRPr="0091341C">
        <w:rPr>
          <w:szCs w:val="24"/>
        </w:rPr>
        <w:t xml:space="preserve">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w:t>
      </w:r>
      <w:proofErr w:type="spellStart"/>
      <w:r w:rsidR="0091341C" w:rsidRPr="0091341C">
        <w:rPr>
          <w:szCs w:val="24"/>
        </w:rPr>
        <w:t>предметнопространственной</w:t>
      </w:r>
      <w:proofErr w:type="spellEnd"/>
      <w:r w:rsidR="0091341C" w:rsidRPr="0091341C">
        <w:rPr>
          <w:szCs w:val="24"/>
        </w:rPr>
        <w:t xml:space="preserve"> среды как средства коррекционной работы: </w:t>
      </w:r>
    </w:p>
    <w:p w:rsidR="00447033" w:rsidRPr="0091341C" w:rsidRDefault="0091341C">
      <w:pPr>
        <w:numPr>
          <w:ilvl w:val="0"/>
          <w:numId w:val="12"/>
        </w:numPr>
        <w:spacing w:after="33"/>
        <w:ind w:right="33" w:hanging="420"/>
        <w:rPr>
          <w:szCs w:val="24"/>
        </w:rPr>
      </w:pPr>
      <w:r w:rsidRPr="0091341C">
        <w:rPr>
          <w:szCs w:val="24"/>
        </w:rPr>
        <w:t xml:space="preserve">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 </w:t>
      </w:r>
    </w:p>
    <w:p w:rsidR="00447033" w:rsidRPr="0091341C" w:rsidRDefault="0091341C">
      <w:pPr>
        <w:numPr>
          <w:ilvl w:val="0"/>
          <w:numId w:val="12"/>
        </w:numPr>
        <w:spacing w:after="37"/>
        <w:ind w:right="33" w:hanging="420"/>
        <w:rPr>
          <w:szCs w:val="24"/>
        </w:rPr>
      </w:pPr>
      <w:r w:rsidRPr="0091341C">
        <w:rPr>
          <w:szCs w:val="24"/>
        </w:rPr>
        <w:t xml:space="preserve">пропедевтическая направленность </w:t>
      </w:r>
      <w:proofErr w:type="spellStart"/>
      <w:r w:rsidRPr="0091341C">
        <w:rPr>
          <w:szCs w:val="24"/>
        </w:rPr>
        <w:t>корреционно</w:t>
      </w:r>
      <w:proofErr w:type="spellEnd"/>
      <w:r w:rsidRPr="0091341C">
        <w:rPr>
          <w:szCs w:val="24"/>
        </w:rPr>
        <w:t xml:space="preserve">-развивающей среды обеспечивает ребенку многоэтапное и постепенное введение его в информационное поле, в котором организовано </w:t>
      </w:r>
      <w:proofErr w:type="spellStart"/>
      <w:r w:rsidRPr="0091341C">
        <w:rPr>
          <w:szCs w:val="24"/>
        </w:rPr>
        <w:t>безбарьерное</w:t>
      </w:r>
      <w:proofErr w:type="spellEnd"/>
      <w:r w:rsidRPr="0091341C">
        <w:rPr>
          <w:szCs w:val="24"/>
        </w:rPr>
        <w:t xml:space="preserve"> пространство, подобрано специальное оборудование и рационально </w:t>
      </w:r>
      <w:r w:rsidRPr="0091341C">
        <w:rPr>
          <w:szCs w:val="24"/>
        </w:rPr>
        <w:lastRenderedPageBreak/>
        <w:t xml:space="preserve">размещены блоки, решающие проблемы сенсорного, моторного, интеллектуального тренингов, психоэмоциональной разгрузки и социальной ориентировки и др.); </w:t>
      </w:r>
    </w:p>
    <w:p w:rsidR="00447033" w:rsidRPr="0091341C" w:rsidRDefault="0091341C">
      <w:pPr>
        <w:numPr>
          <w:ilvl w:val="0"/>
          <w:numId w:val="12"/>
        </w:numPr>
        <w:spacing w:after="33"/>
        <w:ind w:right="33" w:hanging="420"/>
        <w:rPr>
          <w:szCs w:val="24"/>
        </w:rPr>
      </w:pPr>
      <w:r w:rsidRPr="0091341C">
        <w:rPr>
          <w:szCs w:val="24"/>
        </w:rPr>
        <w:t xml:space="preserve">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 </w:t>
      </w:r>
    </w:p>
    <w:p w:rsidR="00447033" w:rsidRPr="0091341C" w:rsidRDefault="0091341C">
      <w:pPr>
        <w:numPr>
          <w:ilvl w:val="0"/>
          <w:numId w:val="12"/>
        </w:numPr>
        <w:ind w:right="33" w:hanging="420"/>
        <w:rPr>
          <w:szCs w:val="24"/>
        </w:rPr>
      </w:pPr>
      <w:r w:rsidRPr="0091341C">
        <w:rPr>
          <w:szCs w:val="24"/>
        </w:rPr>
        <w:t xml:space="preserve">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 </w:t>
      </w:r>
    </w:p>
    <w:p w:rsidR="00447033" w:rsidRPr="0091341C" w:rsidRDefault="003432FA">
      <w:pPr>
        <w:ind w:left="7" w:right="33"/>
        <w:rPr>
          <w:szCs w:val="24"/>
        </w:rPr>
      </w:pPr>
      <w:r>
        <w:rPr>
          <w:szCs w:val="24"/>
        </w:rPr>
        <w:t xml:space="preserve">    </w:t>
      </w:r>
      <w:r w:rsidR="0091341C" w:rsidRPr="0091341C">
        <w:rPr>
          <w:szCs w:val="24"/>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 Доступность и целесообразность информационного поля предметн</w:t>
      </w:r>
      <w:proofErr w:type="gramStart"/>
      <w:r w:rsidR="0091341C" w:rsidRPr="0091341C">
        <w:rPr>
          <w:szCs w:val="24"/>
        </w:rPr>
        <w:t>о-</w:t>
      </w:r>
      <w:proofErr w:type="gramEnd"/>
      <w:r w:rsidR="0091341C" w:rsidRPr="0091341C">
        <w:rPr>
          <w:szCs w:val="24"/>
        </w:rPr>
        <w:t xml:space="preserve"> развивающей среды позволяет ребенку интегрировать в окружающую среду. </w:t>
      </w:r>
    </w:p>
    <w:p w:rsidR="00447033" w:rsidRPr="0091341C" w:rsidRDefault="0091341C">
      <w:pPr>
        <w:ind w:left="7" w:right="33"/>
        <w:rPr>
          <w:szCs w:val="24"/>
        </w:rPr>
      </w:pPr>
      <w:r w:rsidRPr="0091341C">
        <w:rPr>
          <w:szCs w:val="24"/>
        </w:rPr>
        <w:t xml:space="preserve">Задачами деятельности групп комбинированной направленности  по реализации Программы является создание современной развивающей образовательной среды, комфортной для детей с ОВЗ. </w:t>
      </w:r>
    </w:p>
    <w:p w:rsidR="00447033" w:rsidRPr="0091341C" w:rsidRDefault="0091341C">
      <w:pPr>
        <w:ind w:left="7" w:right="33"/>
        <w:rPr>
          <w:szCs w:val="24"/>
        </w:rPr>
      </w:pPr>
      <w:r w:rsidRPr="0091341C">
        <w:rPr>
          <w:szCs w:val="24"/>
        </w:rPr>
        <w:t xml:space="preserve">Предметно-развивающая среда организована так, чтобы каждый ребенок имел возможность свободно заниматься любимым делом. </w:t>
      </w:r>
    </w:p>
    <w:p w:rsidR="00447033" w:rsidRPr="0091341C" w:rsidRDefault="0091341C">
      <w:pPr>
        <w:ind w:left="7" w:right="33"/>
        <w:rPr>
          <w:szCs w:val="24"/>
        </w:rPr>
      </w:pPr>
      <w:r w:rsidRPr="0091341C">
        <w:rPr>
          <w:szCs w:val="24"/>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447033" w:rsidRPr="0091341C" w:rsidRDefault="0091341C">
      <w:pPr>
        <w:spacing w:after="31" w:line="265" w:lineRule="auto"/>
        <w:ind w:left="7" w:right="3635"/>
        <w:jc w:val="left"/>
        <w:rPr>
          <w:szCs w:val="24"/>
        </w:rPr>
      </w:pPr>
      <w:r w:rsidRPr="0091341C">
        <w:rPr>
          <w:b/>
          <w:szCs w:val="24"/>
        </w:rPr>
        <w:t xml:space="preserve">В группе имеются материалы: </w:t>
      </w:r>
    </w:p>
    <w:p w:rsidR="00447033" w:rsidRPr="0091341C" w:rsidRDefault="0091341C">
      <w:pPr>
        <w:numPr>
          <w:ilvl w:val="0"/>
          <w:numId w:val="12"/>
        </w:numPr>
        <w:spacing w:after="33"/>
        <w:ind w:right="33" w:hanging="420"/>
        <w:rPr>
          <w:szCs w:val="24"/>
        </w:rPr>
      </w:pPr>
      <w:r w:rsidRPr="0091341C">
        <w:rPr>
          <w:szCs w:val="24"/>
        </w:rPr>
        <w:t xml:space="preserve">активизирующие познавательную деятельность: развивающие игры, технические устройства и игрушки, модели, предметы для опытно-поисковой работы; большой выбор природных материалов для изучения, экспериментирования, составления коллекций; </w:t>
      </w:r>
    </w:p>
    <w:p w:rsidR="00447033" w:rsidRPr="0091341C" w:rsidRDefault="0091341C">
      <w:pPr>
        <w:numPr>
          <w:ilvl w:val="0"/>
          <w:numId w:val="12"/>
        </w:numPr>
        <w:spacing w:after="33"/>
        <w:ind w:right="33" w:hanging="420"/>
        <w:rPr>
          <w:szCs w:val="24"/>
        </w:rPr>
      </w:pPr>
      <w:r w:rsidRPr="0091341C">
        <w:rPr>
          <w:szCs w:val="24"/>
        </w:rPr>
        <w:t xml:space="preserve">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атрибуты для игр в школу; </w:t>
      </w:r>
    </w:p>
    <w:p w:rsidR="00447033" w:rsidRPr="0091341C" w:rsidRDefault="0091341C">
      <w:pPr>
        <w:numPr>
          <w:ilvl w:val="0"/>
          <w:numId w:val="12"/>
        </w:numPr>
        <w:spacing w:after="36"/>
        <w:ind w:right="33" w:hanging="420"/>
        <w:rPr>
          <w:szCs w:val="24"/>
        </w:rPr>
      </w:pPr>
      <w:r w:rsidRPr="0091341C">
        <w:rPr>
          <w:szCs w:val="24"/>
        </w:rPr>
        <w:t xml:space="preserve">стимулирующие развитие широких социальных интересов и познавательной активности детей: детские энциклопедии, глобус, иллюстрированные издания о животном и растительном мире планеты, о жизни людей разных стран, детские журналы, альбомы, проспекты; </w:t>
      </w:r>
    </w:p>
    <w:p w:rsidR="00447033" w:rsidRPr="0091341C" w:rsidRDefault="0091341C">
      <w:pPr>
        <w:numPr>
          <w:ilvl w:val="0"/>
          <w:numId w:val="12"/>
        </w:numPr>
        <w:ind w:right="33" w:hanging="420"/>
        <w:rPr>
          <w:szCs w:val="24"/>
        </w:rPr>
      </w:pPr>
      <w:r w:rsidRPr="0091341C">
        <w:rPr>
          <w:szCs w:val="24"/>
        </w:rPr>
        <w:t xml:space="preserve">способствующие реализации коррекционных задач по всем образовательным областям: индивидуальные зеркала, шнуровки, пособия для выработки направленной воздушной струи, автоматизации и дифференциации звуков, наглядный материал и дидактические игры для формирования лексико-грамматического строя, развития связной речи. </w:t>
      </w:r>
    </w:p>
    <w:p w:rsidR="00447033" w:rsidRPr="0091341C" w:rsidRDefault="0091341C">
      <w:pPr>
        <w:ind w:left="7" w:right="33"/>
        <w:rPr>
          <w:szCs w:val="24"/>
        </w:rPr>
      </w:pPr>
      <w:r w:rsidRPr="0091341C">
        <w:rPr>
          <w:szCs w:val="24"/>
        </w:rPr>
        <w:lastRenderedPageBreak/>
        <w:t xml:space="preserve">Насыщенная предметно-развивающая и образовательная среда является основой для организации увлекательной, содержательной жизни и разностороннего развития каждого ребенка. Развивающая предметная среда - основное средство формирования личности ребенка и источник его знаний и социального опыта. </w:t>
      </w:r>
    </w:p>
    <w:p w:rsidR="00447033" w:rsidRPr="0091341C" w:rsidRDefault="0091341C">
      <w:pPr>
        <w:ind w:left="7" w:right="33"/>
        <w:rPr>
          <w:szCs w:val="24"/>
        </w:rPr>
      </w:pPr>
      <w:r w:rsidRPr="0091341C">
        <w:rPr>
          <w:szCs w:val="24"/>
        </w:rPr>
        <w:t xml:space="preserve">Среда, окружающая детей в группе, обеспечивает безопасность их жизни, способствует укреплению здоровья и закаливанию организма каждого </w:t>
      </w:r>
      <w:proofErr w:type="gramStart"/>
      <w:r w:rsidRPr="0091341C">
        <w:rPr>
          <w:szCs w:val="24"/>
        </w:rPr>
        <w:t>их</w:t>
      </w:r>
      <w:proofErr w:type="gramEnd"/>
      <w:r w:rsidRPr="0091341C">
        <w:rPr>
          <w:szCs w:val="24"/>
        </w:rPr>
        <w:t xml:space="preserve"> них. </w:t>
      </w:r>
    </w:p>
    <w:p w:rsidR="00447033" w:rsidRPr="0091341C" w:rsidRDefault="0091341C">
      <w:pPr>
        <w:spacing w:after="0" w:line="268" w:lineRule="auto"/>
        <w:ind w:left="7"/>
        <w:jc w:val="left"/>
        <w:rPr>
          <w:szCs w:val="24"/>
        </w:rPr>
      </w:pPr>
      <w:r w:rsidRPr="0091341C">
        <w:rPr>
          <w:szCs w:val="24"/>
        </w:rPr>
        <w:t xml:space="preserve">Для всестороннего развития ребенка организовано несколько предметно-развивающих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w:t>
      </w:r>
    </w:p>
    <w:p w:rsidR="003432FA" w:rsidRDefault="0091341C">
      <w:pPr>
        <w:ind w:left="849" w:right="3297" w:hanging="852"/>
        <w:rPr>
          <w:szCs w:val="24"/>
        </w:rPr>
      </w:pPr>
      <w:r w:rsidRPr="0091341C">
        <w:rPr>
          <w:szCs w:val="24"/>
        </w:rPr>
        <w:t>Для правильной организации самостоятельной деятельности создана развивающая среда, которая включает:</w:t>
      </w:r>
    </w:p>
    <w:p w:rsidR="00447033" w:rsidRPr="003432FA" w:rsidRDefault="0091341C" w:rsidP="003432FA">
      <w:pPr>
        <w:pStyle w:val="a3"/>
        <w:numPr>
          <w:ilvl w:val="0"/>
          <w:numId w:val="26"/>
        </w:numPr>
        <w:ind w:right="3297"/>
        <w:rPr>
          <w:szCs w:val="24"/>
        </w:rPr>
      </w:pPr>
      <w:r w:rsidRPr="003432FA">
        <w:rPr>
          <w:szCs w:val="24"/>
        </w:rPr>
        <w:t xml:space="preserve">игровые зоны; </w:t>
      </w:r>
    </w:p>
    <w:p w:rsidR="00447033" w:rsidRPr="0091341C" w:rsidRDefault="0091341C">
      <w:pPr>
        <w:numPr>
          <w:ilvl w:val="0"/>
          <w:numId w:val="12"/>
        </w:numPr>
        <w:ind w:right="33" w:hanging="420"/>
        <w:rPr>
          <w:szCs w:val="24"/>
        </w:rPr>
      </w:pPr>
      <w:r w:rsidRPr="0091341C">
        <w:rPr>
          <w:szCs w:val="24"/>
        </w:rPr>
        <w:t xml:space="preserve">зону уединения; </w:t>
      </w:r>
    </w:p>
    <w:p w:rsidR="00447033" w:rsidRPr="0091341C" w:rsidRDefault="0091341C">
      <w:pPr>
        <w:numPr>
          <w:ilvl w:val="0"/>
          <w:numId w:val="12"/>
        </w:numPr>
        <w:ind w:right="33" w:hanging="420"/>
        <w:rPr>
          <w:szCs w:val="24"/>
        </w:rPr>
      </w:pPr>
      <w:r w:rsidRPr="0091341C">
        <w:rPr>
          <w:szCs w:val="24"/>
        </w:rPr>
        <w:t xml:space="preserve">развивающие игры; </w:t>
      </w:r>
    </w:p>
    <w:p w:rsidR="00447033" w:rsidRPr="0091341C" w:rsidRDefault="0091341C">
      <w:pPr>
        <w:numPr>
          <w:ilvl w:val="0"/>
          <w:numId w:val="12"/>
        </w:numPr>
        <w:ind w:right="33" w:hanging="420"/>
        <w:rPr>
          <w:szCs w:val="24"/>
        </w:rPr>
      </w:pPr>
      <w:r w:rsidRPr="0091341C">
        <w:rPr>
          <w:szCs w:val="24"/>
        </w:rPr>
        <w:t xml:space="preserve">дидактический и демонстрационный материал; </w:t>
      </w:r>
    </w:p>
    <w:p w:rsidR="00447033" w:rsidRPr="0091341C" w:rsidRDefault="0091341C">
      <w:pPr>
        <w:numPr>
          <w:ilvl w:val="0"/>
          <w:numId w:val="12"/>
        </w:numPr>
        <w:ind w:right="33" w:hanging="420"/>
        <w:rPr>
          <w:szCs w:val="24"/>
        </w:rPr>
      </w:pPr>
      <w:r w:rsidRPr="0091341C">
        <w:rPr>
          <w:szCs w:val="24"/>
        </w:rPr>
        <w:t xml:space="preserve">материалы для продуктивной деятельности; </w:t>
      </w:r>
    </w:p>
    <w:p w:rsidR="00447033" w:rsidRPr="0091341C" w:rsidRDefault="0091341C">
      <w:pPr>
        <w:numPr>
          <w:ilvl w:val="0"/>
          <w:numId w:val="12"/>
        </w:numPr>
        <w:ind w:right="33" w:hanging="420"/>
        <w:rPr>
          <w:szCs w:val="24"/>
        </w:rPr>
      </w:pPr>
      <w:r w:rsidRPr="0091341C">
        <w:rPr>
          <w:szCs w:val="24"/>
        </w:rPr>
        <w:t xml:space="preserve">атрибуты для творческой деятельности; </w:t>
      </w:r>
    </w:p>
    <w:p w:rsidR="00447033" w:rsidRPr="0091341C" w:rsidRDefault="0091341C">
      <w:pPr>
        <w:numPr>
          <w:ilvl w:val="0"/>
          <w:numId w:val="12"/>
        </w:numPr>
        <w:ind w:right="33" w:hanging="420"/>
        <w:rPr>
          <w:szCs w:val="24"/>
        </w:rPr>
      </w:pPr>
      <w:r w:rsidRPr="0091341C">
        <w:rPr>
          <w:szCs w:val="24"/>
        </w:rPr>
        <w:t xml:space="preserve">уголок экспериментирования; </w:t>
      </w:r>
    </w:p>
    <w:p w:rsidR="00447033" w:rsidRPr="0091341C" w:rsidRDefault="0091341C">
      <w:pPr>
        <w:numPr>
          <w:ilvl w:val="0"/>
          <w:numId w:val="12"/>
        </w:numPr>
        <w:ind w:right="33" w:hanging="420"/>
        <w:rPr>
          <w:szCs w:val="24"/>
        </w:rPr>
      </w:pPr>
      <w:r w:rsidRPr="0091341C">
        <w:rPr>
          <w:szCs w:val="24"/>
        </w:rPr>
        <w:t xml:space="preserve">уголок природы; </w:t>
      </w:r>
    </w:p>
    <w:p w:rsidR="00447033" w:rsidRPr="0091341C" w:rsidRDefault="0091341C">
      <w:pPr>
        <w:numPr>
          <w:ilvl w:val="0"/>
          <w:numId w:val="12"/>
        </w:numPr>
        <w:ind w:right="33" w:hanging="420"/>
        <w:rPr>
          <w:szCs w:val="24"/>
        </w:rPr>
      </w:pPr>
      <w:r w:rsidRPr="0091341C">
        <w:rPr>
          <w:szCs w:val="24"/>
        </w:rPr>
        <w:t xml:space="preserve">мини-музей «Природа родного края»; </w:t>
      </w:r>
    </w:p>
    <w:p w:rsidR="003432FA" w:rsidRDefault="0091341C">
      <w:pPr>
        <w:numPr>
          <w:ilvl w:val="0"/>
          <w:numId w:val="12"/>
        </w:numPr>
        <w:ind w:right="33" w:hanging="420"/>
        <w:rPr>
          <w:szCs w:val="24"/>
        </w:rPr>
      </w:pPr>
      <w:r w:rsidRPr="0091341C">
        <w:rPr>
          <w:szCs w:val="24"/>
        </w:rPr>
        <w:t xml:space="preserve">банк электронных пособий по всем направлениям коррекционной деятельности; </w:t>
      </w:r>
    </w:p>
    <w:p w:rsidR="00447033" w:rsidRPr="0091341C" w:rsidRDefault="0091341C">
      <w:pPr>
        <w:numPr>
          <w:ilvl w:val="0"/>
          <w:numId w:val="12"/>
        </w:numPr>
        <w:ind w:right="33" w:hanging="420"/>
        <w:rPr>
          <w:szCs w:val="24"/>
        </w:rPr>
      </w:pPr>
      <w:r w:rsidRPr="0091341C">
        <w:rPr>
          <w:szCs w:val="24"/>
        </w:rPr>
        <w:t xml:space="preserve">спортивный инвентарь и оборудование. </w:t>
      </w:r>
    </w:p>
    <w:p w:rsidR="00447033" w:rsidRPr="0091341C" w:rsidRDefault="0091341C">
      <w:pPr>
        <w:ind w:left="7" w:right="33"/>
        <w:rPr>
          <w:szCs w:val="24"/>
        </w:rPr>
      </w:pPr>
      <w:r w:rsidRPr="0091341C">
        <w:rPr>
          <w:szCs w:val="24"/>
        </w:rPr>
        <w:t xml:space="preserve">Все групповое пространство разделено на центры, доступные дошкольникам. </w:t>
      </w:r>
    </w:p>
    <w:p w:rsidR="00447033" w:rsidRPr="0091341C" w:rsidRDefault="003432FA">
      <w:pPr>
        <w:spacing w:after="0" w:line="268" w:lineRule="auto"/>
        <w:ind w:left="7"/>
        <w:jc w:val="left"/>
        <w:rPr>
          <w:szCs w:val="24"/>
        </w:rPr>
      </w:pPr>
      <w:r>
        <w:rPr>
          <w:szCs w:val="24"/>
        </w:rPr>
        <w:t xml:space="preserve">     </w:t>
      </w:r>
      <w:r w:rsidR="0091341C" w:rsidRPr="0091341C">
        <w:rPr>
          <w:szCs w:val="24"/>
        </w:rPr>
        <w:t xml:space="preserve">Таким образом, предметно-развивающая среда учитывает психологические основы конструктивного взаимодействия участников коррекционно-образовательного процесса, дизайн и эргономику современной среды и психологические особенности возрастной группы, на которую нацелена данная среда. </w:t>
      </w:r>
    </w:p>
    <w:p w:rsidR="00447033" w:rsidRPr="0091341C" w:rsidRDefault="0091341C">
      <w:pPr>
        <w:spacing w:after="31" w:line="265" w:lineRule="auto"/>
        <w:ind w:left="-3" w:firstLine="749"/>
        <w:jc w:val="left"/>
        <w:rPr>
          <w:szCs w:val="24"/>
        </w:rPr>
      </w:pPr>
      <w:r w:rsidRPr="0091341C">
        <w:rPr>
          <w:b/>
          <w:szCs w:val="24"/>
        </w:rPr>
        <w:t xml:space="preserve">3.3. Ресурсное и методическое  обеспечение  реализации Адаптированной  основной  общеобразовательной  программы. Программы: </w:t>
      </w:r>
    </w:p>
    <w:p w:rsidR="00447033" w:rsidRPr="0091341C" w:rsidRDefault="0091341C">
      <w:pPr>
        <w:numPr>
          <w:ilvl w:val="0"/>
          <w:numId w:val="13"/>
        </w:numPr>
        <w:ind w:left="440" w:right="33" w:hanging="286"/>
        <w:rPr>
          <w:szCs w:val="24"/>
        </w:rPr>
      </w:pPr>
      <w:r w:rsidRPr="0091341C">
        <w:rPr>
          <w:szCs w:val="24"/>
        </w:rPr>
        <w:t>Коррекционная программа воспитания и обучения для детей с фонетик</w:t>
      </w:r>
      <w:proofErr w:type="gramStart"/>
      <w:r w:rsidRPr="0091341C">
        <w:rPr>
          <w:szCs w:val="24"/>
        </w:rPr>
        <w:t>о-</w:t>
      </w:r>
      <w:proofErr w:type="gramEnd"/>
      <w:r w:rsidRPr="0091341C">
        <w:rPr>
          <w:szCs w:val="24"/>
        </w:rPr>
        <w:t xml:space="preserve"> фонематическим недоразвитием</w:t>
      </w:r>
      <w:r w:rsidR="00187F70">
        <w:rPr>
          <w:szCs w:val="24"/>
        </w:rPr>
        <w:t xml:space="preserve"> речи. </w:t>
      </w:r>
      <w:r w:rsidRPr="0091341C">
        <w:rPr>
          <w:szCs w:val="24"/>
        </w:rPr>
        <w:t>(Т.Б.</w:t>
      </w:r>
      <w:r w:rsidR="00187F70">
        <w:rPr>
          <w:szCs w:val="24"/>
        </w:rPr>
        <w:t xml:space="preserve"> </w:t>
      </w:r>
      <w:r w:rsidRPr="0091341C">
        <w:rPr>
          <w:szCs w:val="24"/>
        </w:rPr>
        <w:t>Филичева,</w:t>
      </w:r>
      <w:r w:rsidR="00187F70" w:rsidRPr="0091341C">
        <w:rPr>
          <w:szCs w:val="24"/>
        </w:rPr>
        <w:t xml:space="preserve"> Г.В.</w:t>
      </w:r>
      <w:r w:rsidR="00187F70">
        <w:rPr>
          <w:szCs w:val="24"/>
        </w:rPr>
        <w:t xml:space="preserve"> </w:t>
      </w:r>
      <w:r w:rsidR="00187F70" w:rsidRPr="0091341C">
        <w:rPr>
          <w:szCs w:val="24"/>
        </w:rPr>
        <w:t>Чиркина</w:t>
      </w:r>
      <w:r w:rsidRPr="0091341C">
        <w:rPr>
          <w:szCs w:val="24"/>
        </w:rPr>
        <w:t xml:space="preserve">); </w:t>
      </w:r>
    </w:p>
    <w:p w:rsidR="00447033" w:rsidRPr="0091341C" w:rsidRDefault="0091341C">
      <w:pPr>
        <w:numPr>
          <w:ilvl w:val="0"/>
          <w:numId w:val="13"/>
        </w:numPr>
        <w:ind w:left="440" w:right="33" w:hanging="286"/>
        <w:rPr>
          <w:szCs w:val="24"/>
        </w:rPr>
      </w:pPr>
      <w:r w:rsidRPr="0091341C">
        <w:rPr>
          <w:szCs w:val="24"/>
        </w:rPr>
        <w:t xml:space="preserve">Коррекционная программа обучения и воспитания детей с общим недоразвитием речи в условиях специального детского сада </w:t>
      </w:r>
    </w:p>
    <w:p w:rsidR="00187F70" w:rsidRDefault="0091341C">
      <w:pPr>
        <w:spacing w:after="31" w:line="265" w:lineRule="auto"/>
        <w:ind w:left="-3" w:right="6817" w:firstLine="427"/>
        <w:jc w:val="left"/>
        <w:rPr>
          <w:szCs w:val="24"/>
        </w:rPr>
      </w:pPr>
      <w:r w:rsidRPr="0091341C">
        <w:rPr>
          <w:szCs w:val="24"/>
        </w:rPr>
        <w:lastRenderedPageBreak/>
        <w:t>(</w:t>
      </w:r>
      <w:proofErr w:type="spellStart"/>
      <w:r w:rsidRPr="0091341C">
        <w:rPr>
          <w:szCs w:val="24"/>
        </w:rPr>
        <w:t>Т.Б.Филичева</w:t>
      </w:r>
      <w:proofErr w:type="spellEnd"/>
      <w:r w:rsidRPr="0091341C">
        <w:rPr>
          <w:szCs w:val="24"/>
        </w:rPr>
        <w:t>,</w:t>
      </w:r>
      <w:r w:rsidR="00187F70">
        <w:rPr>
          <w:szCs w:val="24"/>
        </w:rPr>
        <w:t xml:space="preserve"> Т. </w:t>
      </w:r>
      <w:r w:rsidRPr="0091341C">
        <w:rPr>
          <w:szCs w:val="24"/>
        </w:rPr>
        <w:t>В.</w:t>
      </w:r>
      <w:r w:rsidR="00187F70">
        <w:rPr>
          <w:szCs w:val="24"/>
        </w:rPr>
        <w:t xml:space="preserve"> Туманова)</w:t>
      </w:r>
      <w:r w:rsidRPr="0091341C">
        <w:rPr>
          <w:szCs w:val="24"/>
        </w:rPr>
        <w:t>;</w:t>
      </w:r>
    </w:p>
    <w:p w:rsidR="00447033" w:rsidRPr="0091341C" w:rsidRDefault="0091341C" w:rsidP="00187F70">
      <w:pPr>
        <w:spacing w:after="31" w:line="265" w:lineRule="auto"/>
        <w:ind w:left="-3" w:right="2855" w:firstLine="427"/>
        <w:jc w:val="left"/>
        <w:rPr>
          <w:szCs w:val="24"/>
        </w:rPr>
      </w:pPr>
      <w:r w:rsidRPr="0091341C">
        <w:rPr>
          <w:szCs w:val="24"/>
        </w:rPr>
        <w:t xml:space="preserve"> </w:t>
      </w:r>
      <w:r w:rsidRPr="0091341C">
        <w:rPr>
          <w:b/>
          <w:szCs w:val="24"/>
        </w:rPr>
        <w:t>Методическое обеспечение, коррек</w:t>
      </w:r>
      <w:r w:rsidR="00187F70">
        <w:rPr>
          <w:b/>
          <w:szCs w:val="24"/>
        </w:rPr>
        <w:t xml:space="preserve">ционно – развивающие </w:t>
      </w:r>
      <w:r w:rsidRPr="0091341C">
        <w:rPr>
          <w:b/>
          <w:szCs w:val="24"/>
        </w:rPr>
        <w:t xml:space="preserve">технологии: </w:t>
      </w:r>
    </w:p>
    <w:p w:rsidR="00447033" w:rsidRPr="0091341C" w:rsidRDefault="0091341C">
      <w:pPr>
        <w:numPr>
          <w:ilvl w:val="0"/>
          <w:numId w:val="14"/>
        </w:numPr>
        <w:ind w:right="33" w:hanging="566"/>
        <w:rPr>
          <w:szCs w:val="24"/>
        </w:rPr>
      </w:pPr>
      <w:r w:rsidRPr="0091341C">
        <w:rPr>
          <w:szCs w:val="24"/>
        </w:rPr>
        <w:t xml:space="preserve">Асачева Л.Ф., Горбунова О.В. Система занятий по профилактике нарушений осанки и плоскостопия, ДЕТСТВО-ПРЕСС,2013. </w:t>
      </w:r>
    </w:p>
    <w:p w:rsidR="00447033" w:rsidRPr="0091341C" w:rsidRDefault="0091341C">
      <w:pPr>
        <w:numPr>
          <w:ilvl w:val="0"/>
          <w:numId w:val="14"/>
        </w:numPr>
        <w:ind w:right="33" w:hanging="566"/>
        <w:rPr>
          <w:szCs w:val="24"/>
        </w:rPr>
      </w:pPr>
      <w:proofErr w:type="spellStart"/>
      <w:r w:rsidRPr="0091341C">
        <w:rPr>
          <w:szCs w:val="24"/>
        </w:rPr>
        <w:t>Агранович</w:t>
      </w:r>
      <w:proofErr w:type="spellEnd"/>
      <w:r w:rsidRPr="0091341C">
        <w:rPr>
          <w:szCs w:val="24"/>
        </w:rPr>
        <w:t xml:space="preserve"> З.Е. Времена года. Санкт-Петербург, Детство-Пресс, 2002 </w:t>
      </w:r>
    </w:p>
    <w:p w:rsidR="00447033" w:rsidRPr="0091341C" w:rsidRDefault="0091341C">
      <w:pPr>
        <w:numPr>
          <w:ilvl w:val="0"/>
          <w:numId w:val="14"/>
        </w:numPr>
        <w:ind w:right="33" w:hanging="566"/>
        <w:rPr>
          <w:szCs w:val="24"/>
        </w:rPr>
      </w:pPr>
      <w:proofErr w:type="spellStart"/>
      <w:r w:rsidRPr="0091341C">
        <w:rPr>
          <w:szCs w:val="24"/>
        </w:rPr>
        <w:t>Агранович</w:t>
      </w:r>
      <w:proofErr w:type="spellEnd"/>
      <w:r w:rsidRPr="0091341C">
        <w:rPr>
          <w:szCs w:val="24"/>
        </w:rPr>
        <w:t xml:space="preserve"> З.Е. Дидактический материал по развитию зрительного восприятия и узнавания (зрительного </w:t>
      </w:r>
      <w:proofErr w:type="spellStart"/>
      <w:r w:rsidRPr="0091341C">
        <w:rPr>
          <w:szCs w:val="24"/>
        </w:rPr>
        <w:t>гнозиса</w:t>
      </w:r>
      <w:proofErr w:type="spellEnd"/>
      <w:r w:rsidRPr="0091341C">
        <w:rPr>
          <w:szCs w:val="24"/>
        </w:rPr>
        <w:t xml:space="preserve">) у старших дошкольников и </w:t>
      </w:r>
      <w:proofErr w:type="spellStart"/>
      <w:r w:rsidRPr="0091341C">
        <w:rPr>
          <w:szCs w:val="24"/>
        </w:rPr>
        <w:t>младщих</w:t>
      </w:r>
      <w:proofErr w:type="spellEnd"/>
      <w:r w:rsidRPr="0091341C">
        <w:rPr>
          <w:szCs w:val="24"/>
        </w:rPr>
        <w:t xml:space="preserve"> школьников. Санкт-Петербург, Детство-Пресс, 2011 </w:t>
      </w:r>
    </w:p>
    <w:p w:rsidR="00447033" w:rsidRPr="0091341C" w:rsidRDefault="0091341C">
      <w:pPr>
        <w:numPr>
          <w:ilvl w:val="0"/>
          <w:numId w:val="14"/>
        </w:numPr>
        <w:ind w:right="33" w:hanging="566"/>
        <w:rPr>
          <w:szCs w:val="24"/>
        </w:rPr>
      </w:pPr>
      <w:proofErr w:type="spellStart"/>
      <w:r w:rsidRPr="0091341C">
        <w:rPr>
          <w:szCs w:val="24"/>
        </w:rPr>
        <w:t>Агранович</w:t>
      </w:r>
      <w:proofErr w:type="spellEnd"/>
      <w:r w:rsidRPr="0091341C">
        <w:rPr>
          <w:szCs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w:t>
      </w:r>
      <w:proofErr w:type="gramStart"/>
      <w:r w:rsidRPr="0091341C">
        <w:rPr>
          <w:szCs w:val="24"/>
        </w:rPr>
        <w:t>С-П</w:t>
      </w:r>
      <w:proofErr w:type="gramEnd"/>
      <w:r w:rsidRPr="0091341C">
        <w:rPr>
          <w:szCs w:val="24"/>
        </w:rPr>
        <w:t xml:space="preserve">. Детство-Пресс, 2013 </w:t>
      </w:r>
    </w:p>
    <w:p w:rsidR="00447033" w:rsidRPr="0091341C" w:rsidRDefault="0091341C">
      <w:pPr>
        <w:numPr>
          <w:ilvl w:val="0"/>
          <w:numId w:val="14"/>
        </w:numPr>
        <w:ind w:right="33" w:hanging="566"/>
        <w:rPr>
          <w:szCs w:val="24"/>
        </w:rPr>
      </w:pPr>
      <w:r w:rsidRPr="0091341C">
        <w:rPr>
          <w:szCs w:val="24"/>
        </w:rPr>
        <w:t xml:space="preserve">Буденная Т.В. «Логопедическая гимнастика». – </w:t>
      </w:r>
      <w:proofErr w:type="spellStart"/>
      <w:r w:rsidRPr="0091341C">
        <w:rPr>
          <w:szCs w:val="24"/>
        </w:rPr>
        <w:t>СПб.</w:t>
      </w:r>
      <w:proofErr w:type="gramStart"/>
      <w:r w:rsidRPr="0091341C">
        <w:rPr>
          <w:szCs w:val="24"/>
        </w:rPr>
        <w:t>:Д</w:t>
      </w:r>
      <w:proofErr w:type="gramEnd"/>
      <w:r w:rsidRPr="0091341C">
        <w:rPr>
          <w:szCs w:val="24"/>
        </w:rPr>
        <w:t>етство-Пресс</w:t>
      </w:r>
      <w:proofErr w:type="spellEnd"/>
      <w:r w:rsidRPr="0091341C">
        <w:rPr>
          <w:szCs w:val="24"/>
        </w:rPr>
        <w:t xml:space="preserve">, 2003. </w:t>
      </w:r>
    </w:p>
    <w:p w:rsidR="00447033" w:rsidRPr="0091341C" w:rsidRDefault="0091341C">
      <w:pPr>
        <w:numPr>
          <w:ilvl w:val="0"/>
          <w:numId w:val="14"/>
        </w:numPr>
        <w:ind w:right="33" w:hanging="566"/>
        <w:rPr>
          <w:szCs w:val="24"/>
        </w:rPr>
      </w:pPr>
      <w:r w:rsidRPr="0091341C">
        <w:rPr>
          <w:szCs w:val="24"/>
        </w:rPr>
        <w:t xml:space="preserve">Волкова Л.С., </w:t>
      </w:r>
      <w:proofErr w:type="spellStart"/>
      <w:r w:rsidRPr="0091341C">
        <w:rPr>
          <w:szCs w:val="24"/>
        </w:rPr>
        <w:t>Лалаева</w:t>
      </w:r>
      <w:proofErr w:type="spellEnd"/>
      <w:r w:rsidRPr="0091341C">
        <w:rPr>
          <w:szCs w:val="24"/>
        </w:rPr>
        <w:t xml:space="preserve"> Р.И., </w:t>
      </w:r>
      <w:proofErr w:type="spellStart"/>
      <w:r w:rsidRPr="0091341C">
        <w:rPr>
          <w:szCs w:val="24"/>
        </w:rPr>
        <w:t>Мастюкова</w:t>
      </w:r>
      <w:proofErr w:type="spellEnd"/>
      <w:r w:rsidRPr="0091341C">
        <w:rPr>
          <w:szCs w:val="24"/>
        </w:rPr>
        <w:t xml:space="preserve"> Е.М. Логопедия: Учебник для студентов дефектологического факультета педагогических институтов. — </w:t>
      </w:r>
      <w:proofErr w:type="spellStart"/>
      <w:r w:rsidRPr="0091341C">
        <w:rPr>
          <w:szCs w:val="24"/>
        </w:rPr>
        <w:t>М.:Просвещение</w:t>
      </w:r>
      <w:proofErr w:type="spellEnd"/>
      <w:r w:rsidRPr="0091341C">
        <w:rPr>
          <w:szCs w:val="24"/>
        </w:rPr>
        <w:t xml:space="preserve">; </w:t>
      </w:r>
      <w:proofErr w:type="spellStart"/>
      <w:r w:rsidRPr="0091341C">
        <w:rPr>
          <w:szCs w:val="24"/>
        </w:rPr>
        <w:t>Владос</w:t>
      </w:r>
      <w:proofErr w:type="spellEnd"/>
      <w:r w:rsidRPr="0091341C">
        <w:rPr>
          <w:szCs w:val="24"/>
        </w:rPr>
        <w:t xml:space="preserve">, 1995. </w:t>
      </w:r>
    </w:p>
    <w:p w:rsidR="00447033" w:rsidRPr="0091341C" w:rsidRDefault="0091341C">
      <w:pPr>
        <w:numPr>
          <w:ilvl w:val="0"/>
          <w:numId w:val="14"/>
        </w:numPr>
        <w:ind w:right="33" w:hanging="566"/>
        <w:rPr>
          <w:szCs w:val="24"/>
        </w:rPr>
      </w:pPr>
      <w:proofErr w:type="spellStart"/>
      <w:r w:rsidRPr="0091341C">
        <w:rPr>
          <w:szCs w:val="24"/>
        </w:rPr>
        <w:t>Войтова</w:t>
      </w:r>
      <w:proofErr w:type="spellEnd"/>
      <w:r w:rsidRPr="0091341C">
        <w:rPr>
          <w:szCs w:val="24"/>
        </w:rPr>
        <w:t xml:space="preserve"> И.Д., </w:t>
      </w:r>
      <w:proofErr w:type="spellStart"/>
      <w:r w:rsidRPr="0091341C">
        <w:rPr>
          <w:szCs w:val="24"/>
        </w:rPr>
        <w:t>Гуськова</w:t>
      </w:r>
      <w:proofErr w:type="spellEnd"/>
      <w:r w:rsidRPr="0091341C">
        <w:rPr>
          <w:szCs w:val="24"/>
        </w:rPr>
        <w:t xml:space="preserve"> М.А., Лифанова С.Ю., Можейко А.В., Фирсова Л.Е. Психолого-педагогическое сопровождение детей 5 – 6 лет в условиях дошкольного образовательного учреждения/Под </w:t>
      </w:r>
      <w:proofErr w:type="spellStart"/>
      <w:r w:rsidRPr="0091341C">
        <w:rPr>
          <w:szCs w:val="24"/>
        </w:rPr>
        <w:t>ред.А.В.Можейко</w:t>
      </w:r>
      <w:proofErr w:type="spellEnd"/>
      <w:r w:rsidRPr="0091341C">
        <w:rPr>
          <w:szCs w:val="24"/>
        </w:rPr>
        <w:t xml:space="preserve">. Тамбов, 2007 </w:t>
      </w:r>
    </w:p>
    <w:p w:rsidR="00447033" w:rsidRPr="0091341C" w:rsidRDefault="0091341C">
      <w:pPr>
        <w:numPr>
          <w:ilvl w:val="0"/>
          <w:numId w:val="14"/>
        </w:numPr>
        <w:ind w:right="33" w:hanging="566"/>
        <w:rPr>
          <w:szCs w:val="24"/>
        </w:rPr>
      </w:pPr>
      <w:r w:rsidRPr="0091341C">
        <w:rPr>
          <w:szCs w:val="24"/>
        </w:rPr>
        <w:t xml:space="preserve">Железнова Е.Р. Оздоровительная гимнастика и подвижные игры для старших дошкольников, ДЕТСТВО-ПРЕССС,2013. </w:t>
      </w:r>
    </w:p>
    <w:p w:rsidR="00447033" w:rsidRPr="0091341C" w:rsidRDefault="0091341C">
      <w:pPr>
        <w:numPr>
          <w:ilvl w:val="0"/>
          <w:numId w:val="14"/>
        </w:numPr>
        <w:ind w:right="33" w:hanging="566"/>
        <w:rPr>
          <w:szCs w:val="24"/>
        </w:rPr>
      </w:pPr>
      <w:r w:rsidRPr="0091341C">
        <w:rPr>
          <w:szCs w:val="24"/>
        </w:rPr>
        <w:t xml:space="preserve">Жукова Н., </w:t>
      </w:r>
      <w:proofErr w:type="spellStart"/>
      <w:r w:rsidRPr="0091341C">
        <w:rPr>
          <w:szCs w:val="24"/>
        </w:rPr>
        <w:t>Мастюкова</w:t>
      </w:r>
      <w:proofErr w:type="spellEnd"/>
      <w:r w:rsidRPr="0091341C">
        <w:rPr>
          <w:szCs w:val="24"/>
        </w:rPr>
        <w:t xml:space="preserve"> Е., Филичева Т. Преодоление общего недоразвития речи у дошкольников. – М., 1990 </w:t>
      </w:r>
    </w:p>
    <w:p w:rsidR="00447033" w:rsidRPr="0091341C" w:rsidRDefault="0091341C">
      <w:pPr>
        <w:numPr>
          <w:ilvl w:val="0"/>
          <w:numId w:val="14"/>
        </w:numPr>
        <w:ind w:right="33" w:hanging="566"/>
        <w:rPr>
          <w:szCs w:val="24"/>
        </w:rPr>
      </w:pPr>
      <w:r w:rsidRPr="0091341C">
        <w:rPr>
          <w:szCs w:val="24"/>
        </w:rPr>
        <w:t>Играем, развиваемся, растём. Дидактические игры для детей дошкольного возраста</w:t>
      </w:r>
      <w:proofErr w:type="gramStart"/>
      <w:r w:rsidRPr="0091341C">
        <w:rPr>
          <w:szCs w:val="24"/>
        </w:rPr>
        <w:t>/С</w:t>
      </w:r>
      <w:proofErr w:type="gramEnd"/>
      <w:r w:rsidRPr="0091341C">
        <w:rPr>
          <w:szCs w:val="24"/>
        </w:rPr>
        <w:t xml:space="preserve">ост. </w:t>
      </w:r>
      <w:proofErr w:type="spellStart"/>
      <w:r w:rsidRPr="0091341C">
        <w:rPr>
          <w:szCs w:val="24"/>
        </w:rPr>
        <w:t>Нищева</w:t>
      </w:r>
      <w:proofErr w:type="spellEnd"/>
      <w:r w:rsidRPr="0091341C">
        <w:rPr>
          <w:szCs w:val="24"/>
        </w:rPr>
        <w:t xml:space="preserve"> Н.В. С-П., Детство-Пресс, 2010 </w:t>
      </w:r>
    </w:p>
    <w:p w:rsidR="00447033" w:rsidRPr="0091341C" w:rsidRDefault="0091341C">
      <w:pPr>
        <w:numPr>
          <w:ilvl w:val="0"/>
          <w:numId w:val="14"/>
        </w:numPr>
        <w:ind w:right="33" w:hanging="566"/>
        <w:rPr>
          <w:szCs w:val="24"/>
        </w:rPr>
      </w:pPr>
      <w:r w:rsidRPr="0091341C">
        <w:rPr>
          <w:szCs w:val="24"/>
        </w:rPr>
        <w:t xml:space="preserve">Кем быть? Серия демонстрационных картин с методическими рекомендациями по обучению дошкольников рассказыванию. - </w:t>
      </w:r>
      <w:proofErr w:type="spellStart"/>
      <w:r w:rsidRPr="0091341C">
        <w:rPr>
          <w:szCs w:val="24"/>
        </w:rPr>
        <w:t>СанктПетербург</w:t>
      </w:r>
      <w:proofErr w:type="spellEnd"/>
      <w:r w:rsidRPr="0091341C">
        <w:rPr>
          <w:szCs w:val="24"/>
        </w:rPr>
        <w:t xml:space="preserve">, Детство-Пресс, 2011 </w:t>
      </w:r>
    </w:p>
    <w:p w:rsidR="00447033" w:rsidRPr="0091341C" w:rsidRDefault="0091341C">
      <w:pPr>
        <w:numPr>
          <w:ilvl w:val="0"/>
          <w:numId w:val="14"/>
        </w:numPr>
        <w:ind w:right="33" w:hanging="566"/>
        <w:rPr>
          <w:szCs w:val="24"/>
        </w:rPr>
      </w:pPr>
      <w:r w:rsidRPr="0091341C">
        <w:rPr>
          <w:szCs w:val="24"/>
        </w:rPr>
        <w:t xml:space="preserve">Каше Г.А., Филичева Т.Б. «Дидактический материал по формированию правильного произношения у детей дошкольного возраста». – М.: Просвещение. 1990. </w:t>
      </w:r>
    </w:p>
    <w:p w:rsidR="00447033" w:rsidRPr="0091341C" w:rsidRDefault="0091341C">
      <w:pPr>
        <w:numPr>
          <w:ilvl w:val="0"/>
          <w:numId w:val="14"/>
        </w:numPr>
        <w:ind w:right="33" w:hanging="566"/>
        <w:rPr>
          <w:szCs w:val="24"/>
        </w:rPr>
      </w:pPr>
      <w:proofErr w:type="spellStart"/>
      <w:r w:rsidRPr="0091341C">
        <w:rPr>
          <w:szCs w:val="24"/>
        </w:rPr>
        <w:t>Ковалец</w:t>
      </w:r>
      <w:proofErr w:type="spellEnd"/>
      <w:r w:rsidRPr="0091341C">
        <w:rPr>
          <w:szCs w:val="24"/>
        </w:rPr>
        <w:t xml:space="preserve"> И. В. Азбука эмоций: Практическое пособие для работы с детьми, имеющими отклонения в психофизическом развитии и эмоциональной сфере: </w:t>
      </w:r>
      <w:proofErr w:type="spellStart"/>
      <w:r w:rsidRPr="0091341C">
        <w:rPr>
          <w:szCs w:val="24"/>
        </w:rPr>
        <w:t>Метод</w:t>
      </w:r>
      <w:proofErr w:type="gramStart"/>
      <w:r w:rsidRPr="0091341C">
        <w:rPr>
          <w:szCs w:val="24"/>
        </w:rPr>
        <w:t>.п</w:t>
      </w:r>
      <w:proofErr w:type="gramEnd"/>
      <w:r w:rsidRPr="0091341C">
        <w:rPr>
          <w:szCs w:val="24"/>
        </w:rPr>
        <w:t>особие</w:t>
      </w:r>
      <w:proofErr w:type="spellEnd"/>
      <w:r w:rsidRPr="0091341C">
        <w:rPr>
          <w:szCs w:val="24"/>
        </w:rPr>
        <w:t xml:space="preserve"> для педагогов общего и спец. образования. - М.: ВЛАДОС, 2003 </w:t>
      </w:r>
    </w:p>
    <w:p w:rsidR="00447033" w:rsidRPr="0091341C" w:rsidRDefault="0091341C">
      <w:pPr>
        <w:numPr>
          <w:ilvl w:val="0"/>
          <w:numId w:val="14"/>
        </w:numPr>
        <w:ind w:right="33" w:hanging="566"/>
        <w:rPr>
          <w:szCs w:val="24"/>
        </w:rPr>
      </w:pPr>
      <w:r w:rsidRPr="0091341C">
        <w:rPr>
          <w:szCs w:val="24"/>
        </w:rPr>
        <w:t xml:space="preserve">Коноваленко В.В., Коноваленко С.В. «Фронтальные логопедические занятия в подготовительной группе для детей с ФФН». – </w:t>
      </w:r>
      <w:proofErr w:type="spellStart"/>
      <w:r w:rsidRPr="0091341C">
        <w:rPr>
          <w:szCs w:val="24"/>
        </w:rPr>
        <w:t>М.:Гном-Пресс</w:t>
      </w:r>
      <w:proofErr w:type="spellEnd"/>
      <w:r w:rsidRPr="0091341C">
        <w:rPr>
          <w:szCs w:val="24"/>
        </w:rPr>
        <w:t xml:space="preserve">, 1999. </w:t>
      </w:r>
    </w:p>
    <w:p w:rsidR="00447033" w:rsidRPr="0091341C" w:rsidRDefault="0091341C">
      <w:pPr>
        <w:numPr>
          <w:ilvl w:val="0"/>
          <w:numId w:val="14"/>
        </w:numPr>
        <w:ind w:right="33" w:hanging="566"/>
        <w:rPr>
          <w:szCs w:val="24"/>
        </w:rPr>
      </w:pPr>
      <w:proofErr w:type="spellStart"/>
      <w:r w:rsidRPr="0091341C">
        <w:rPr>
          <w:szCs w:val="24"/>
        </w:rPr>
        <w:t>Крупенчук</w:t>
      </w:r>
      <w:proofErr w:type="spellEnd"/>
      <w:r w:rsidRPr="0091341C">
        <w:rPr>
          <w:szCs w:val="24"/>
        </w:rPr>
        <w:t xml:space="preserve"> О.И. Научите меня говорить правильно! СПб.- Литера, 2001 </w:t>
      </w:r>
    </w:p>
    <w:p w:rsidR="00447033" w:rsidRPr="0091341C" w:rsidRDefault="0091341C">
      <w:pPr>
        <w:numPr>
          <w:ilvl w:val="0"/>
          <w:numId w:val="14"/>
        </w:numPr>
        <w:ind w:right="33" w:hanging="566"/>
        <w:rPr>
          <w:szCs w:val="24"/>
        </w:rPr>
      </w:pPr>
      <w:r w:rsidRPr="0091341C">
        <w:rPr>
          <w:szCs w:val="24"/>
        </w:rPr>
        <w:t xml:space="preserve">Мамы всякие нужны. Серия демонстрационных картин с методическими рекомендациями по обучению дошкольников рассказыванию. - Санкт-Петербург, Детство-Пресс, 2011 </w:t>
      </w:r>
    </w:p>
    <w:p w:rsidR="00447033" w:rsidRPr="0091341C" w:rsidRDefault="0091341C">
      <w:pPr>
        <w:numPr>
          <w:ilvl w:val="0"/>
          <w:numId w:val="14"/>
        </w:numPr>
        <w:ind w:right="33" w:hanging="566"/>
        <w:rPr>
          <w:szCs w:val="24"/>
        </w:rPr>
      </w:pPr>
      <w:r w:rsidRPr="0091341C">
        <w:rPr>
          <w:szCs w:val="24"/>
        </w:rPr>
        <w:t xml:space="preserve">Максимук Н.Н. Игры по обучению грамоте и чтению. М. – ВАКО, 2004 </w:t>
      </w:r>
    </w:p>
    <w:p w:rsidR="00447033" w:rsidRPr="0091341C" w:rsidRDefault="0091341C">
      <w:pPr>
        <w:numPr>
          <w:ilvl w:val="0"/>
          <w:numId w:val="14"/>
        </w:numPr>
        <w:ind w:right="33" w:hanging="566"/>
        <w:rPr>
          <w:szCs w:val="24"/>
        </w:rPr>
      </w:pPr>
      <w:proofErr w:type="spellStart"/>
      <w:r w:rsidRPr="0091341C">
        <w:rPr>
          <w:szCs w:val="24"/>
        </w:rPr>
        <w:lastRenderedPageBreak/>
        <w:t>Мелехина</w:t>
      </w:r>
      <w:proofErr w:type="spellEnd"/>
      <w:r w:rsidRPr="0091341C">
        <w:rPr>
          <w:szCs w:val="24"/>
        </w:rPr>
        <w:t xml:space="preserve"> Н.А., </w:t>
      </w:r>
      <w:proofErr w:type="spellStart"/>
      <w:r w:rsidRPr="0091341C">
        <w:rPr>
          <w:szCs w:val="24"/>
        </w:rPr>
        <w:t>Колмыкова</w:t>
      </w:r>
      <w:proofErr w:type="spellEnd"/>
      <w:r w:rsidRPr="0091341C">
        <w:rPr>
          <w:szCs w:val="24"/>
        </w:rPr>
        <w:t xml:space="preserve"> Л.А. Нетрадиционные подходы к физическому воспитанию детей в ДОУ, ДЕТСТВО-ПРЕСС,2012; </w:t>
      </w:r>
    </w:p>
    <w:p w:rsidR="00447033" w:rsidRPr="0091341C" w:rsidRDefault="0091341C">
      <w:pPr>
        <w:numPr>
          <w:ilvl w:val="0"/>
          <w:numId w:val="14"/>
        </w:numPr>
        <w:ind w:right="33" w:hanging="566"/>
        <w:rPr>
          <w:szCs w:val="24"/>
        </w:rPr>
      </w:pPr>
      <w:proofErr w:type="spellStart"/>
      <w:r w:rsidRPr="0091341C">
        <w:rPr>
          <w:szCs w:val="24"/>
        </w:rPr>
        <w:t>Пазухина</w:t>
      </w:r>
      <w:proofErr w:type="spellEnd"/>
      <w:r w:rsidRPr="0091341C">
        <w:rPr>
          <w:szCs w:val="24"/>
        </w:rPr>
        <w:t xml:space="preserve"> И.А. Давай познакомимся! </w:t>
      </w:r>
      <w:proofErr w:type="spellStart"/>
      <w:r w:rsidRPr="0091341C">
        <w:rPr>
          <w:szCs w:val="24"/>
        </w:rPr>
        <w:t>Тренинговое</w:t>
      </w:r>
      <w:proofErr w:type="spellEnd"/>
      <w:r w:rsidRPr="0091341C">
        <w:rPr>
          <w:szCs w:val="24"/>
        </w:rPr>
        <w:t xml:space="preserve"> развитие и коррекция эмоционального мира дошкольников 4 – 6 лет: пособие для практических работников детских садо</w:t>
      </w:r>
      <w:proofErr w:type="gramStart"/>
      <w:r w:rsidRPr="0091341C">
        <w:rPr>
          <w:szCs w:val="24"/>
        </w:rPr>
        <w:t>в-</w:t>
      </w:r>
      <w:proofErr w:type="gramEnd"/>
      <w:r w:rsidRPr="0091341C">
        <w:rPr>
          <w:szCs w:val="24"/>
        </w:rPr>
        <w:t xml:space="preserve"> СПб.: «Детство-Пресс», 2010. </w:t>
      </w:r>
    </w:p>
    <w:p w:rsidR="00447033" w:rsidRPr="0091341C" w:rsidRDefault="0091341C">
      <w:pPr>
        <w:numPr>
          <w:ilvl w:val="0"/>
          <w:numId w:val="14"/>
        </w:numPr>
        <w:ind w:right="33" w:hanging="566"/>
        <w:rPr>
          <w:szCs w:val="24"/>
        </w:rPr>
      </w:pPr>
      <w:r w:rsidRPr="0091341C">
        <w:rPr>
          <w:szCs w:val="24"/>
        </w:rPr>
        <w:t>Филичева Т.Б., Чиркина Г.В. «Программа обучения и воспитания детей с фонетико-фонематическим недоразвитием» (старшая группа детского сада)</w:t>
      </w:r>
      <w:proofErr w:type="gramStart"/>
      <w:r w:rsidRPr="0091341C">
        <w:rPr>
          <w:szCs w:val="24"/>
        </w:rPr>
        <w:t>.–</w:t>
      </w:r>
      <w:proofErr w:type="gramEnd"/>
      <w:r w:rsidRPr="0091341C">
        <w:rPr>
          <w:szCs w:val="24"/>
        </w:rPr>
        <w:t xml:space="preserve">М.: МГОПИ, 1993. </w:t>
      </w:r>
    </w:p>
    <w:p w:rsidR="00447033" w:rsidRPr="0091341C" w:rsidRDefault="0091341C">
      <w:pPr>
        <w:numPr>
          <w:ilvl w:val="0"/>
          <w:numId w:val="14"/>
        </w:numPr>
        <w:ind w:right="33" w:hanging="566"/>
        <w:rPr>
          <w:szCs w:val="24"/>
        </w:rPr>
      </w:pPr>
      <w:r w:rsidRPr="0091341C">
        <w:rPr>
          <w:szCs w:val="24"/>
        </w:rPr>
        <w:t xml:space="preserve">Фомичева М.Ф. «Воспитание у детей правильного произношения». – М., Воронеж, </w:t>
      </w:r>
      <w:proofErr w:type="spellStart"/>
      <w:r w:rsidRPr="0091341C">
        <w:rPr>
          <w:szCs w:val="24"/>
        </w:rPr>
        <w:t>Модэк</w:t>
      </w:r>
      <w:proofErr w:type="spellEnd"/>
      <w:r w:rsidRPr="0091341C">
        <w:rPr>
          <w:szCs w:val="24"/>
        </w:rPr>
        <w:t xml:space="preserve">, 1997.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447033" w:rsidP="00F904EE">
      <w:pPr>
        <w:spacing w:after="0" w:line="259" w:lineRule="auto"/>
        <w:ind w:left="12" w:firstLine="0"/>
        <w:jc w:val="left"/>
        <w:rPr>
          <w:szCs w:val="24"/>
        </w:rPr>
      </w:pP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447033" w:rsidP="00F904EE">
      <w:pPr>
        <w:spacing w:after="0" w:line="259" w:lineRule="auto"/>
        <w:ind w:left="0" w:firstLine="0"/>
        <w:jc w:val="left"/>
        <w:rPr>
          <w:szCs w:val="24"/>
        </w:rPr>
      </w:pPr>
    </w:p>
    <w:p w:rsidR="00447033" w:rsidRPr="0091341C" w:rsidRDefault="0091341C">
      <w:pPr>
        <w:spacing w:after="0" w:line="259" w:lineRule="auto"/>
        <w:ind w:left="12" w:firstLine="0"/>
        <w:jc w:val="left"/>
        <w:rPr>
          <w:szCs w:val="24"/>
        </w:rPr>
      </w:pPr>
      <w:r w:rsidRPr="0091341C">
        <w:rPr>
          <w:szCs w:val="24"/>
        </w:rPr>
        <w:t xml:space="preserve">  </w:t>
      </w:r>
    </w:p>
    <w:p w:rsidR="00447033" w:rsidRPr="0091341C" w:rsidRDefault="0091341C" w:rsidP="003432FA">
      <w:pPr>
        <w:spacing w:after="0" w:line="259" w:lineRule="auto"/>
        <w:ind w:left="12" w:firstLine="0"/>
        <w:jc w:val="center"/>
        <w:rPr>
          <w:szCs w:val="24"/>
        </w:rPr>
      </w:pPr>
      <w:r w:rsidRPr="0091341C">
        <w:rPr>
          <w:b/>
          <w:szCs w:val="24"/>
        </w:rPr>
        <w:t>IV. КРАТКАЯ ПРЕЗЕНТАЦИЯ ПРОГРАММЫ</w:t>
      </w:r>
    </w:p>
    <w:p w:rsidR="00447033" w:rsidRPr="0091341C" w:rsidRDefault="002474D0">
      <w:pPr>
        <w:ind w:left="7" w:right="33"/>
        <w:rPr>
          <w:szCs w:val="24"/>
        </w:rPr>
      </w:pPr>
      <w:r>
        <w:rPr>
          <w:szCs w:val="24"/>
        </w:rPr>
        <w:t xml:space="preserve">    </w:t>
      </w:r>
      <w:r w:rsidR="0091341C" w:rsidRPr="0091341C">
        <w:rPr>
          <w:szCs w:val="24"/>
        </w:rPr>
        <w:t xml:space="preserve">Программа разработана для воспитания и обучения детей 5-7 лет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p>
    <w:p w:rsidR="00447033" w:rsidRPr="0091341C" w:rsidRDefault="002474D0">
      <w:pPr>
        <w:ind w:left="7" w:right="33"/>
        <w:rPr>
          <w:szCs w:val="24"/>
        </w:rPr>
      </w:pPr>
      <w:r>
        <w:rPr>
          <w:szCs w:val="24"/>
        </w:rPr>
        <w:t xml:space="preserve">    </w:t>
      </w:r>
      <w:r w:rsidR="0091341C" w:rsidRPr="0091341C">
        <w:rPr>
          <w:szCs w:val="24"/>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Программа определяет содержание и организацию образовательного процесса для детей дошкольного возраста от 5 до 7 лет, имеющих тяжёлые нарушения речи по 5 образовательным областям: «Социально-коммуникативное развитие», «Познавательное </w:t>
      </w:r>
      <w:r w:rsidR="0091341C" w:rsidRPr="0091341C">
        <w:rPr>
          <w:szCs w:val="24"/>
        </w:rPr>
        <w:lastRenderedPageBreak/>
        <w:t xml:space="preserve">развитие», «Речевое развитие», «Художественно-эстетическое развитие», «Физическое развитие», а также организацию и содержание коррекционной работы.  </w:t>
      </w:r>
    </w:p>
    <w:p w:rsidR="00447033" w:rsidRPr="0091341C" w:rsidRDefault="0091341C">
      <w:pPr>
        <w:ind w:left="7" w:right="33"/>
        <w:rPr>
          <w:szCs w:val="24"/>
        </w:rPr>
      </w:pPr>
      <w:r w:rsidRPr="0091341C">
        <w:rPr>
          <w:b/>
          <w:szCs w:val="24"/>
        </w:rPr>
        <w:t xml:space="preserve">Цель реализации Адаптированной  основной общеобразовательной программы:  </w:t>
      </w:r>
      <w:r w:rsidRPr="0091341C">
        <w:rPr>
          <w:szCs w:val="24"/>
        </w:rPr>
        <w:t>оказание комплексной коррекционно-</w:t>
      </w:r>
      <w:proofErr w:type="spellStart"/>
      <w:r w:rsidRPr="0091341C">
        <w:rPr>
          <w:szCs w:val="24"/>
        </w:rPr>
        <w:t>психологопедагогической</w:t>
      </w:r>
      <w:proofErr w:type="spellEnd"/>
      <w:r w:rsidRPr="0091341C">
        <w:rPr>
          <w:szCs w:val="24"/>
        </w:rPr>
        <w:t xml:space="preserve"> помощи и</w:t>
      </w:r>
      <w:r w:rsidRPr="0091341C">
        <w:rPr>
          <w:b/>
          <w:szCs w:val="24"/>
        </w:rPr>
        <w:t xml:space="preserve">  </w:t>
      </w:r>
      <w:r w:rsidRPr="0091341C">
        <w:rPr>
          <w:szCs w:val="24"/>
        </w:rPr>
        <w:t>поддержки детей с ограниченными возможностями здоровья и их родителям</w:t>
      </w:r>
      <w:r w:rsidRPr="0091341C">
        <w:rPr>
          <w:b/>
          <w:szCs w:val="24"/>
        </w:rPr>
        <w:t xml:space="preserve">  </w:t>
      </w:r>
      <w:r w:rsidRPr="0091341C">
        <w:rPr>
          <w:szCs w:val="24"/>
        </w:rPr>
        <w:t>(законным представителям); осуществление коррекции недостатков в физическом и</w:t>
      </w:r>
      <w:r w:rsidRPr="0091341C">
        <w:rPr>
          <w:b/>
          <w:szCs w:val="24"/>
        </w:rPr>
        <w:t xml:space="preserve">  </w:t>
      </w:r>
      <w:r w:rsidRPr="0091341C">
        <w:rPr>
          <w:szCs w:val="24"/>
        </w:rPr>
        <w:t>психическом развитии детей с ограниченными возможностями здоровья.</w:t>
      </w:r>
      <w:r w:rsidRPr="0091341C">
        <w:rPr>
          <w:b/>
          <w:szCs w:val="24"/>
        </w:rPr>
        <w:t xml:space="preserve"> </w:t>
      </w:r>
    </w:p>
    <w:p w:rsidR="00447033" w:rsidRPr="0091341C" w:rsidRDefault="0091341C">
      <w:pPr>
        <w:spacing w:after="31" w:line="265" w:lineRule="auto"/>
        <w:ind w:left="7" w:right="3635"/>
        <w:jc w:val="left"/>
        <w:rPr>
          <w:szCs w:val="24"/>
        </w:rPr>
      </w:pPr>
      <w:r w:rsidRPr="0091341C">
        <w:rPr>
          <w:b/>
          <w:szCs w:val="24"/>
        </w:rPr>
        <w:t xml:space="preserve">Задачи Адаптированной  основной общеобразовательной программы: </w:t>
      </w:r>
    </w:p>
    <w:p w:rsidR="002474D0" w:rsidRDefault="0091341C">
      <w:pPr>
        <w:numPr>
          <w:ilvl w:val="0"/>
          <w:numId w:val="15"/>
        </w:numPr>
        <w:spacing w:after="33"/>
        <w:ind w:right="33" w:hanging="420"/>
        <w:rPr>
          <w:szCs w:val="24"/>
        </w:rPr>
      </w:pPr>
      <w:r w:rsidRPr="0091341C">
        <w:rPr>
          <w:szCs w:val="24"/>
        </w:rPr>
        <w:t xml:space="preserve">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447033" w:rsidRPr="0091341C" w:rsidRDefault="0091341C">
      <w:pPr>
        <w:numPr>
          <w:ilvl w:val="0"/>
          <w:numId w:val="15"/>
        </w:numPr>
        <w:spacing w:after="33"/>
        <w:ind w:right="33" w:hanging="420"/>
        <w:rPr>
          <w:szCs w:val="24"/>
        </w:rPr>
      </w:pPr>
      <w:r w:rsidRPr="0091341C">
        <w:rPr>
          <w:rFonts w:eastAsia="Arial"/>
          <w:szCs w:val="24"/>
        </w:rPr>
        <w:t xml:space="preserve"> </w:t>
      </w:r>
      <w:r w:rsidRPr="0091341C">
        <w:rPr>
          <w:szCs w:val="24"/>
        </w:rPr>
        <w:t xml:space="preserve">учитывать особые образовательные потребности детей с ограниченными  возможностями здоровья при освоении ими образовательной программы; </w:t>
      </w:r>
    </w:p>
    <w:p w:rsidR="002474D0" w:rsidRDefault="0091341C">
      <w:pPr>
        <w:numPr>
          <w:ilvl w:val="0"/>
          <w:numId w:val="15"/>
        </w:numPr>
        <w:ind w:right="33" w:hanging="420"/>
        <w:rPr>
          <w:szCs w:val="24"/>
        </w:rPr>
      </w:pPr>
      <w:r w:rsidRPr="0091341C">
        <w:rPr>
          <w:szCs w:val="24"/>
        </w:rPr>
        <w:t>осуществлять индивидуально-ориентированную и социально-психолог</w:t>
      </w:r>
      <w:proofErr w:type="gramStart"/>
      <w:r w:rsidRPr="0091341C">
        <w:rPr>
          <w:szCs w:val="24"/>
        </w:rPr>
        <w:t>о-</w:t>
      </w:r>
      <w:proofErr w:type="gramEnd"/>
      <w:r w:rsidRPr="0091341C">
        <w:rPr>
          <w:szCs w:val="24"/>
        </w:rPr>
        <w:t xml:space="preserve"> педагогическую, коррекционно-логопедическую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rsidR="00447033" w:rsidRPr="0091341C" w:rsidRDefault="0091341C">
      <w:pPr>
        <w:numPr>
          <w:ilvl w:val="0"/>
          <w:numId w:val="15"/>
        </w:numPr>
        <w:ind w:right="33" w:hanging="420"/>
        <w:rPr>
          <w:szCs w:val="24"/>
        </w:rPr>
      </w:pPr>
      <w:r w:rsidRPr="0091341C">
        <w:rPr>
          <w:rFonts w:eastAsia="Arial"/>
          <w:szCs w:val="24"/>
        </w:rPr>
        <w:t xml:space="preserve"> </w:t>
      </w:r>
      <w:r w:rsidRPr="0091341C">
        <w:rPr>
          <w:szCs w:val="24"/>
        </w:rPr>
        <w:t xml:space="preserve">реализовать индивидуальные образовательные маршруты; </w:t>
      </w:r>
    </w:p>
    <w:p w:rsidR="00447033" w:rsidRPr="0091341C" w:rsidRDefault="0091341C">
      <w:pPr>
        <w:numPr>
          <w:ilvl w:val="0"/>
          <w:numId w:val="15"/>
        </w:numPr>
        <w:ind w:right="33" w:hanging="420"/>
        <w:rPr>
          <w:szCs w:val="24"/>
        </w:rPr>
      </w:pPr>
      <w:r w:rsidRPr="0091341C">
        <w:rPr>
          <w:szCs w:val="24"/>
        </w:rPr>
        <w:t xml:space="preserve">развивать коммуникативные компетенции форм и навыков конструктивного  личностного общения со сверстниками; </w:t>
      </w:r>
    </w:p>
    <w:p w:rsidR="00447033" w:rsidRPr="0091341C" w:rsidRDefault="0091341C">
      <w:pPr>
        <w:numPr>
          <w:ilvl w:val="0"/>
          <w:numId w:val="15"/>
        </w:numPr>
        <w:spacing w:after="33"/>
        <w:ind w:right="33" w:hanging="420"/>
        <w:rPr>
          <w:szCs w:val="24"/>
        </w:rPr>
      </w:pPr>
      <w:r w:rsidRPr="0091341C">
        <w:rPr>
          <w:szCs w:val="24"/>
        </w:rPr>
        <w:t xml:space="preserve">реализовать комплексную систему мероприятий по социальной адаптации и  интеграции детей с ограниченными возможностями здоровья; </w:t>
      </w:r>
    </w:p>
    <w:p w:rsidR="00447033" w:rsidRPr="0091341C" w:rsidRDefault="0091341C">
      <w:pPr>
        <w:numPr>
          <w:ilvl w:val="0"/>
          <w:numId w:val="15"/>
        </w:numPr>
        <w:ind w:right="33" w:hanging="420"/>
        <w:rPr>
          <w:szCs w:val="24"/>
        </w:rPr>
      </w:pPr>
      <w:r w:rsidRPr="0091341C">
        <w:rPr>
          <w:szCs w:val="24"/>
        </w:rPr>
        <w:t xml:space="preserve">создать пространство детско-взрослого взаимодействия с учетом ведущей  деятельности ребенка; </w:t>
      </w:r>
    </w:p>
    <w:p w:rsidR="00447033" w:rsidRPr="0091341C" w:rsidRDefault="0091341C">
      <w:pPr>
        <w:numPr>
          <w:ilvl w:val="0"/>
          <w:numId w:val="15"/>
        </w:numPr>
        <w:ind w:right="33" w:hanging="420"/>
        <w:rPr>
          <w:szCs w:val="24"/>
        </w:rPr>
      </w:pPr>
      <w:r w:rsidRPr="0091341C">
        <w:rPr>
          <w:szCs w:val="24"/>
        </w:rPr>
        <w:t xml:space="preserve">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 </w:t>
      </w:r>
    </w:p>
    <w:p w:rsidR="00447033" w:rsidRPr="0091341C" w:rsidRDefault="0091341C">
      <w:pPr>
        <w:spacing w:after="36"/>
        <w:ind w:left="7" w:right="33"/>
        <w:rPr>
          <w:szCs w:val="24"/>
        </w:rPr>
      </w:pPr>
      <w:r w:rsidRPr="0091341C">
        <w:rPr>
          <w:szCs w:val="24"/>
        </w:rPr>
        <w:t xml:space="preserve">Программа разработана в соответствии со следующими </w:t>
      </w:r>
      <w:r w:rsidRPr="0091341C">
        <w:rPr>
          <w:b/>
          <w:szCs w:val="24"/>
        </w:rPr>
        <w:t>методологическими подходами:</w:t>
      </w:r>
      <w:r w:rsidRPr="0091341C">
        <w:rPr>
          <w:szCs w:val="24"/>
        </w:rPr>
        <w:t xml:space="preserve"> </w:t>
      </w:r>
    </w:p>
    <w:p w:rsidR="00447033" w:rsidRPr="0091341C" w:rsidRDefault="0091341C">
      <w:pPr>
        <w:numPr>
          <w:ilvl w:val="0"/>
          <w:numId w:val="15"/>
        </w:numPr>
        <w:ind w:right="33" w:hanging="420"/>
        <w:rPr>
          <w:szCs w:val="24"/>
        </w:rPr>
      </w:pPr>
      <w:r w:rsidRPr="0091341C">
        <w:rPr>
          <w:szCs w:val="24"/>
        </w:rPr>
        <w:t xml:space="preserve">полноценного проживания ребёнком этапов дошкольного детства, обогащение (амплификация) детского развития; </w:t>
      </w:r>
    </w:p>
    <w:p w:rsidR="00447033" w:rsidRPr="0091341C" w:rsidRDefault="0091341C">
      <w:pPr>
        <w:numPr>
          <w:ilvl w:val="0"/>
          <w:numId w:val="15"/>
        </w:numPr>
        <w:ind w:right="33" w:hanging="420"/>
        <w:rPr>
          <w:szCs w:val="24"/>
        </w:rPr>
      </w:pPr>
      <w:r w:rsidRPr="0091341C">
        <w:rPr>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2474D0" w:rsidRDefault="0091341C">
      <w:pPr>
        <w:numPr>
          <w:ilvl w:val="0"/>
          <w:numId w:val="15"/>
        </w:numPr>
        <w:ind w:right="33" w:hanging="420"/>
        <w:rPr>
          <w:szCs w:val="24"/>
        </w:rPr>
      </w:pPr>
      <w:r w:rsidRPr="0091341C">
        <w:rPr>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447033" w:rsidRPr="0091341C" w:rsidRDefault="0091341C">
      <w:pPr>
        <w:numPr>
          <w:ilvl w:val="0"/>
          <w:numId w:val="15"/>
        </w:numPr>
        <w:ind w:right="33" w:hanging="420"/>
        <w:rPr>
          <w:szCs w:val="24"/>
        </w:rPr>
      </w:pPr>
      <w:r w:rsidRPr="0091341C">
        <w:rPr>
          <w:szCs w:val="24"/>
        </w:rPr>
        <w:lastRenderedPageBreak/>
        <w:t xml:space="preserve">поддержки инициативы детей в различных видах деятельности; </w:t>
      </w:r>
    </w:p>
    <w:p w:rsidR="00447033" w:rsidRPr="0091341C" w:rsidRDefault="0091341C">
      <w:pPr>
        <w:numPr>
          <w:ilvl w:val="0"/>
          <w:numId w:val="15"/>
        </w:numPr>
        <w:ind w:right="33" w:hanging="420"/>
        <w:rPr>
          <w:szCs w:val="24"/>
        </w:rPr>
      </w:pPr>
      <w:r w:rsidRPr="0091341C">
        <w:rPr>
          <w:szCs w:val="24"/>
        </w:rPr>
        <w:t xml:space="preserve">приобщения детей к социокультурным нормам, традициям семьи, общества и государства; </w:t>
      </w:r>
    </w:p>
    <w:p w:rsidR="002474D0" w:rsidRDefault="0091341C">
      <w:pPr>
        <w:numPr>
          <w:ilvl w:val="0"/>
          <w:numId w:val="15"/>
        </w:numPr>
        <w:spacing w:after="0" w:line="268" w:lineRule="auto"/>
        <w:ind w:right="33" w:hanging="420"/>
        <w:rPr>
          <w:szCs w:val="24"/>
        </w:rPr>
      </w:pPr>
      <w:r w:rsidRPr="0091341C">
        <w:rPr>
          <w:szCs w:val="24"/>
        </w:rPr>
        <w:t xml:space="preserve">формирования познавательных интересов и познавательных действий ребенка в различных видах деятельности; </w:t>
      </w:r>
    </w:p>
    <w:p w:rsidR="002474D0" w:rsidRDefault="0091341C">
      <w:pPr>
        <w:numPr>
          <w:ilvl w:val="0"/>
          <w:numId w:val="15"/>
        </w:numPr>
        <w:spacing w:after="0" w:line="268" w:lineRule="auto"/>
        <w:ind w:right="33" w:hanging="420"/>
        <w:rPr>
          <w:szCs w:val="24"/>
        </w:rPr>
      </w:pPr>
      <w:r w:rsidRPr="0091341C">
        <w:rPr>
          <w:rFonts w:eastAsia="Arial"/>
          <w:szCs w:val="24"/>
        </w:rPr>
        <w:t xml:space="preserve"> </w:t>
      </w:r>
      <w:r w:rsidRPr="0091341C">
        <w:rPr>
          <w:szCs w:val="24"/>
        </w:rPr>
        <w:t xml:space="preserve">возрастной адекватности (соответствия условий, требований, методов возрасту  и особенностям развития); </w:t>
      </w:r>
    </w:p>
    <w:p w:rsidR="00447033" w:rsidRPr="0091341C" w:rsidRDefault="0091341C">
      <w:pPr>
        <w:numPr>
          <w:ilvl w:val="0"/>
          <w:numId w:val="15"/>
        </w:numPr>
        <w:spacing w:after="0" w:line="268" w:lineRule="auto"/>
        <w:ind w:right="33" w:hanging="420"/>
        <w:rPr>
          <w:szCs w:val="24"/>
        </w:rPr>
      </w:pPr>
      <w:r w:rsidRPr="0091341C">
        <w:rPr>
          <w:szCs w:val="24"/>
        </w:rPr>
        <w:t xml:space="preserve">учёта этнокультурной ситуации развития детей. </w:t>
      </w:r>
    </w:p>
    <w:p w:rsidR="00447033" w:rsidRPr="0091341C" w:rsidRDefault="002474D0">
      <w:pPr>
        <w:ind w:left="7" w:right="33"/>
        <w:rPr>
          <w:szCs w:val="24"/>
        </w:rPr>
      </w:pPr>
      <w:r>
        <w:rPr>
          <w:szCs w:val="24"/>
        </w:rPr>
        <w:t xml:space="preserve">    </w:t>
      </w:r>
      <w:r w:rsidR="0091341C" w:rsidRPr="0091341C">
        <w:rPr>
          <w:szCs w:val="24"/>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447033" w:rsidRPr="0091341C" w:rsidRDefault="002474D0">
      <w:pPr>
        <w:spacing w:after="32"/>
        <w:ind w:left="7" w:right="33"/>
        <w:rPr>
          <w:szCs w:val="24"/>
        </w:rPr>
      </w:pPr>
      <w:r>
        <w:rPr>
          <w:szCs w:val="24"/>
        </w:rPr>
        <w:t xml:space="preserve">     </w:t>
      </w:r>
      <w:r w:rsidR="0091341C" w:rsidRPr="0091341C">
        <w:rPr>
          <w:szCs w:val="24"/>
        </w:rPr>
        <w:t xml:space="preserve">В программе реализованы в соответствии с </w:t>
      </w:r>
      <w:proofErr w:type="spellStart"/>
      <w:r w:rsidR="0091341C" w:rsidRPr="0091341C">
        <w:rPr>
          <w:szCs w:val="24"/>
        </w:rPr>
        <w:t>этиопатогенетической</w:t>
      </w:r>
      <w:proofErr w:type="spellEnd"/>
      <w:r w:rsidR="0091341C" w:rsidRPr="0091341C">
        <w:rPr>
          <w:szCs w:val="24"/>
        </w:rPr>
        <w:t xml:space="preserve"> симптоматикой речевого нарушения следующие </w:t>
      </w:r>
      <w:r w:rsidR="0091341C" w:rsidRPr="0091341C">
        <w:rPr>
          <w:b/>
          <w:szCs w:val="24"/>
        </w:rPr>
        <w:t>принцип</w:t>
      </w:r>
      <w:r w:rsidR="0091341C" w:rsidRPr="0091341C">
        <w:rPr>
          <w:szCs w:val="24"/>
        </w:rPr>
        <w:t xml:space="preserve">ы дошкольной коррекционной педагогики: </w:t>
      </w:r>
    </w:p>
    <w:p w:rsidR="00447033" w:rsidRPr="0091341C" w:rsidRDefault="0091341C">
      <w:pPr>
        <w:numPr>
          <w:ilvl w:val="0"/>
          <w:numId w:val="15"/>
        </w:numPr>
        <w:ind w:right="33" w:hanging="420"/>
        <w:rPr>
          <w:szCs w:val="24"/>
        </w:rPr>
      </w:pPr>
      <w:r w:rsidRPr="0091341C">
        <w:rPr>
          <w:szCs w:val="24"/>
        </w:rPr>
        <w:t xml:space="preserve">принцип развивающего обучения (формирование «зоны ближайшего развития»); </w:t>
      </w:r>
    </w:p>
    <w:p w:rsidR="00447033" w:rsidRPr="0091341C" w:rsidRDefault="0091341C">
      <w:pPr>
        <w:numPr>
          <w:ilvl w:val="0"/>
          <w:numId w:val="15"/>
        </w:numPr>
        <w:ind w:right="33" w:hanging="420"/>
        <w:rPr>
          <w:szCs w:val="24"/>
        </w:rPr>
      </w:pPr>
      <w:r w:rsidRPr="0091341C">
        <w:rPr>
          <w:szCs w:val="24"/>
        </w:rPr>
        <w:t xml:space="preserve">принцип единства диагностики и коррекции отклонений в развитии; </w:t>
      </w:r>
    </w:p>
    <w:p w:rsidR="00447033" w:rsidRPr="0091341C" w:rsidRDefault="0091341C">
      <w:pPr>
        <w:numPr>
          <w:ilvl w:val="0"/>
          <w:numId w:val="15"/>
        </w:numPr>
        <w:spacing w:after="33"/>
        <w:ind w:right="33" w:hanging="420"/>
        <w:rPr>
          <w:szCs w:val="24"/>
        </w:rPr>
      </w:pPr>
      <w:r w:rsidRPr="0091341C">
        <w:rPr>
          <w:szCs w:val="24"/>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sidRPr="0091341C">
        <w:rPr>
          <w:szCs w:val="24"/>
        </w:rPr>
        <w:t>дизонтогенеза</w:t>
      </w:r>
      <w:proofErr w:type="spellEnd"/>
      <w:r w:rsidRPr="0091341C">
        <w:rPr>
          <w:szCs w:val="24"/>
        </w:rPr>
        <w:t xml:space="preserve">; </w:t>
      </w:r>
    </w:p>
    <w:p w:rsidR="00447033" w:rsidRPr="0091341C" w:rsidRDefault="0091341C">
      <w:pPr>
        <w:numPr>
          <w:ilvl w:val="0"/>
          <w:numId w:val="15"/>
        </w:numPr>
        <w:spacing w:after="33"/>
        <w:ind w:right="33" w:hanging="420"/>
        <w:rPr>
          <w:szCs w:val="24"/>
        </w:rPr>
      </w:pPr>
      <w:r w:rsidRPr="0091341C">
        <w:rPr>
          <w:szCs w:val="24"/>
        </w:rPr>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447033" w:rsidRPr="0091341C" w:rsidRDefault="0091341C">
      <w:pPr>
        <w:numPr>
          <w:ilvl w:val="0"/>
          <w:numId w:val="15"/>
        </w:numPr>
        <w:ind w:right="33" w:hanging="420"/>
        <w:rPr>
          <w:szCs w:val="24"/>
        </w:rPr>
      </w:pPr>
      <w:proofErr w:type="spellStart"/>
      <w:r w:rsidRPr="0091341C">
        <w:rPr>
          <w:szCs w:val="24"/>
        </w:rPr>
        <w:t>деятельностный</w:t>
      </w:r>
      <w:proofErr w:type="spellEnd"/>
      <w:r w:rsidRPr="0091341C">
        <w:rPr>
          <w:szCs w:val="24"/>
        </w:rPr>
        <w:t xml:space="preserve"> принцип, определяющий ведущую деятельность, стимулирующую психическое и личностное развитие ребенка с отклонением в речи. </w:t>
      </w:r>
    </w:p>
    <w:p w:rsidR="00447033" w:rsidRPr="0091341C" w:rsidRDefault="002474D0">
      <w:pPr>
        <w:ind w:left="7" w:right="33"/>
        <w:rPr>
          <w:szCs w:val="24"/>
        </w:rPr>
      </w:pPr>
      <w:r>
        <w:rPr>
          <w:szCs w:val="24"/>
        </w:rPr>
        <w:t xml:space="preserve">    </w:t>
      </w:r>
      <w:proofErr w:type="gramStart"/>
      <w:r w:rsidR="0091341C" w:rsidRPr="0091341C">
        <w:rPr>
          <w:szCs w:val="24"/>
        </w:rPr>
        <w:t xml:space="preserve">Адаптированная основная общеобразовательная программа (далее – Программа или АООП)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w:t>
      </w:r>
      <w:proofErr w:type="spellStart"/>
      <w:r w:rsidR="0091341C" w:rsidRPr="0091341C">
        <w:rPr>
          <w:szCs w:val="24"/>
        </w:rPr>
        <w:t>Минобрнауки</w:t>
      </w:r>
      <w:proofErr w:type="spellEnd"/>
      <w:r w:rsidR="0091341C" w:rsidRPr="0091341C">
        <w:rPr>
          <w:szCs w:val="24"/>
        </w:rPr>
        <w:t xml:space="preserve"> РФ от 17.10.2013 №1155 с учетом примерной основной образовательной  программы дошкольного  образования (далее – ПООП ДО,, одобренной решением федерального учебно - методического объединения по общему образованию (протокол от 20 мая 2015 г. № 2/15) и </w:t>
      </w:r>
      <w:r w:rsidR="0091341C" w:rsidRPr="0091341C">
        <w:rPr>
          <w:color w:val="FF0000"/>
          <w:szCs w:val="24"/>
        </w:rPr>
        <w:t xml:space="preserve"> </w:t>
      </w:r>
      <w:r w:rsidR="0091341C" w:rsidRPr="0091341C">
        <w:rPr>
          <w:szCs w:val="24"/>
        </w:rPr>
        <w:t>«Программы логопедической работы по преодолению</w:t>
      </w:r>
      <w:proofErr w:type="gramEnd"/>
      <w:r w:rsidR="0091341C" w:rsidRPr="0091341C">
        <w:rPr>
          <w:szCs w:val="24"/>
        </w:rPr>
        <w:t xml:space="preserve"> ФФНР, ОНР у детей» (Филичевой Т.Б., Тумановой, Т.В., Чиркиной Г.Б., 2010 г.)  </w:t>
      </w:r>
    </w:p>
    <w:p w:rsidR="00447033" w:rsidRPr="0091341C" w:rsidRDefault="002474D0">
      <w:pPr>
        <w:ind w:left="7" w:right="33"/>
        <w:rPr>
          <w:szCs w:val="24"/>
        </w:rPr>
      </w:pPr>
      <w:r>
        <w:rPr>
          <w:szCs w:val="24"/>
        </w:rPr>
        <w:t xml:space="preserve">    </w:t>
      </w:r>
      <w:r w:rsidR="0091341C" w:rsidRPr="0091341C">
        <w:rPr>
          <w:szCs w:val="24"/>
        </w:rPr>
        <w:t xml:space="preserve">В соответствии с ФЗ «Об образовании в Российской Федерации» родители являются не только равноправными, но и </w:t>
      </w:r>
      <w:proofErr w:type="spellStart"/>
      <w:r w:rsidR="0091341C" w:rsidRPr="0091341C">
        <w:rPr>
          <w:szCs w:val="24"/>
        </w:rPr>
        <w:t>равноответственными</w:t>
      </w:r>
      <w:proofErr w:type="spellEnd"/>
      <w:r w:rsidR="0091341C" w:rsidRPr="0091341C">
        <w:rPr>
          <w:szCs w:val="24"/>
        </w:rPr>
        <w:t xml:space="preserve"> участниками образовательного процесса. </w:t>
      </w:r>
    </w:p>
    <w:p w:rsidR="00447033" w:rsidRPr="0091341C" w:rsidRDefault="0091341C">
      <w:pPr>
        <w:ind w:left="7" w:right="33"/>
        <w:rPr>
          <w:szCs w:val="24"/>
        </w:rPr>
      </w:pPr>
      <w:r w:rsidRPr="0091341C">
        <w:rPr>
          <w:szCs w:val="24"/>
        </w:rPr>
        <w:t xml:space="preserve">   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 </w:t>
      </w:r>
    </w:p>
    <w:p w:rsidR="00447033" w:rsidRPr="0091341C" w:rsidRDefault="002474D0">
      <w:pPr>
        <w:ind w:left="7" w:right="33"/>
        <w:rPr>
          <w:szCs w:val="24"/>
        </w:rPr>
      </w:pPr>
      <w:r>
        <w:rPr>
          <w:szCs w:val="24"/>
        </w:rPr>
        <w:lastRenderedPageBreak/>
        <w:t xml:space="preserve">   </w:t>
      </w:r>
      <w:proofErr w:type="gramStart"/>
      <w:r w:rsidR="0091341C" w:rsidRPr="0091341C">
        <w:rPr>
          <w:szCs w:val="24"/>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w:t>
      </w:r>
      <w:proofErr w:type="gramEnd"/>
      <w:r w:rsidR="0091341C" w:rsidRPr="0091341C">
        <w:rPr>
          <w:szCs w:val="24"/>
        </w:rPr>
        <w:t xml:space="preserve"> особой помощи и др. </w:t>
      </w:r>
    </w:p>
    <w:sectPr w:rsidR="00447033" w:rsidRPr="0091341C" w:rsidSect="005C5075">
      <w:headerReference w:type="even" r:id="rId8"/>
      <w:headerReference w:type="default" r:id="rId9"/>
      <w:footerReference w:type="even" r:id="rId10"/>
      <w:footerReference w:type="default" r:id="rId11"/>
      <w:headerReference w:type="first" r:id="rId12"/>
      <w:footerReference w:type="first" r:id="rId13"/>
      <w:pgSz w:w="16838" w:h="11906" w:orient="landscape"/>
      <w:pgMar w:top="480" w:right="1096" w:bottom="426" w:left="112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B6" w:rsidRDefault="008078B6">
      <w:pPr>
        <w:spacing w:after="0" w:line="240" w:lineRule="auto"/>
      </w:pPr>
      <w:r>
        <w:separator/>
      </w:r>
    </w:p>
  </w:endnote>
  <w:endnote w:type="continuationSeparator" w:id="0">
    <w:p w:rsidR="008078B6" w:rsidRDefault="0080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70" w:rsidRDefault="00B12B70">
    <w:pPr>
      <w:spacing w:after="0" w:line="259" w:lineRule="auto"/>
      <w:ind w:left="0" w:right="35" w:firstLine="0"/>
      <w:jc w:val="right"/>
    </w:pPr>
    <w:r>
      <w:fldChar w:fldCharType="begin"/>
    </w:r>
    <w:r w:rsidR="00187F70">
      <w:instrText xml:space="preserve"> PAGE   \* MERGEFORMAT </w:instrText>
    </w:r>
    <w:r>
      <w:fldChar w:fldCharType="separate"/>
    </w:r>
    <w:r w:rsidR="00187F70">
      <w:rPr>
        <w:rFonts w:ascii="Calibri" w:eastAsia="Calibri" w:hAnsi="Calibri" w:cs="Calibri"/>
        <w:sz w:val="22"/>
      </w:rPr>
      <w:t>2</w:t>
    </w:r>
    <w:r>
      <w:rPr>
        <w:rFonts w:ascii="Calibri" w:eastAsia="Calibri" w:hAnsi="Calibri" w:cs="Calibri"/>
        <w:sz w:val="22"/>
      </w:rPr>
      <w:fldChar w:fldCharType="end"/>
    </w:r>
    <w:r w:rsidR="00187F70">
      <w:rPr>
        <w:rFonts w:ascii="Calibri" w:eastAsia="Calibri" w:hAnsi="Calibri" w:cs="Calibri"/>
        <w:sz w:val="22"/>
      </w:rPr>
      <w:t xml:space="preserve"> </w:t>
    </w:r>
  </w:p>
  <w:p w:rsidR="00187F70" w:rsidRDefault="00187F70">
    <w:pPr>
      <w:spacing w:after="0" w:line="259" w:lineRule="auto"/>
      <w:ind w:left="0" w:right="-13"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70" w:rsidRDefault="00B12B70">
    <w:pPr>
      <w:spacing w:after="0" w:line="259" w:lineRule="auto"/>
      <w:ind w:left="0" w:right="35" w:firstLine="0"/>
      <w:jc w:val="right"/>
    </w:pPr>
    <w:r>
      <w:fldChar w:fldCharType="begin"/>
    </w:r>
    <w:r w:rsidR="00187F70">
      <w:instrText xml:space="preserve"> PAGE   \* MERGEFORMAT </w:instrText>
    </w:r>
    <w:r>
      <w:fldChar w:fldCharType="separate"/>
    </w:r>
    <w:r w:rsidR="009F7FD4" w:rsidRPr="009F7FD4">
      <w:rPr>
        <w:rFonts w:ascii="Calibri" w:eastAsia="Calibri" w:hAnsi="Calibri" w:cs="Calibri"/>
        <w:noProof/>
        <w:sz w:val="22"/>
      </w:rPr>
      <w:t>6</w:t>
    </w:r>
    <w:r>
      <w:rPr>
        <w:rFonts w:ascii="Calibri" w:eastAsia="Calibri" w:hAnsi="Calibri" w:cs="Calibri"/>
        <w:sz w:val="22"/>
      </w:rPr>
      <w:fldChar w:fldCharType="end"/>
    </w:r>
    <w:r w:rsidR="00187F70">
      <w:rPr>
        <w:rFonts w:ascii="Calibri" w:eastAsia="Calibri" w:hAnsi="Calibri" w:cs="Calibri"/>
        <w:sz w:val="22"/>
      </w:rPr>
      <w:t xml:space="preserve"> </w:t>
    </w:r>
  </w:p>
  <w:p w:rsidR="00187F70" w:rsidRDefault="00187F70">
    <w:pPr>
      <w:spacing w:after="0" w:line="259" w:lineRule="auto"/>
      <w:ind w:left="0" w:right="-13"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70" w:rsidRDefault="00187F7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B6" w:rsidRDefault="008078B6">
      <w:pPr>
        <w:spacing w:after="0" w:line="240" w:lineRule="auto"/>
      </w:pPr>
      <w:r>
        <w:separator/>
      </w:r>
    </w:p>
  </w:footnote>
  <w:footnote w:type="continuationSeparator" w:id="0">
    <w:p w:rsidR="008078B6" w:rsidRDefault="0080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70" w:rsidRDefault="00187F70">
    <w:pPr>
      <w:spacing w:after="0" w:line="280" w:lineRule="auto"/>
      <w:ind w:left="2204" w:right="2182" w:firstLine="0"/>
      <w:jc w:val="center"/>
    </w:pPr>
    <w:r>
      <w:rPr>
        <w:sz w:val="20"/>
      </w:rPr>
      <w:t xml:space="preserve">Адаптированная  образовательная программа  Муниципального  дошкольного  образовательного  учреждения детского  сада  комбинированного вида №13 </w:t>
    </w:r>
    <w:proofErr w:type="spellStart"/>
    <w:r>
      <w:rPr>
        <w:sz w:val="20"/>
      </w:rPr>
      <w:t>г</w:t>
    </w:r>
    <w:proofErr w:type="gramStart"/>
    <w:r>
      <w:rPr>
        <w:sz w:val="20"/>
      </w:rPr>
      <w:t>.А</w:t>
    </w:r>
    <w:proofErr w:type="gramEnd"/>
    <w:r>
      <w:rPr>
        <w:sz w:val="20"/>
      </w:rPr>
      <w:t>лексеевки</w:t>
    </w:r>
    <w:proofErr w:type="spellEnd"/>
    <w:r>
      <w:rPr>
        <w:sz w:val="20"/>
      </w:rPr>
      <w:t xml:space="preserve">  Белгородской  области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B" w:rsidRDefault="00187F70">
    <w:pPr>
      <w:spacing w:after="0" w:line="280" w:lineRule="auto"/>
      <w:ind w:left="2204" w:right="2182" w:firstLine="0"/>
      <w:jc w:val="center"/>
      <w:rPr>
        <w:sz w:val="20"/>
      </w:rPr>
    </w:pPr>
    <w:r>
      <w:rPr>
        <w:sz w:val="20"/>
      </w:rPr>
      <w:t xml:space="preserve">Адаптированная  образовательная программа  </w:t>
    </w:r>
  </w:p>
  <w:p w:rsidR="005367CB" w:rsidRDefault="00187F70">
    <w:pPr>
      <w:spacing w:after="0" w:line="280" w:lineRule="auto"/>
      <w:ind w:left="2204" w:right="2182" w:firstLine="0"/>
      <w:jc w:val="center"/>
      <w:rPr>
        <w:sz w:val="20"/>
      </w:rPr>
    </w:pPr>
    <w:r>
      <w:rPr>
        <w:sz w:val="20"/>
      </w:rPr>
      <w:t xml:space="preserve">Муниципального </w:t>
    </w:r>
    <w:r w:rsidR="00F904EE">
      <w:rPr>
        <w:sz w:val="20"/>
      </w:rPr>
      <w:t xml:space="preserve"> бюджетного </w:t>
    </w:r>
    <w:r>
      <w:rPr>
        <w:sz w:val="20"/>
      </w:rPr>
      <w:t xml:space="preserve"> дошкольного  образовательного  учреждения</w:t>
    </w:r>
  </w:p>
  <w:p w:rsidR="00187F70" w:rsidRDefault="00187F70">
    <w:pPr>
      <w:spacing w:after="0" w:line="280" w:lineRule="auto"/>
      <w:ind w:left="2204" w:right="2182" w:firstLine="0"/>
      <w:jc w:val="center"/>
    </w:pPr>
    <w:r>
      <w:rPr>
        <w:sz w:val="20"/>
      </w:rPr>
      <w:t xml:space="preserve"> «Детского  сада </w:t>
    </w:r>
    <w:r w:rsidR="00F904EE">
      <w:rPr>
        <w:sz w:val="20"/>
      </w:rPr>
      <w:t xml:space="preserve"> комбинированного вида №7» Алексеевского городского округа</w: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70" w:rsidRDefault="00187F7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BF5"/>
    <w:multiLevelType w:val="hybridMultilevel"/>
    <w:tmpl w:val="AAB0B5CC"/>
    <w:lvl w:ilvl="0" w:tplc="F87E95E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2AB4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289E0A">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CF532">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8F6B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38733A">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A81036">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001C4">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CE5A4">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14486C"/>
    <w:multiLevelType w:val="hybridMultilevel"/>
    <w:tmpl w:val="BA920D22"/>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
    <w:nsid w:val="0D7274A7"/>
    <w:multiLevelType w:val="hybridMultilevel"/>
    <w:tmpl w:val="F33AACEE"/>
    <w:lvl w:ilvl="0" w:tplc="DC3224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84F9C">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E83DBE">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1E8E0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2E3FE">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9AA28E">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94C45A">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38E864">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A25A2">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E3B04C7"/>
    <w:multiLevelType w:val="hybridMultilevel"/>
    <w:tmpl w:val="D7E87AF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
    <w:nsid w:val="1F8319B0"/>
    <w:multiLevelType w:val="hybridMultilevel"/>
    <w:tmpl w:val="305497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F279B6"/>
    <w:multiLevelType w:val="hybridMultilevel"/>
    <w:tmpl w:val="19B236EE"/>
    <w:lvl w:ilvl="0" w:tplc="C8305EE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145D8C">
      <w:start w:val="1"/>
      <w:numFmt w:val="bullet"/>
      <w:lvlText w:val="o"/>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C2CF6A">
      <w:start w:val="1"/>
      <w:numFmt w:val="bullet"/>
      <w:lvlText w:val="▪"/>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61A34">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A9DB6">
      <w:start w:val="1"/>
      <w:numFmt w:val="bullet"/>
      <w:lvlText w:val="o"/>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481E8">
      <w:start w:val="1"/>
      <w:numFmt w:val="bullet"/>
      <w:lvlText w:val="▪"/>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0E484">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C45F8">
      <w:start w:val="1"/>
      <w:numFmt w:val="bullet"/>
      <w:lvlText w:val="o"/>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C2986">
      <w:start w:val="1"/>
      <w:numFmt w:val="bullet"/>
      <w:lvlText w:val="▪"/>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22C39E9"/>
    <w:multiLevelType w:val="hybridMultilevel"/>
    <w:tmpl w:val="B9CEA71C"/>
    <w:lvl w:ilvl="0" w:tplc="847E565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687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EA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EAD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A15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EED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0F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C8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ED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365261"/>
    <w:multiLevelType w:val="hybridMultilevel"/>
    <w:tmpl w:val="18828E3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8">
    <w:nsid w:val="269A16B7"/>
    <w:multiLevelType w:val="hybridMultilevel"/>
    <w:tmpl w:val="7B88966C"/>
    <w:lvl w:ilvl="0" w:tplc="09B8263A">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858A8">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8E4014">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EDD64">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A9402">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92C0CA">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B6176C">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ACF38">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CA6CB8">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4E578A4"/>
    <w:multiLevelType w:val="hybridMultilevel"/>
    <w:tmpl w:val="1ED67836"/>
    <w:lvl w:ilvl="0" w:tplc="1EC034BC">
      <w:start w:val="1"/>
      <w:numFmt w:val="decimal"/>
      <w:lvlText w:val="%1."/>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5C910E">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F4521E">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009C16">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8AC160">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041018">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C67862">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42F288">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4CC890">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5FE1DEF"/>
    <w:multiLevelType w:val="hybridMultilevel"/>
    <w:tmpl w:val="0CECFDBA"/>
    <w:lvl w:ilvl="0" w:tplc="4AF60E8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EE3A6">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24912A">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6E20C4">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A6B68">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082A2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ACBD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F87970">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8A67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DD12A60"/>
    <w:multiLevelType w:val="hybridMultilevel"/>
    <w:tmpl w:val="C7F8EBDC"/>
    <w:lvl w:ilvl="0" w:tplc="E2F8E300">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6AD57A">
      <w:start w:val="1"/>
      <w:numFmt w:val="bullet"/>
      <w:lvlText w:val="o"/>
      <w:lvlJc w:val="left"/>
      <w:pPr>
        <w:ind w:left="1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D26A0A">
      <w:start w:val="1"/>
      <w:numFmt w:val="bullet"/>
      <w:lvlText w:val="▪"/>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229E4">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E47FE">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344D5A">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40D8F4">
      <w:start w:val="1"/>
      <w:numFmt w:val="bullet"/>
      <w:lvlText w:val="•"/>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B8482A">
      <w:start w:val="1"/>
      <w:numFmt w:val="bullet"/>
      <w:lvlText w:val="o"/>
      <w:lvlJc w:val="left"/>
      <w:pPr>
        <w:ind w:left="5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C85676">
      <w:start w:val="1"/>
      <w:numFmt w:val="bullet"/>
      <w:lvlText w:val="▪"/>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E072B2E"/>
    <w:multiLevelType w:val="hybridMultilevel"/>
    <w:tmpl w:val="968631E8"/>
    <w:lvl w:ilvl="0" w:tplc="10FABD4E">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A8A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66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8C1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806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447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6C4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49B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6CE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A1A5298"/>
    <w:multiLevelType w:val="hybridMultilevel"/>
    <w:tmpl w:val="A924639C"/>
    <w:lvl w:ilvl="0" w:tplc="D362DD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366878">
      <w:start w:val="1"/>
      <w:numFmt w:val="bullet"/>
      <w:lvlText w:val="o"/>
      <w:lvlJc w:val="left"/>
      <w:pPr>
        <w:ind w:left="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18006A">
      <w:start w:val="1"/>
      <w:numFmt w:val="bullet"/>
      <w:lvlRestart w:val="0"/>
      <w:lvlText w:val="•"/>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7A47B4">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A8928">
      <w:start w:val="1"/>
      <w:numFmt w:val="bullet"/>
      <w:lvlText w:val="o"/>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A61696">
      <w:start w:val="1"/>
      <w:numFmt w:val="bullet"/>
      <w:lvlText w:val="▪"/>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85EBC">
      <w:start w:val="1"/>
      <w:numFmt w:val="bullet"/>
      <w:lvlText w:val="•"/>
      <w:lvlJc w:val="left"/>
      <w:pPr>
        <w:ind w:left="4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2CDB5A">
      <w:start w:val="1"/>
      <w:numFmt w:val="bullet"/>
      <w:lvlText w:val="o"/>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C61F8">
      <w:start w:val="1"/>
      <w:numFmt w:val="bullet"/>
      <w:lvlText w:val="▪"/>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7B14716"/>
    <w:multiLevelType w:val="hybridMultilevel"/>
    <w:tmpl w:val="988E14F6"/>
    <w:lvl w:ilvl="0" w:tplc="C8305EE6">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5">
    <w:nsid w:val="694C5ACA"/>
    <w:multiLevelType w:val="hybridMultilevel"/>
    <w:tmpl w:val="92B23CF4"/>
    <w:lvl w:ilvl="0" w:tplc="CD90A70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588288">
      <w:start w:val="1"/>
      <w:numFmt w:val="bullet"/>
      <w:lvlText w:val="o"/>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1DFE">
      <w:start w:val="1"/>
      <w:numFmt w:val="bullet"/>
      <w:lvlText w:val="▪"/>
      <w:lvlJc w:val="left"/>
      <w:pPr>
        <w:ind w:left="2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BE7D70">
      <w:start w:val="1"/>
      <w:numFmt w:val="bullet"/>
      <w:lvlText w:val="•"/>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4B1D0">
      <w:start w:val="1"/>
      <w:numFmt w:val="bullet"/>
      <w:lvlText w:val="o"/>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647BD8">
      <w:start w:val="1"/>
      <w:numFmt w:val="bullet"/>
      <w:lvlText w:val="▪"/>
      <w:lvlJc w:val="left"/>
      <w:pPr>
        <w:ind w:left="4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6EB62">
      <w:start w:val="1"/>
      <w:numFmt w:val="bullet"/>
      <w:lvlText w:val="•"/>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C9EDC">
      <w:start w:val="1"/>
      <w:numFmt w:val="bullet"/>
      <w:lvlText w:val="o"/>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86077A">
      <w:start w:val="1"/>
      <w:numFmt w:val="bullet"/>
      <w:lvlText w:val="▪"/>
      <w:lvlJc w:val="left"/>
      <w:pPr>
        <w:ind w:left="6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B3104FA"/>
    <w:multiLevelType w:val="hybridMultilevel"/>
    <w:tmpl w:val="1652BB24"/>
    <w:lvl w:ilvl="0" w:tplc="D5EA19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6A5C6E">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AE3298">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384B6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2DB6A">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CE89C">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B4253C">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0320A">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4C83C2">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6B3E73B8"/>
    <w:multiLevelType w:val="hybridMultilevel"/>
    <w:tmpl w:val="7B04A96A"/>
    <w:lvl w:ilvl="0" w:tplc="C0809B5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80B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C74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C02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294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8B2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0684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6A3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5260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C4B3571"/>
    <w:multiLevelType w:val="hybridMultilevel"/>
    <w:tmpl w:val="DF8ED85A"/>
    <w:lvl w:ilvl="0" w:tplc="791A507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8C7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E74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E89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C79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694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6B2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678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479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DE64E32"/>
    <w:multiLevelType w:val="hybridMultilevel"/>
    <w:tmpl w:val="11262AAA"/>
    <w:lvl w:ilvl="0" w:tplc="3BA46CE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A88FCC">
      <w:start w:val="1"/>
      <w:numFmt w:val="bullet"/>
      <w:lvlText w:val="o"/>
      <w:lvlJc w:val="left"/>
      <w:pPr>
        <w:ind w:left="1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3CA80A">
      <w:start w:val="1"/>
      <w:numFmt w:val="bullet"/>
      <w:lvlText w:val="▪"/>
      <w:lvlJc w:val="left"/>
      <w:pPr>
        <w:ind w:left="2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E2748">
      <w:start w:val="1"/>
      <w:numFmt w:val="bullet"/>
      <w:lvlText w:val="•"/>
      <w:lvlJc w:val="left"/>
      <w:pPr>
        <w:ind w:left="3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A3892">
      <w:start w:val="1"/>
      <w:numFmt w:val="bullet"/>
      <w:lvlText w:val="o"/>
      <w:lvlJc w:val="left"/>
      <w:pPr>
        <w:ind w:left="3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E872F4">
      <w:start w:val="1"/>
      <w:numFmt w:val="bullet"/>
      <w:lvlText w:val="▪"/>
      <w:lvlJc w:val="left"/>
      <w:pPr>
        <w:ind w:left="4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14F91C">
      <w:start w:val="1"/>
      <w:numFmt w:val="bullet"/>
      <w:lvlText w:val="•"/>
      <w:lvlJc w:val="left"/>
      <w:pPr>
        <w:ind w:left="5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89542">
      <w:start w:val="1"/>
      <w:numFmt w:val="bullet"/>
      <w:lvlText w:val="o"/>
      <w:lvlJc w:val="left"/>
      <w:pPr>
        <w:ind w:left="6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C0E4B0">
      <w:start w:val="1"/>
      <w:numFmt w:val="bullet"/>
      <w:lvlText w:val="▪"/>
      <w:lvlJc w:val="left"/>
      <w:pPr>
        <w:ind w:left="6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E590ED3"/>
    <w:multiLevelType w:val="hybridMultilevel"/>
    <w:tmpl w:val="E9445D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EBB5B40"/>
    <w:multiLevelType w:val="hybridMultilevel"/>
    <w:tmpl w:val="D2E652BE"/>
    <w:lvl w:ilvl="0" w:tplc="B5424E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06AD0">
      <w:start w:val="1"/>
      <w:numFmt w:val="bullet"/>
      <w:lvlText w:val="o"/>
      <w:lvlJc w:val="left"/>
      <w:pPr>
        <w:ind w:left="1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65D04">
      <w:start w:val="1"/>
      <w:numFmt w:val="bullet"/>
      <w:lvlText w:val="▪"/>
      <w:lvlJc w:val="left"/>
      <w:pPr>
        <w:ind w:left="2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A27D72">
      <w:start w:val="1"/>
      <w:numFmt w:val="bullet"/>
      <w:lvlText w:val="•"/>
      <w:lvlJc w:val="left"/>
      <w:pPr>
        <w:ind w:left="2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FEB6C2">
      <w:start w:val="1"/>
      <w:numFmt w:val="bullet"/>
      <w:lvlText w:val="o"/>
      <w:lvlJc w:val="left"/>
      <w:pPr>
        <w:ind w:left="3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089B30">
      <w:start w:val="1"/>
      <w:numFmt w:val="bullet"/>
      <w:lvlText w:val="▪"/>
      <w:lvlJc w:val="left"/>
      <w:pPr>
        <w:ind w:left="4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C81A08">
      <w:start w:val="1"/>
      <w:numFmt w:val="bullet"/>
      <w:lvlText w:val="•"/>
      <w:lvlJc w:val="left"/>
      <w:pPr>
        <w:ind w:left="5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A55AC">
      <w:start w:val="1"/>
      <w:numFmt w:val="bullet"/>
      <w:lvlText w:val="o"/>
      <w:lvlJc w:val="left"/>
      <w:pPr>
        <w:ind w:left="5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C1F46">
      <w:start w:val="1"/>
      <w:numFmt w:val="bullet"/>
      <w:lvlText w:val="▪"/>
      <w:lvlJc w:val="left"/>
      <w:pPr>
        <w:ind w:left="6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29B75FD"/>
    <w:multiLevelType w:val="hybridMultilevel"/>
    <w:tmpl w:val="76504E94"/>
    <w:lvl w:ilvl="0" w:tplc="C8305EE6">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3">
    <w:nsid w:val="74360F4D"/>
    <w:multiLevelType w:val="multilevel"/>
    <w:tmpl w:val="5772462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7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78216969"/>
    <w:multiLevelType w:val="hybridMultilevel"/>
    <w:tmpl w:val="4E2444A6"/>
    <w:lvl w:ilvl="0" w:tplc="27460DB2">
      <w:start w:val="1"/>
      <w:numFmt w:val="bullet"/>
      <w:lvlText w:val="•"/>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1A1E7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6E874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82A9C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1A0BC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C2C0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0A6D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E069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044A6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790B5E76"/>
    <w:multiLevelType w:val="hybridMultilevel"/>
    <w:tmpl w:val="58FAC0FA"/>
    <w:lvl w:ilvl="0" w:tplc="C8D8B8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AEAB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23DF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0800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020C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CAEE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C70B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4F56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6F50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3"/>
  </w:num>
  <w:num w:numId="3">
    <w:abstractNumId w:val="21"/>
  </w:num>
  <w:num w:numId="4">
    <w:abstractNumId w:val="0"/>
  </w:num>
  <w:num w:numId="5">
    <w:abstractNumId w:val="10"/>
  </w:num>
  <w:num w:numId="6">
    <w:abstractNumId w:val="15"/>
  </w:num>
  <w:num w:numId="7">
    <w:abstractNumId w:val="5"/>
  </w:num>
  <w:num w:numId="8">
    <w:abstractNumId w:val="8"/>
  </w:num>
  <w:num w:numId="9">
    <w:abstractNumId w:val="6"/>
  </w:num>
  <w:num w:numId="10">
    <w:abstractNumId w:val="13"/>
  </w:num>
  <w:num w:numId="11">
    <w:abstractNumId w:val="17"/>
  </w:num>
  <w:num w:numId="12">
    <w:abstractNumId w:val="11"/>
  </w:num>
  <w:num w:numId="13">
    <w:abstractNumId w:val="9"/>
  </w:num>
  <w:num w:numId="14">
    <w:abstractNumId w:val="25"/>
  </w:num>
  <w:num w:numId="15">
    <w:abstractNumId w:val="24"/>
  </w:num>
  <w:num w:numId="16">
    <w:abstractNumId w:val="18"/>
  </w:num>
  <w:num w:numId="17">
    <w:abstractNumId w:val="12"/>
  </w:num>
  <w:num w:numId="18">
    <w:abstractNumId w:val="16"/>
  </w:num>
  <w:num w:numId="19">
    <w:abstractNumId w:val="2"/>
  </w:num>
  <w:num w:numId="20">
    <w:abstractNumId w:val="3"/>
  </w:num>
  <w:num w:numId="21">
    <w:abstractNumId w:val="1"/>
  </w:num>
  <w:num w:numId="22">
    <w:abstractNumId w:val="7"/>
  </w:num>
  <w:num w:numId="23">
    <w:abstractNumId w:val="4"/>
  </w:num>
  <w:num w:numId="24">
    <w:abstractNumId w:val="14"/>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47033"/>
    <w:rsid w:val="0008354C"/>
    <w:rsid w:val="000E3CB4"/>
    <w:rsid w:val="001417F2"/>
    <w:rsid w:val="00187F70"/>
    <w:rsid w:val="00210E98"/>
    <w:rsid w:val="002474D0"/>
    <w:rsid w:val="003432FA"/>
    <w:rsid w:val="003F1BD8"/>
    <w:rsid w:val="003F7141"/>
    <w:rsid w:val="00447033"/>
    <w:rsid w:val="005367CB"/>
    <w:rsid w:val="005C5075"/>
    <w:rsid w:val="005F1E4A"/>
    <w:rsid w:val="00685029"/>
    <w:rsid w:val="007F0840"/>
    <w:rsid w:val="008078B6"/>
    <w:rsid w:val="00811524"/>
    <w:rsid w:val="008E1072"/>
    <w:rsid w:val="0091341C"/>
    <w:rsid w:val="009F7FD4"/>
    <w:rsid w:val="00A236B0"/>
    <w:rsid w:val="00AC606B"/>
    <w:rsid w:val="00AD5284"/>
    <w:rsid w:val="00B12B70"/>
    <w:rsid w:val="00B872DA"/>
    <w:rsid w:val="00BF3E9F"/>
    <w:rsid w:val="00CC434A"/>
    <w:rsid w:val="00E71DA7"/>
    <w:rsid w:val="00F904EE"/>
    <w:rsid w:val="00F94B83"/>
    <w:rsid w:val="00FE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70"/>
    <w:pPr>
      <w:spacing w:after="5" w:line="269" w:lineRule="auto"/>
      <w:ind w:left="2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12B70"/>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1341C"/>
    <w:pPr>
      <w:ind w:left="720"/>
      <w:contextualSpacing/>
    </w:pPr>
  </w:style>
  <w:style w:type="paragraph" w:styleId="a4">
    <w:name w:val="Balloon Text"/>
    <w:basedOn w:val="a"/>
    <w:link w:val="a5"/>
    <w:uiPriority w:val="99"/>
    <w:semiHidden/>
    <w:unhideWhenUsed/>
    <w:rsid w:val="00536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7CB"/>
    <w:rPr>
      <w:rFonts w:ascii="Tahoma" w:eastAsia="Times New Roman" w:hAnsi="Tahoma" w:cs="Tahoma"/>
      <w:color w:val="000000"/>
      <w:sz w:val="16"/>
      <w:szCs w:val="16"/>
    </w:rPr>
  </w:style>
  <w:style w:type="table" w:styleId="a6">
    <w:name w:val="Table Grid"/>
    <w:basedOn w:val="a1"/>
    <w:uiPriority w:val="59"/>
    <w:rsid w:val="003F1B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48</Pages>
  <Words>16706</Words>
  <Characters>95228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cp:lastModifiedBy>1</cp:lastModifiedBy>
  <cp:revision>21</cp:revision>
  <cp:lastPrinted>2020-11-11T08:22:00Z</cp:lastPrinted>
  <dcterms:created xsi:type="dcterms:W3CDTF">2019-02-27T21:28:00Z</dcterms:created>
  <dcterms:modified xsi:type="dcterms:W3CDTF">2021-07-02T09:16:00Z</dcterms:modified>
</cp:coreProperties>
</file>