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634"/>
      </w:tblGrid>
      <w:tr w:rsidR="008F4C3A" w:rsidRPr="008F4C3A" w:rsidTr="009C0A02">
        <w:tc>
          <w:tcPr>
            <w:tcW w:w="4816" w:type="dxa"/>
          </w:tcPr>
          <w:p w:rsidR="008F4C3A" w:rsidRPr="008F4C3A" w:rsidRDefault="008F4C3A" w:rsidP="008F4C3A">
            <w:pPr>
              <w:tabs>
                <w:tab w:val="center" w:pos="5470"/>
              </w:tabs>
              <w:spacing w:after="11"/>
              <w:ind w:left="-15" w:firstLine="0"/>
              <w:jc w:val="left"/>
              <w:rPr>
                <w:szCs w:val="24"/>
              </w:rPr>
            </w:pPr>
            <w:r w:rsidRPr="008F4C3A">
              <w:rPr>
                <w:szCs w:val="24"/>
              </w:rPr>
              <w:t xml:space="preserve">Согласовано </w:t>
            </w:r>
            <w:r w:rsidRPr="008F4C3A">
              <w:rPr>
                <w:szCs w:val="24"/>
              </w:rPr>
              <w:tab/>
              <w:t xml:space="preserve">Утверждено  </w:t>
            </w:r>
          </w:p>
          <w:p w:rsidR="008F4C3A" w:rsidRDefault="008F4C3A" w:rsidP="008F4C3A">
            <w:pPr>
              <w:spacing w:after="11"/>
              <w:ind w:left="-5" w:right="165"/>
              <w:jc w:val="left"/>
              <w:rPr>
                <w:szCs w:val="24"/>
              </w:rPr>
            </w:pPr>
            <w:r w:rsidRPr="008F4C3A">
              <w:rPr>
                <w:szCs w:val="24"/>
              </w:rPr>
              <w:t>Пр</w:t>
            </w:r>
            <w:r>
              <w:rPr>
                <w:szCs w:val="24"/>
              </w:rPr>
              <w:t xml:space="preserve">едседатель профкома </w:t>
            </w:r>
          </w:p>
          <w:p w:rsidR="008F4C3A" w:rsidRPr="008F4C3A" w:rsidRDefault="008F4C3A" w:rsidP="008F4C3A">
            <w:pPr>
              <w:spacing w:after="11"/>
              <w:ind w:left="-5" w:right="16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                </w:t>
            </w:r>
            <w:r w:rsidRPr="008F4C3A">
              <w:rPr>
                <w:szCs w:val="24"/>
              </w:rPr>
              <w:t xml:space="preserve"> Е. В. Марковская</w:t>
            </w:r>
          </w:p>
          <w:p w:rsidR="008F4C3A" w:rsidRPr="008F4C3A" w:rsidRDefault="008F4C3A" w:rsidP="008F4C3A">
            <w:pPr>
              <w:spacing w:after="1361"/>
              <w:ind w:left="-5" w:right="165"/>
              <w:jc w:val="left"/>
              <w:rPr>
                <w:szCs w:val="24"/>
              </w:rPr>
            </w:pPr>
            <w:r w:rsidRPr="008F4C3A">
              <w:rPr>
                <w:szCs w:val="24"/>
              </w:rPr>
              <w:t xml:space="preserve">31.09.2017 г.  </w:t>
            </w:r>
          </w:p>
          <w:p w:rsidR="008F4C3A" w:rsidRPr="008F4C3A" w:rsidRDefault="0020595D" w:rsidP="0020595D">
            <w:pPr>
              <w:tabs>
                <w:tab w:val="left" w:pos="1845"/>
              </w:tabs>
              <w:spacing w:after="16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4817" w:type="dxa"/>
          </w:tcPr>
          <w:p w:rsidR="008F4C3A" w:rsidRPr="008F4C3A" w:rsidRDefault="0020595D" w:rsidP="008F4C3A">
            <w:pPr>
              <w:spacing w:after="16" w:line="259" w:lineRule="auto"/>
              <w:ind w:left="0" w:firstLine="0"/>
              <w:jc w:val="left"/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1A6BAB4" wp14:editId="1455569F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163830</wp:posOffset>
                  </wp:positionV>
                  <wp:extent cx="1581150" cy="131953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3704" b="96914" l="9794" r="89691">
                                        <a14:foregroundMark x1="34536" y1="46914" x2="34536" y2="46914"/>
                                        <a14:foregroundMark x1="58247" y1="50000" x2="58247" y2="50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9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4C3A" w:rsidRPr="008F4C3A">
              <w:t xml:space="preserve">Утверждено </w:t>
            </w:r>
          </w:p>
          <w:p w:rsidR="008F4C3A" w:rsidRPr="008F4C3A" w:rsidRDefault="008F4C3A" w:rsidP="008F4C3A">
            <w:pPr>
              <w:spacing w:after="16" w:line="259" w:lineRule="auto"/>
              <w:ind w:left="0" w:firstLine="0"/>
              <w:jc w:val="left"/>
              <w:rPr>
                <w:b/>
              </w:rPr>
            </w:pPr>
            <w:r w:rsidRPr="008F4C3A">
              <w:rPr>
                <w:b/>
              </w:rPr>
              <w:t xml:space="preserve">приказом заведующего </w:t>
            </w:r>
          </w:p>
          <w:p w:rsidR="008F4C3A" w:rsidRPr="008F4C3A" w:rsidRDefault="0020595D" w:rsidP="008F4C3A">
            <w:pPr>
              <w:spacing w:after="16" w:line="259" w:lineRule="auto"/>
              <w:ind w:left="0" w:firstLine="0"/>
              <w:jc w:val="left"/>
              <w:rPr>
                <w:b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CF0EC9A" wp14:editId="21B1C9A2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98425</wp:posOffset>
                  </wp:positionV>
                  <wp:extent cx="1066800" cy="8839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4C3A" w:rsidRPr="008F4C3A">
              <w:rPr>
                <w:b/>
              </w:rPr>
              <w:t>от 31 августа 2017г. № 56</w:t>
            </w:r>
          </w:p>
          <w:p w:rsidR="008F4C3A" w:rsidRPr="008F4C3A" w:rsidRDefault="008F4C3A" w:rsidP="008F4C3A">
            <w:pPr>
              <w:spacing w:after="16" w:line="259" w:lineRule="auto"/>
              <w:ind w:left="0" w:firstLine="0"/>
              <w:jc w:val="left"/>
            </w:pPr>
          </w:p>
          <w:p w:rsidR="008F4C3A" w:rsidRPr="008F4C3A" w:rsidRDefault="008F4C3A" w:rsidP="008F4C3A">
            <w:pPr>
              <w:spacing w:after="16" w:line="259" w:lineRule="auto"/>
              <w:ind w:left="0" w:firstLine="0"/>
              <w:jc w:val="left"/>
            </w:pPr>
            <w:r w:rsidRPr="008F4C3A">
              <w:t xml:space="preserve">Заведующий                           Е. С. </w:t>
            </w:r>
            <w:proofErr w:type="spellStart"/>
            <w:r w:rsidRPr="008F4C3A">
              <w:t>Лухтан</w:t>
            </w:r>
            <w:proofErr w:type="spellEnd"/>
          </w:p>
          <w:p w:rsidR="008F4C3A" w:rsidRPr="008F4C3A" w:rsidRDefault="008F4C3A" w:rsidP="008F4C3A">
            <w:pPr>
              <w:spacing w:after="16" w:line="259" w:lineRule="auto"/>
              <w:ind w:left="0" w:firstLine="0"/>
              <w:jc w:val="left"/>
            </w:pPr>
          </w:p>
          <w:p w:rsidR="008F4C3A" w:rsidRPr="008F4C3A" w:rsidRDefault="008F4C3A" w:rsidP="008F4C3A">
            <w:pPr>
              <w:spacing w:after="16" w:line="259" w:lineRule="auto"/>
              <w:ind w:left="0" w:firstLine="0"/>
              <w:jc w:val="left"/>
            </w:pPr>
            <w:bookmarkStart w:id="0" w:name="_GoBack"/>
            <w:bookmarkEnd w:id="0"/>
          </w:p>
        </w:tc>
      </w:tr>
    </w:tbl>
    <w:p w:rsidR="008E3B94" w:rsidRPr="008F4C3A" w:rsidRDefault="00C64EC5" w:rsidP="008F4C3A">
      <w:pPr>
        <w:spacing w:after="0" w:line="270" w:lineRule="auto"/>
        <w:ind w:left="0" w:right="3" w:firstLine="0"/>
        <w:jc w:val="center"/>
        <w:rPr>
          <w:szCs w:val="24"/>
        </w:rPr>
      </w:pPr>
      <w:r w:rsidRPr="008F4C3A">
        <w:rPr>
          <w:b/>
          <w:szCs w:val="24"/>
        </w:rPr>
        <w:t>ПОЛОЖЕНИЕ</w:t>
      </w:r>
    </w:p>
    <w:p w:rsidR="008F4C3A" w:rsidRDefault="00C64EC5" w:rsidP="008F4C3A">
      <w:pPr>
        <w:spacing w:after="0" w:line="270" w:lineRule="auto"/>
        <w:jc w:val="center"/>
        <w:rPr>
          <w:b/>
          <w:szCs w:val="24"/>
        </w:rPr>
      </w:pPr>
      <w:r w:rsidRPr="008F4C3A">
        <w:rPr>
          <w:b/>
          <w:szCs w:val="24"/>
        </w:rPr>
        <w:t xml:space="preserve">о комиссии по урегулированию споров между участниками образовательных отношений муниципального дошкольного образовательного учреждения </w:t>
      </w:r>
    </w:p>
    <w:p w:rsidR="008E3B94" w:rsidRDefault="008F4C3A" w:rsidP="008F4C3A">
      <w:pPr>
        <w:spacing w:after="0" w:line="270" w:lineRule="auto"/>
        <w:jc w:val="center"/>
        <w:rPr>
          <w:b/>
          <w:szCs w:val="24"/>
        </w:rPr>
      </w:pPr>
      <w:r>
        <w:rPr>
          <w:b/>
          <w:szCs w:val="24"/>
        </w:rPr>
        <w:t>«Д</w:t>
      </w:r>
      <w:r w:rsidR="00C64EC5" w:rsidRPr="008F4C3A">
        <w:rPr>
          <w:b/>
          <w:szCs w:val="24"/>
        </w:rPr>
        <w:t>етског</w:t>
      </w:r>
      <w:r>
        <w:rPr>
          <w:b/>
          <w:szCs w:val="24"/>
        </w:rPr>
        <w:t>о сада комбинированного вида № 7</w:t>
      </w:r>
      <w:r w:rsidR="00C64EC5" w:rsidRPr="008F4C3A">
        <w:rPr>
          <w:b/>
          <w:szCs w:val="24"/>
        </w:rPr>
        <w:t xml:space="preserve"> г.</w:t>
      </w:r>
      <w:r>
        <w:rPr>
          <w:b/>
          <w:szCs w:val="24"/>
        </w:rPr>
        <w:t xml:space="preserve"> Алексеевка Белгородской области»</w:t>
      </w:r>
    </w:p>
    <w:p w:rsidR="008F4C3A" w:rsidRPr="008F4C3A" w:rsidRDefault="008F4C3A" w:rsidP="008F4C3A">
      <w:pPr>
        <w:spacing w:after="0" w:line="270" w:lineRule="auto"/>
        <w:jc w:val="center"/>
        <w:rPr>
          <w:szCs w:val="24"/>
        </w:rPr>
      </w:pPr>
    </w:p>
    <w:p w:rsidR="008E3B94" w:rsidRDefault="00C64EC5">
      <w:pPr>
        <w:numPr>
          <w:ilvl w:val="0"/>
          <w:numId w:val="1"/>
        </w:numPr>
      </w:pPr>
      <w:r>
        <w:t xml:space="preserve"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муниципального дошкольного образовательного учреждения </w:t>
      </w:r>
      <w:r w:rsidR="008F4C3A">
        <w:t>«Д</w:t>
      </w:r>
      <w:r>
        <w:t xml:space="preserve">етского сада комбинированного вида № </w:t>
      </w:r>
      <w:r w:rsidR="008F4C3A">
        <w:t xml:space="preserve">7 </w:t>
      </w:r>
      <w:r>
        <w:t>г.</w:t>
      </w:r>
      <w:r w:rsidR="008F4C3A">
        <w:t xml:space="preserve"> Алексеевка</w:t>
      </w:r>
      <w:r>
        <w:t xml:space="preserve"> Белгородской области</w:t>
      </w:r>
      <w:r w:rsidR="008F4C3A">
        <w:t>»</w:t>
      </w:r>
      <w:r>
        <w:t xml:space="preserve"> (далее – Комиссия, ДОУ). </w:t>
      </w:r>
    </w:p>
    <w:p w:rsidR="008E3B94" w:rsidRDefault="00C64EC5">
      <w:pPr>
        <w:numPr>
          <w:ilvl w:val="0"/>
          <w:numId w:val="1"/>
        </w:numPr>
      </w:pPr>
      <w:r>
        <w:t xml:space="preserve">Комиссия создается в соответствии со </w:t>
      </w:r>
      <w:r>
        <w:rPr>
          <w:u w:val="single" w:color="000000"/>
        </w:rPr>
        <w:t>статьей 45</w:t>
      </w:r>
      <w:r>
        <w:t xml:space="preserve"> Федерального закона от 29 декабря 2012 г. № 273-ФЗ «Об образовании в Российской Федерации», Уставом Детского сада №</w:t>
      </w:r>
      <w:r w:rsidR="008F4C3A">
        <w:t xml:space="preserve"> 7</w:t>
      </w:r>
      <w:r>
        <w:t xml:space="preserve">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ДОУ, обжалования решений о применении </w:t>
      </w:r>
      <w:proofErr w:type="gramStart"/>
      <w:r>
        <w:t>к</w:t>
      </w:r>
      <w:proofErr w:type="gramEnd"/>
      <w:r>
        <w:t xml:space="preserve"> обучающимся дисциплинарного взыскания. </w:t>
      </w:r>
    </w:p>
    <w:p w:rsidR="008E3B94" w:rsidRDefault="00C64EC5" w:rsidP="008F4C3A">
      <w:pPr>
        <w:pStyle w:val="a4"/>
        <w:numPr>
          <w:ilvl w:val="0"/>
          <w:numId w:val="1"/>
        </w:numPr>
        <w:ind w:left="-5"/>
      </w:pPr>
      <w:r>
        <w:t xml:space="preserve">Комиссия создается из равного числа представителей родителей (законных представителей) несовершеннолетних воспитанников и представителей педагогических работников ДОУ. Делегирование представителей участников образовательных отношений в состав Комиссии осуществляется общим собранием родителей (законных представителей) несовершеннолетних воспитанников организации и общим собранием работников ДОУ. Сформированный состав Комиссии утверждается  приказом заведующего. </w:t>
      </w:r>
    </w:p>
    <w:p w:rsidR="008E3B94" w:rsidRDefault="008F4C3A" w:rsidP="008F4C3A">
      <w:pPr>
        <w:numPr>
          <w:ilvl w:val="0"/>
          <w:numId w:val="1"/>
        </w:numPr>
      </w:pPr>
      <w:r>
        <w:t xml:space="preserve"> </w:t>
      </w:r>
      <w:r w:rsidR="00C64EC5">
        <w:t xml:space="preserve">Срок полномочий Комиссии составляет один год. </w:t>
      </w:r>
    </w:p>
    <w:p w:rsidR="008E3B94" w:rsidRDefault="00C64EC5" w:rsidP="008F4C3A">
      <w:pPr>
        <w:numPr>
          <w:ilvl w:val="0"/>
          <w:numId w:val="1"/>
        </w:numPr>
      </w:pPr>
      <w:r>
        <w:t xml:space="preserve">Члены Комиссии осуществляют свою деятельность на безвозмездной основе. </w:t>
      </w:r>
    </w:p>
    <w:p w:rsidR="008E3B94" w:rsidRDefault="00C64EC5" w:rsidP="008F4C3A">
      <w:pPr>
        <w:numPr>
          <w:ilvl w:val="0"/>
          <w:numId w:val="1"/>
        </w:numPr>
      </w:pPr>
      <w:r>
        <w:t xml:space="preserve">Досрочное прекращение полномочий члена Комиссии осуществляется: </w:t>
      </w:r>
    </w:p>
    <w:p w:rsidR="008E3B94" w:rsidRDefault="00C64EC5" w:rsidP="008F4C3A">
      <w:pPr>
        <w:pStyle w:val="a4"/>
        <w:numPr>
          <w:ilvl w:val="0"/>
          <w:numId w:val="3"/>
        </w:numPr>
      </w:pPr>
      <w:r>
        <w:t xml:space="preserve">на основании личного заявления члена Комиссии об исключении из его состава; </w:t>
      </w:r>
    </w:p>
    <w:p w:rsidR="008F4C3A" w:rsidRDefault="00C64EC5" w:rsidP="008F4C3A">
      <w:pPr>
        <w:pStyle w:val="a4"/>
        <w:numPr>
          <w:ilvl w:val="0"/>
          <w:numId w:val="3"/>
        </w:numPr>
      </w:pPr>
      <w:r>
        <w:t>по требованию не менее 2/3 членов Комиссии, выра</w:t>
      </w:r>
      <w:r w:rsidR="008F4C3A">
        <w:t>женному в письменной форме;</w:t>
      </w:r>
    </w:p>
    <w:p w:rsidR="008E3B94" w:rsidRDefault="00C64EC5" w:rsidP="008F4C3A">
      <w:pPr>
        <w:pStyle w:val="a4"/>
        <w:numPr>
          <w:ilvl w:val="0"/>
          <w:numId w:val="3"/>
        </w:numPr>
      </w:pPr>
      <w:r>
        <w:t xml:space="preserve"> в случае отчисления из ДОУ воспитанника, родителем (законным представителем) которого является член Комиссии, или увольнения работника – члена Комиссии. </w:t>
      </w:r>
    </w:p>
    <w:p w:rsidR="008E3B94" w:rsidRDefault="00C64EC5" w:rsidP="008F4C3A">
      <w:pPr>
        <w:numPr>
          <w:ilvl w:val="0"/>
          <w:numId w:val="1"/>
        </w:numPr>
      </w:pPr>
      <w:r>
        <w:t xml:space="preserve"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 </w:t>
      </w:r>
    </w:p>
    <w:p w:rsidR="008E3B94" w:rsidRDefault="00C64EC5" w:rsidP="008F4C3A">
      <w:pPr>
        <w:numPr>
          <w:ilvl w:val="0"/>
          <w:numId w:val="1"/>
        </w:numPr>
      </w:pPr>
      <w:r>
        <w:t xml:space="preserve">В целях организации работы Комиссия избирает из своего состава председателя и секретаря. </w:t>
      </w:r>
    </w:p>
    <w:p w:rsidR="008E3B94" w:rsidRDefault="00C64EC5" w:rsidP="008F4C3A">
      <w:pPr>
        <w:numPr>
          <w:ilvl w:val="0"/>
          <w:numId w:val="1"/>
        </w:numPr>
      </w:pPr>
      <w:r>
        <w:lastRenderedPageBreak/>
        <w:t xml:space="preserve"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дней с момента поступления такого обращения. </w:t>
      </w:r>
    </w:p>
    <w:p w:rsidR="008E3B94" w:rsidRDefault="00C64EC5" w:rsidP="008F4C3A">
      <w:pPr>
        <w:numPr>
          <w:ilvl w:val="0"/>
          <w:numId w:val="1"/>
        </w:numPr>
      </w:pPr>
      <w:r>
        <w:t xml:space="preserve"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</w:p>
    <w:p w:rsidR="008E3B94" w:rsidRDefault="00C64EC5" w:rsidP="008F4C3A">
      <w:pPr>
        <w:numPr>
          <w:ilvl w:val="0"/>
          <w:numId w:val="1"/>
        </w:numPr>
      </w:pPr>
      <w:r>
        <w:t xml:space="preserve">Комиссия принимает решения не позднее 10 дней с момента начала его рассмотрения. Заседание Комиссии считается правомочным, если на нем присутствовало не менее 3/4 членов Комиссии. </w:t>
      </w:r>
    </w:p>
    <w:p w:rsidR="008E3B94" w:rsidRDefault="00C64EC5" w:rsidP="008F4C3A">
      <w:pPr>
        <w:ind w:left="-5"/>
      </w:pPr>
      <w:r>
        <w:t xml:space="preserve"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</w:t>
      </w:r>
    </w:p>
    <w:p w:rsidR="008E3B94" w:rsidRDefault="00C64EC5" w:rsidP="008F4C3A">
      <w:pPr>
        <w:ind w:left="-5"/>
      </w:pPr>
      <w: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 </w:t>
      </w:r>
    </w:p>
    <w:p w:rsidR="008E3B94" w:rsidRDefault="00C64EC5" w:rsidP="008F4C3A">
      <w:pPr>
        <w:numPr>
          <w:ilvl w:val="0"/>
          <w:numId w:val="1"/>
        </w:numPr>
      </w:pPr>
      <w:r>
        <w:t xml:space="preserve">Комиссия принимает решение простым большинством голосов членов, присутствующих на заседании Комиссии. </w:t>
      </w:r>
    </w:p>
    <w:p w:rsidR="008E3B94" w:rsidRDefault="00C64EC5" w:rsidP="008F4C3A">
      <w:pPr>
        <w:numPr>
          <w:ilvl w:val="0"/>
          <w:numId w:val="1"/>
        </w:numPr>
      </w:pPr>
      <w:r>
        <w:t xml:space="preserve">В случае, установления </w:t>
      </w:r>
      <w:proofErr w:type="gramStart"/>
      <w:r>
        <w:t>фактов нарушения прав участников образовательных отношений</w:t>
      </w:r>
      <w:proofErr w:type="gramEnd"/>
      <w: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несовершеннолетних, а также работников организации, Комиссия возлагает обязанности по устранению выявленных нарушений и (или) недопущению нарушений в будущем. </w:t>
      </w:r>
    </w:p>
    <w:p w:rsidR="008E3B94" w:rsidRDefault="00C64EC5" w:rsidP="008F4C3A">
      <w:pPr>
        <w:ind w:left="-5"/>
      </w:pPr>
      <w:r>
        <w:t xml:space="preserve"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 </w:t>
      </w:r>
    </w:p>
    <w:p w:rsidR="008E3B94" w:rsidRDefault="00C64EC5" w:rsidP="008F4C3A">
      <w:pPr>
        <w:ind w:left="-5"/>
      </w:pPr>
      <w:r>
        <w:t xml:space="preserve"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8E3B94" w:rsidRDefault="00C64EC5" w:rsidP="008F4C3A">
      <w:pPr>
        <w:numPr>
          <w:ilvl w:val="0"/>
          <w:numId w:val="1"/>
        </w:numPr>
      </w:pPr>
      <w:r>
        <w:t xml:space="preserve">Решение Комиссии оформляется протоколом. </w:t>
      </w:r>
    </w:p>
    <w:p w:rsidR="008E3B94" w:rsidRDefault="00C64EC5" w:rsidP="008F4C3A">
      <w:pPr>
        <w:ind w:left="-5"/>
      </w:pPr>
      <w:r>
        <w:t xml:space="preserve">Решение Комиссии обязательно для исполнения всеми участниками образовательных отношений и подлежит исполнению в указанный срок. </w:t>
      </w:r>
    </w:p>
    <w:p w:rsidR="008E3B94" w:rsidRDefault="00C64EC5" w:rsidP="008F4C3A">
      <w:pPr>
        <w:spacing w:after="2" w:line="236" w:lineRule="auto"/>
        <w:ind w:left="0" w:right="9239"/>
        <w:jc w:val="left"/>
      </w:pPr>
      <w:r>
        <w:t xml:space="preserve">  </w:t>
      </w:r>
      <w:r>
        <w:rPr>
          <w:b/>
          <w:sz w:val="28"/>
        </w:rPr>
        <w:t xml:space="preserve"> </w:t>
      </w:r>
    </w:p>
    <w:p w:rsidR="008E3B94" w:rsidRDefault="00C64EC5" w:rsidP="008F4C3A">
      <w:pPr>
        <w:spacing w:after="0" w:line="259" w:lineRule="auto"/>
        <w:ind w:left="0"/>
        <w:jc w:val="left"/>
      </w:pPr>
      <w:r>
        <w:rPr>
          <w:b/>
          <w:sz w:val="28"/>
        </w:rPr>
        <w:t xml:space="preserve"> </w:t>
      </w:r>
    </w:p>
    <w:p w:rsidR="008E3B94" w:rsidRDefault="00C64EC5">
      <w:pPr>
        <w:spacing w:after="0" w:line="259" w:lineRule="auto"/>
        <w:ind w:left="0" w:firstLine="0"/>
        <w:jc w:val="left"/>
      </w:pPr>
      <w:r>
        <w:t xml:space="preserve"> </w:t>
      </w:r>
    </w:p>
    <w:sectPr w:rsidR="008E3B94">
      <w:pgSz w:w="11906" w:h="16838"/>
      <w:pgMar w:top="1182" w:right="845" w:bottom="130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671"/>
    <w:multiLevelType w:val="hybridMultilevel"/>
    <w:tmpl w:val="BED8F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56E7B"/>
    <w:multiLevelType w:val="hybridMultilevel"/>
    <w:tmpl w:val="5DD080A4"/>
    <w:lvl w:ilvl="0" w:tplc="9AF661F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6A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A41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1227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0C7F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F26A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AF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F0A8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C0E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2160B96"/>
    <w:multiLevelType w:val="multilevel"/>
    <w:tmpl w:val="3C260F64"/>
    <w:lvl w:ilvl="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94"/>
    <w:rsid w:val="0020595D"/>
    <w:rsid w:val="008E3B94"/>
    <w:rsid w:val="008F4C3A"/>
    <w:rsid w:val="00C6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F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F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C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95D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F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F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C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95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cp:lastModifiedBy>1</cp:lastModifiedBy>
  <cp:revision>5</cp:revision>
  <dcterms:created xsi:type="dcterms:W3CDTF">2017-10-16T17:17:00Z</dcterms:created>
  <dcterms:modified xsi:type="dcterms:W3CDTF">2017-10-20T19:37:00Z</dcterms:modified>
</cp:coreProperties>
</file>